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492FF" w14:textId="235E3E7D" w:rsidR="00294FB4" w:rsidRPr="00973F68" w:rsidRDefault="00C93936">
      <w:pPr>
        <w:rPr>
          <w:rFonts w:ascii="Arial" w:hAnsi="Arial" w:cs="Arial"/>
        </w:rPr>
      </w:pPr>
      <w:r w:rsidRPr="00973F68">
        <w:rPr>
          <w:rFonts w:ascii="Arial" w:hAnsi="Arial" w:cs="Arial"/>
          <w:noProof/>
        </w:rPr>
        <w:drawing>
          <wp:anchor distT="0" distB="0" distL="114300" distR="114300" simplePos="0" relativeHeight="251658254" behindDoc="1" locked="0" layoutInCell="1" allowOverlap="1" wp14:anchorId="41024E37" wp14:editId="781F0630">
            <wp:simplePos x="0" y="0"/>
            <wp:positionH relativeFrom="page">
              <wp:align>left</wp:align>
            </wp:positionH>
            <wp:positionV relativeFrom="page">
              <wp:align>bottom</wp:align>
            </wp:positionV>
            <wp:extent cx="7540945" cy="10699200"/>
            <wp:effectExtent l="0" t="0" r="3175" b="0"/>
            <wp:wrapNone/>
            <wp:docPr id="759" name="Grafik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B-Produktvorlage-Word.jpg"/>
                    <pic:cNvPicPr/>
                  </pic:nvPicPr>
                  <pic:blipFill>
                    <a:blip r:embed="rId12">
                      <a:extLst>
                        <a:ext uri="{28A0092B-C50C-407E-A947-70E740481C1C}">
                          <a14:useLocalDpi xmlns:a14="http://schemas.microsoft.com/office/drawing/2010/main" val="0"/>
                        </a:ext>
                      </a:extLst>
                    </a:blip>
                    <a:stretch>
                      <a:fillRect/>
                    </a:stretch>
                  </pic:blipFill>
                  <pic:spPr>
                    <a:xfrm>
                      <a:off x="0" y="0"/>
                      <a:ext cx="7539990" cy="106978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oel="http://schemas.microsoft.com/office/2019/extlst"/>
                      </a:ext>
                    </a:extLst>
                  </pic:spPr>
                </pic:pic>
              </a:graphicData>
            </a:graphic>
            <wp14:sizeRelH relativeFrom="page">
              <wp14:pctWidth>0</wp14:pctWidth>
            </wp14:sizeRelH>
            <wp14:sizeRelV relativeFrom="page">
              <wp14:pctHeight>0</wp14:pctHeight>
            </wp14:sizeRelV>
          </wp:anchor>
        </w:drawing>
      </w:r>
      <w:r w:rsidR="005222BF">
        <w:rPr>
          <w:rFonts w:ascii="Arial" w:hAnsi="Arial" w:cs="Arial"/>
        </w:rPr>
        <w:t>..</w:t>
      </w:r>
    </w:p>
    <w:sdt>
      <w:sdtPr>
        <w:rPr>
          <w:rFonts w:ascii="Arial" w:hAnsi="Arial" w:cs="Arial"/>
          <w:color w:val="000000" w:themeColor="text1"/>
        </w:rPr>
        <w:id w:val="-470221049"/>
        <w:docPartObj>
          <w:docPartGallery w:val="Cover Pages"/>
          <w:docPartUnique/>
        </w:docPartObj>
      </w:sdtPr>
      <w:sdtEndPr>
        <w:rPr>
          <w:b/>
        </w:rPr>
      </w:sdtEndPr>
      <w:sdtContent>
        <w:p w14:paraId="3164E34B" w14:textId="6CDECB2D" w:rsidR="00C93936" w:rsidRPr="0046654E" w:rsidRDefault="001C2E32" w:rsidP="0055172A">
          <w:pPr>
            <w:rPr>
              <w:rFonts w:ascii="Arial" w:hAnsi="Arial" w:cs="Arial"/>
              <w:b/>
              <w:color w:val="000000" w:themeColor="text1"/>
              <w:sz w:val="36"/>
            </w:rPr>
            <w:sectPr w:rsidR="00C93936" w:rsidRPr="0046654E" w:rsidSect="00C93936">
              <w:headerReference w:type="default" r:id="rId13"/>
              <w:footerReference w:type="even" r:id="rId14"/>
              <w:footerReference w:type="default" r:id="rId15"/>
              <w:type w:val="continuous"/>
              <w:pgSz w:w="11900" w:h="16840"/>
              <w:pgMar w:top="1015" w:right="720" w:bottom="720" w:left="720" w:header="567" w:footer="567" w:gutter="0"/>
              <w:pgNumType w:start="1"/>
              <w:cols w:space="708"/>
              <w:docGrid w:linePitch="360"/>
            </w:sectPr>
          </w:pPr>
          <w:r w:rsidRPr="0046654E">
            <w:rPr>
              <w:rFonts w:ascii="Arial" w:hAnsi="Arial" w:cs="Arial"/>
              <w:noProof/>
              <w:color w:val="000000" w:themeColor="text1"/>
            </w:rPr>
            <mc:AlternateContent>
              <mc:Choice Requires="wps">
                <w:drawing>
                  <wp:anchor distT="0" distB="0" distL="114300" distR="114300" simplePos="0" relativeHeight="251658240" behindDoc="0" locked="0" layoutInCell="1" allowOverlap="1" wp14:anchorId="69A68BC3" wp14:editId="7E5210B2">
                    <wp:simplePos x="0" y="0"/>
                    <wp:positionH relativeFrom="column">
                      <wp:posOffset>207303</wp:posOffset>
                    </wp:positionH>
                    <wp:positionV relativeFrom="page">
                      <wp:posOffset>4059946</wp:posOffset>
                    </wp:positionV>
                    <wp:extent cx="4572000" cy="3543300"/>
                    <wp:effectExtent l="0" t="0" r="0" b="0"/>
                    <wp:wrapNone/>
                    <wp:docPr id="760" name="Textfeld 760"/>
                    <wp:cNvGraphicFramePr/>
                    <a:graphic xmlns:a="http://schemas.openxmlformats.org/drawingml/2006/main">
                      <a:graphicData uri="http://schemas.microsoft.com/office/word/2010/wordprocessingShape">
                        <wps:wsp>
                          <wps:cNvSpPr txBox="1"/>
                          <wps:spPr>
                            <a:xfrm>
                              <a:off x="0" y="0"/>
                              <a:ext cx="4572000" cy="35433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oel="http://schemas.microsoft.com/office/2019/extlst"/>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4FC7CDC7" w14:textId="76BAAF45" w:rsidR="009056EC" w:rsidRDefault="009056EC" w:rsidP="00294FB4">
                                <w:pPr>
                                  <w:rPr>
                                    <w:rFonts w:ascii="Arial" w:hAnsi="Arial" w:cs="Arial"/>
                                    <w:color w:val="3E4B5C"/>
                                    <w:sz w:val="82"/>
                                    <w:szCs w:val="82"/>
                                  </w:rPr>
                                </w:pPr>
                                <w:r w:rsidRPr="00162088">
                                  <w:rPr>
                                    <w:rFonts w:ascii="Arial" w:hAnsi="Arial" w:cs="Arial"/>
                                    <w:color w:val="3E4B5C"/>
                                    <w:sz w:val="82"/>
                                    <w:szCs w:val="82"/>
                                  </w:rPr>
                                  <w:t>Kreditoren</w:t>
                                </w:r>
                                <w:r w:rsidR="00A53C39">
                                  <w:rPr>
                                    <w:rFonts w:ascii="Arial" w:hAnsi="Arial" w:cs="Arial"/>
                                    <w:color w:val="3E4B5C"/>
                                    <w:sz w:val="82"/>
                                    <w:szCs w:val="82"/>
                                  </w:rPr>
                                  <w:t>prozess</w:t>
                                </w:r>
                              </w:p>
                              <w:p w14:paraId="0AED3459" w14:textId="257D16BD" w:rsidR="00C70480" w:rsidRPr="00DD0833" w:rsidRDefault="007F57BB" w:rsidP="00294FB4">
                                <w:pPr>
                                  <w:rPr>
                                    <w:rFonts w:ascii="Arial" w:hAnsi="Arial" w:cs="Arial"/>
                                    <w:i/>
                                    <w:iCs/>
                                    <w:color w:val="4472C4" w:themeColor="accent1"/>
                                    <w:sz w:val="56"/>
                                    <w:szCs w:val="56"/>
                                  </w:rPr>
                                </w:pPr>
                                <w:r>
                                  <w:rPr>
                                    <w:rFonts w:ascii="Arial" w:hAnsi="Arial" w:cs="Arial"/>
                                    <w:i/>
                                    <w:iCs/>
                                    <w:color w:val="4472C4" w:themeColor="accent1"/>
                                    <w:sz w:val="56"/>
                                    <w:szCs w:val="56"/>
                                  </w:rPr>
                                  <w:t>Beispiel</w:t>
                                </w:r>
                                <w:r w:rsidR="00DD0833" w:rsidRPr="00DD0833">
                                  <w:rPr>
                                    <w:rFonts w:ascii="Arial" w:hAnsi="Arial" w:cs="Arial"/>
                                    <w:i/>
                                    <w:iCs/>
                                    <w:color w:val="4472C4" w:themeColor="accent1"/>
                                    <w:sz w:val="56"/>
                                    <w:szCs w:val="56"/>
                                  </w:rPr>
                                  <w:t xml:space="preserve"> </w:t>
                                </w:r>
                                <w:r>
                                  <w:rPr>
                                    <w:rFonts w:ascii="Arial" w:hAnsi="Arial" w:cs="Arial"/>
                                    <w:i/>
                                    <w:iCs/>
                                    <w:color w:val="4472C4" w:themeColor="accent1"/>
                                    <w:sz w:val="56"/>
                                    <w:szCs w:val="56"/>
                                  </w:rPr>
                                  <w:t>„</w:t>
                                </w:r>
                                <w:r w:rsidR="00DD0833" w:rsidRPr="00DD0833">
                                  <w:rPr>
                                    <w:rFonts w:ascii="Arial" w:hAnsi="Arial" w:cs="Arial"/>
                                    <w:i/>
                                    <w:iCs/>
                                    <w:color w:val="4472C4" w:themeColor="accent1"/>
                                    <w:sz w:val="56"/>
                                    <w:szCs w:val="56"/>
                                  </w:rPr>
                                  <w:t>Stammdaten</w:t>
                                </w:r>
                                <w:r>
                                  <w:rPr>
                                    <w:rFonts w:ascii="Arial" w:hAnsi="Arial" w:cs="Arial"/>
                                    <w:i/>
                                    <w:iCs/>
                                    <w:color w:val="4472C4" w:themeColor="accent1"/>
                                    <w:sz w:val="56"/>
                                    <w:szCs w:val="56"/>
                                  </w:rPr>
                                  <w:t>“</w:t>
                                </w:r>
                              </w:p>
                              <w:p w14:paraId="421911FB" w14:textId="77777777" w:rsidR="009056EC" w:rsidRPr="00162088" w:rsidRDefault="009056EC" w:rsidP="00162088">
                                <w:pPr>
                                  <w:rPr>
                                    <w:rFonts w:ascii="Arial" w:hAnsi="Arial" w:cs="Arial"/>
                                    <w:color w:val="3E4B5C"/>
                                    <w:sz w:val="40"/>
                                    <w:szCs w:val="40"/>
                                  </w:rPr>
                                </w:pPr>
                              </w:p>
                              <w:p w14:paraId="26C080C7" w14:textId="078B1099" w:rsidR="009056EC" w:rsidRPr="00C55DEF" w:rsidRDefault="009056EC" w:rsidP="00294FB4">
                                <w:pPr>
                                  <w:rPr>
                                    <w:rFonts w:ascii="Arial" w:hAnsi="Arial" w:cs="Arial"/>
                                    <w:i/>
                                    <w:color w:val="3E4B5C"/>
                                    <w:sz w:val="40"/>
                                    <w:szCs w:val="40"/>
                                  </w:rPr>
                                </w:pPr>
                                <w:r w:rsidRPr="00C55DEF">
                                  <w:rPr>
                                    <w:rFonts w:ascii="Arial" w:hAnsi="Arial" w:cs="Arial"/>
                                    <w:i/>
                                    <w:color w:val="3E4B5C"/>
                                    <w:sz w:val="40"/>
                                    <w:szCs w:val="40"/>
                                  </w:rPr>
                                  <w:t>Version</w:t>
                                </w:r>
                                <w:r>
                                  <w:rPr>
                                    <w:rFonts w:ascii="Arial" w:hAnsi="Arial" w:cs="Arial"/>
                                    <w:i/>
                                    <w:color w:val="3E4B5C"/>
                                    <w:sz w:val="40"/>
                                    <w:szCs w:val="40"/>
                                  </w:rPr>
                                  <w:t xml:space="preserve"> </w:t>
                                </w:r>
                                <w:r w:rsidR="00251DA9">
                                  <w:rPr>
                                    <w:rFonts w:ascii="Arial" w:hAnsi="Arial" w:cs="Arial"/>
                                    <w:i/>
                                    <w:color w:val="3E4B5C"/>
                                    <w:sz w:val="40"/>
                                    <w:szCs w:val="40"/>
                                  </w:rPr>
                                  <w:t>2</w:t>
                                </w:r>
                                <w:r w:rsidR="000A73E4">
                                  <w:rPr>
                                    <w:rFonts w:ascii="Arial" w:hAnsi="Arial" w:cs="Arial"/>
                                    <w:i/>
                                    <w:color w:val="3E4B5C"/>
                                    <w:sz w:val="40"/>
                                    <w:szCs w:val="40"/>
                                  </w:rPr>
                                  <w:t>2</w:t>
                                </w:r>
                                <w:r w:rsidR="00251DA9">
                                  <w:rPr>
                                    <w:rFonts w:ascii="Arial" w:hAnsi="Arial" w:cs="Arial"/>
                                    <w:i/>
                                    <w:color w:val="3E4B5C"/>
                                    <w:sz w:val="40"/>
                                    <w:szCs w:val="40"/>
                                  </w:rPr>
                                  <w:t>.3</w:t>
                                </w:r>
                                <w:r w:rsidRPr="00C55DEF">
                                  <w:rPr>
                                    <w:rFonts w:ascii="Arial" w:hAnsi="Arial" w:cs="Arial"/>
                                    <w:i/>
                                    <w:color w:val="3E4B5C"/>
                                    <w:sz w:val="40"/>
                                    <w:szCs w:val="40"/>
                                  </w:rPr>
                                  <w:t xml:space="preserve"> - Stand 20</w:t>
                                </w:r>
                                <w:r w:rsidR="00D418E7">
                                  <w:rPr>
                                    <w:rFonts w:ascii="Arial" w:hAnsi="Arial" w:cs="Arial"/>
                                    <w:i/>
                                    <w:color w:val="3E4B5C"/>
                                    <w:sz w:val="40"/>
                                    <w:szCs w:val="40"/>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68BC3" id="_x0000_t202" coordsize="21600,21600" o:spt="202" path="m,l,21600r21600,l21600,xe">
                    <v:stroke joinstyle="miter"/>
                    <v:path gradientshapeok="t" o:connecttype="rect"/>
                  </v:shapetype>
                  <v:shape id="Textfeld 760" o:spid="_x0000_s1026" type="#_x0000_t202" style="position:absolute;margin-left:16.3pt;margin-top:319.7pt;width:5in;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" filled="f" stroked="f">
                    <v:textbox>
                      <w:txbxContent>
                        <w:p w14:paraId="4FC7CDC7" w14:textId="76BAAF45" w:rsidR="009056EC" w:rsidRDefault="009056EC" w:rsidP="00294FB4">
                          <w:pPr>
                            <w:rPr>
                              <w:rFonts w:ascii="Arial" w:hAnsi="Arial" w:cs="Arial"/>
                              <w:color w:val="3E4B5C"/>
                              <w:sz w:val="82"/>
                              <w:szCs w:val="82"/>
                            </w:rPr>
                          </w:pPr>
                          <w:r w:rsidRPr="00162088">
                            <w:rPr>
                              <w:rFonts w:ascii="Arial" w:hAnsi="Arial" w:cs="Arial"/>
                              <w:color w:val="3E4B5C"/>
                              <w:sz w:val="82"/>
                              <w:szCs w:val="82"/>
                            </w:rPr>
                            <w:t>Kreditoren</w:t>
                          </w:r>
                          <w:r w:rsidR="00A53C39">
                            <w:rPr>
                              <w:rFonts w:ascii="Arial" w:hAnsi="Arial" w:cs="Arial"/>
                              <w:color w:val="3E4B5C"/>
                              <w:sz w:val="82"/>
                              <w:szCs w:val="82"/>
                            </w:rPr>
                            <w:t>prozess</w:t>
                          </w:r>
                        </w:p>
                        <w:p w14:paraId="0AED3459" w14:textId="257D16BD" w:rsidR="00C70480" w:rsidRPr="00DD0833" w:rsidRDefault="007F57BB" w:rsidP="00294FB4">
                          <w:pPr>
                            <w:rPr>
                              <w:rFonts w:ascii="Arial" w:hAnsi="Arial" w:cs="Arial"/>
                              <w:i/>
                              <w:iCs/>
                              <w:color w:val="4472C4" w:themeColor="accent1"/>
                              <w:sz w:val="56"/>
                              <w:szCs w:val="56"/>
                            </w:rPr>
                          </w:pPr>
                          <w:r>
                            <w:rPr>
                              <w:rFonts w:ascii="Arial" w:hAnsi="Arial" w:cs="Arial"/>
                              <w:i/>
                              <w:iCs/>
                              <w:color w:val="4472C4" w:themeColor="accent1"/>
                              <w:sz w:val="56"/>
                              <w:szCs w:val="56"/>
                            </w:rPr>
                            <w:t>Beispiel</w:t>
                          </w:r>
                          <w:r w:rsidR="00DD0833" w:rsidRPr="00DD0833">
                            <w:rPr>
                              <w:rFonts w:ascii="Arial" w:hAnsi="Arial" w:cs="Arial"/>
                              <w:i/>
                              <w:iCs/>
                              <w:color w:val="4472C4" w:themeColor="accent1"/>
                              <w:sz w:val="56"/>
                              <w:szCs w:val="56"/>
                            </w:rPr>
                            <w:t xml:space="preserve"> </w:t>
                          </w:r>
                          <w:r>
                            <w:rPr>
                              <w:rFonts w:ascii="Arial" w:hAnsi="Arial" w:cs="Arial"/>
                              <w:i/>
                              <w:iCs/>
                              <w:color w:val="4472C4" w:themeColor="accent1"/>
                              <w:sz w:val="56"/>
                              <w:szCs w:val="56"/>
                            </w:rPr>
                            <w:t>„</w:t>
                          </w:r>
                          <w:r w:rsidR="00DD0833" w:rsidRPr="00DD0833">
                            <w:rPr>
                              <w:rFonts w:ascii="Arial" w:hAnsi="Arial" w:cs="Arial"/>
                              <w:i/>
                              <w:iCs/>
                              <w:color w:val="4472C4" w:themeColor="accent1"/>
                              <w:sz w:val="56"/>
                              <w:szCs w:val="56"/>
                            </w:rPr>
                            <w:t>Stammdaten</w:t>
                          </w:r>
                          <w:r>
                            <w:rPr>
                              <w:rFonts w:ascii="Arial" w:hAnsi="Arial" w:cs="Arial"/>
                              <w:i/>
                              <w:iCs/>
                              <w:color w:val="4472C4" w:themeColor="accent1"/>
                              <w:sz w:val="56"/>
                              <w:szCs w:val="56"/>
                            </w:rPr>
                            <w:t>“</w:t>
                          </w:r>
                        </w:p>
                        <w:p w14:paraId="421911FB" w14:textId="77777777" w:rsidR="009056EC" w:rsidRPr="00162088" w:rsidRDefault="009056EC" w:rsidP="00162088">
                          <w:pPr>
                            <w:rPr>
                              <w:rFonts w:ascii="Arial" w:hAnsi="Arial" w:cs="Arial"/>
                              <w:color w:val="3E4B5C"/>
                              <w:sz w:val="40"/>
                              <w:szCs w:val="40"/>
                            </w:rPr>
                          </w:pPr>
                        </w:p>
                        <w:p w14:paraId="26C080C7" w14:textId="078B1099" w:rsidR="009056EC" w:rsidRPr="00C55DEF" w:rsidRDefault="009056EC" w:rsidP="00294FB4">
                          <w:pPr>
                            <w:rPr>
                              <w:rFonts w:ascii="Arial" w:hAnsi="Arial" w:cs="Arial"/>
                              <w:i/>
                              <w:color w:val="3E4B5C"/>
                              <w:sz w:val="40"/>
                              <w:szCs w:val="40"/>
                            </w:rPr>
                          </w:pPr>
                          <w:r w:rsidRPr="00C55DEF">
                            <w:rPr>
                              <w:rFonts w:ascii="Arial" w:hAnsi="Arial" w:cs="Arial"/>
                              <w:i/>
                              <w:color w:val="3E4B5C"/>
                              <w:sz w:val="40"/>
                              <w:szCs w:val="40"/>
                            </w:rPr>
                            <w:t>Version</w:t>
                          </w:r>
                          <w:r>
                            <w:rPr>
                              <w:rFonts w:ascii="Arial" w:hAnsi="Arial" w:cs="Arial"/>
                              <w:i/>
                              <w:color w:val="3E4B5C"/>
                              <w:sz w:val="40"/>
                              <w:szCs w:val="40"/>
                            </w:rPr>
                            <w:t xml:space="preserve"> </w:t>
                          </w:r>
                          <w:r w:rsidR="00251DA9">
                            <w:rPr>
                              <w:rFonts w:ascii="Arial" w:hAnsi="Arial" w:cs="Arial"/>
                              <w:i/>
                              <w:color w:val="3E4B5C"/>
                              <w:sz w:val="40"/>
                              <w:szCs w:val="40"/>
                            </w:rPr>
                            <w:t>2</w:t>
                          </w:r>
                          <w:r w:rsidR="000A73E4">
                            <w:rPr>
                              <w:rFonts w:ascii="Arial" w:hAnsi="Arial" w:cs="Arial"/>
                              <w:i/>
                              <w:color w:val="3E4B5C"/>
                              <w:sz w:val="40"/>
                              <w:szCs w:val="40"/>
                            </w:rPr>
                            <w:t>2</w:t>
                          </w:r>
                          <w:r w:rsidR="00251DA9">
                            <w:rPr>
                              <w:rFonts w:ascii="Arial" w:hAnsi="Arial" w:cs="Arial"/>
                              <w:i/>
                              <w:color w:val="3E4B5C"/>
                              <w:sz w:val="40"/>
                              <w:szCs w:val="40"/>
                            </w:rPr>
                            <w:t>.3</w:t>
                          </w:r>
                          <w:r w:rsidRPr="00C55DEF">
                            <w:rPr>
                              <w:rFonts w:ascii="Arial" w:hAnsi="Arial" w:cs="Arial"/>
                              <w:i/>
                              <w:color w:val="3E4B5C"/>
                              <w:sz w:val="40"/>
                              <w:szCs w:val="40"/>
                            </w:rPr>
                            <w:t xml:space="preserve"> - Stand 20</w:t>
                          </w:r>
                          <w:r w:rsidR="00D418E7">
                            <w:rPr>
                              <w:rFonts w:ascii="Arial" w:hAnsi="Arial" w:cs="Arial"/>
                              <w:i/>
                              <w:color w:val="3E4B5C"/>
                              <w:sz w:val="40"/>
                              <w:szCs w:val="40"/>
                            </w:rPr>
                            <w:t>22</w:t>
                          </w:r>
                        </w:p>
                      </w:txbxContent>
                    </v:textbox>
                    <w10:wrap anchory="page"/>
                  </v:shape>
                </w:pict>
              </mc:Fallback>
            </mc:AlternateContent>
          </w:r>
        </w:p>
        <w:p w14:paraId="0FA38808" w14:textId="764097B0" w:rsidR="0046654E" w:rsidRPr="00973F68" w:rsidRDefault="0046654E" w:rsidP="00CE18FD">
          <w:pPr>
            <w:pStyle w:val="berschriftProzess"/>
          </w:pPr>
          <w:bookmarkStart w:id="0" w:name="_Toc535316827"/>
          <w:bookmarkStart w:id="1" w:name="_Toc535316949"/>
          <w:bookmarkStart w:id="2" w:name="_Toc110427669"/>
          <w:r w:rsidRPr="00973F68">
            <w:lastRenderedPageBreak/>
            <w:t>Inhaltsverzeichnis</w:t>
          </w:r>
          <w:bookmarkEnd w:id="0"/>
          <w:bookmarkEnd w:id="1"/>
          <w:bookmarkEnd w:id="2"/>
          <w:r w:rsidR="009752E6">
            <w:t xml:space="preserve"> </w:t>
          </w:r>
        </w:p>
        <w:p w14:paraId="31777D69" w14:textId="49AC54AA" w:rsidR="008264F8" w:rsidRDefault="00936BCC">
          <w:pPr>
            <w:pStyle w:val="Verzeichnis1"/>
            <w:tabs>
              <w:tab w:val="right" w:leader="dot" w:pos="10450"/>
            </w:tabs>
            <w:rPr>
              <w:rFonts w:eastAsiaTheme="minorEastAsia" w:cstheme="minorBidi"/>
              <w:b w:val="0"/>
              <w:bCs w:val="0"/>
              <w:caps w:val="0"/>
              <w:noProof/>
              <w:sz w:val="24"/>
              <w:szCs w:val="24"/>
            </w:rPr>
          </w:pPr>
          <w:r>
            <w:rPr>
              <w:b w:val="0"/>
              <w:bCs w:val="0"/>
              <w:caps w:val="0"/>
            </w:rPr>
            <w:fldChar w:fldCharType="begin"/>
          </w:r>
          <w:r>
            <w:rPr>
              <w:b w:val="0"/>
              <w:bCs w:val="0"/>
              <w:caps w:val="0"/>
            </w:rPr>
            <w:instrText xml:space="preserve"> TOC \o "1-1" \h \z \u </w:instrText>
          </w:r>
          <w:r>
            <w:rPr>
              <w:b w:val="0"/>
              <w:bCs w:val="0"/>
              <w:caps w:val="0"/>
            </w:rPr>
            <w:fldChar w:fldCharType="separate"/>
          </w:r>
          <w:hyperlink w:anchor="_Toc110427669" w:history="1">
            <w:r w:rsidR="008264F8" w:rsidRPr="00B44DF3">
              <w:rPr>
                <w:rStyle w:val="Hyperlink"/>
                <w:noProof/>
              </w:rPr>
              <w:t>Inhaltsverzeichnis</w:t>
            </w:r>
            <w:r w:rsidR="008264F8">
              <w:rPr>
                <w:noProof/>
                <w:webHidden/>
              </w:rPr>
              <w:tab/>
            </w:r>
            <w:r w:rsidR="008264F8">
              <w:rPr>
                <w:noProof/>
                <w:webHidden/>
              </w:rPr>
              <w:fldChar w:fldCharType="begin"/>
            </w:r>
            <w:r w:rsidR="008264F8">
              <w:rPr>
                <w:noProof/>
                <w:webHidden/>
              </w:rPr>
              <w:instrText xml:space="preserve"> PAGEREF _Toc110427669 \h </w:instrText>
            </w:r>
            <w:r w:rsidR="008264F8">
              <w:rPr>
                <w:noProof/>
                <w:webHidden/>
              </w:rPr>
            </w:r>
            <w:r w:rsidR="008264F8">
              <w:rPr>
                <w:noProof/>
                <w:webHidden/>
              </w:rPr>
              <w:fldChar w:fldCharType="separate"/>
            </w:r>
            <w:r w:rsidR="00517A22">
              <w:rPr>
                <w:noProof/>
                <w:webHidden/>
              </w:rPr>
              <w:t>1</w:t>
            </w:r>
            <w:r w:rsidR="008264F8">
              <w:rPr>
                <w:noProof/>
                <w:webHidden/>
              </w:rPr>
              <w:fldChar w:fldCharType="end"/>
            </w:r>
          </w:hyperlink>
        </w:p>
        <w:p w14:paraId="03096404" w14:textId="22423C8A" w:rsidR="008264F8" w:rsidRDefault="0084132A">
          <w:pPr>
            <w:pStyle w:val="Verzeichnis1"/>
            <w:tabs>
              <w:tab w:val="right" w:leader="dot" w:pos="10450"/>
            </w:tabs>
            <w:rPr>
              <w:noProof/>
            </w:rPr>
          </w:pPr>
          <w:hyperlink w:anchor="_Toc110427670" w:history="1">
            <w:r w:rsidR="008264F8" w:rsidRPr="00B44DF3">
              <w:rPr>
                <w:rStyle w:val="Hyperlink"/>
                <w:noProof/>
              </w:rPr>
              <w:t>Glossar</w:t>
            </w:r>
            <w:r w:rsidR="008264F8">
              <w:rPr>
                <w:noProof/>
                <w:webHidden/>
              </w:rPr>
              <w:tab/>
            </w:r>
            <w:r w:rsidR="0061631A">
              <w:rPr>
                <w:noProof/>
                <w:webHidden/>
              </w:rPr>
              <w:t>3</w:t>
            </w:r>
          </w:hyperlink>
        </w:p>
        <w:p w14:paraId="1A4EAC2C" w14:textId="3A1AD49C" w:rsidR="008264F8" w:rsidRDefault="0084132A">
          <w:pPr>
            <w:pStyle w:val="Verzeichnis1"/>
            <w:tabs>
              <w:tab w:val="left" w:pos="480"/>
              <w:tab w:val="right" w:leader="dot" w:pos="10450"/>
            </w:tabs>
            <w:rPr>
              <w:rFonts w:eastAsiaTheme="minorEastAsia" w:cstheme="minorBidi"/>
              <w:b w:val="0"/>
              <w:bCs w:val="0"/>
              <w:caps w:val="0"/>
              <w:noProof/>
              <w:sz w:val="24"/>
              <w:szCs w:val="24"/>
            </w:rPr>
          </w:pPr>
          <w:hyperlink w:anchor="_Toc110427672" w:history="1">
            <w:r w:rsidR="008264F8" w:rsidRPr="00B44DF3">
              <w:rPr>
                <w:rStyle w:val="Hyperlink"/>
                <w:noProof/>
              </w:rPr>
              <w:t>II.</w:t>
            </w:r>
            <w:r w:rsidR="008264F8">
              <w:rPr>
                <w:rFonts w:eastAsiaTheme="minorEastAsia" w:cstheme="minorBidi"/>
                <w:b w:val="0"/>
                <w:bCs w:val="0"/>
                <w:caps w:val="0"/>
                <w:noProof/>
                <w:sz w:val="24"/>
                <w:szCs w:val="24"/>
              </w:rPr>
              <w:tab/>
            </w:r>
            <w:r w:rsidR="008264F8" w:rsidRPr="00B44DF3">
              <w:rPr>
                <w:rStyle w:val="Hyperlink"/>
                <w:noProof/>
              </w:rPr>
              <w:t>Stammdaten</w:t>
            </w:r>
            <w:r w:rsidR="008264F8">
              <w:rPr>
                <w:noProof/>
                <w:webHidden/>
              </w:rPr>
              <w:tab/>
            </w:r>
            <w:r w:rsidR="008264F8">
              <w:rPr>
                <w:noProof/>
                <w:webHidden/>
              </w:rPr>
              <w:fldChar w:fldCharType="begin"/>
            </w:r>
            <w:r w:rsidR="008264F8">
              <w:rPr>
                <w:noProof/>
                <w:webHidden/>
              </w:rPr>
              <w:instrText xml:space="preserve"> PAGEREF _Toc110427672 \h </w:instrText>
            </w:r>
            <w:r w:rsidR="008264F8">
              <w:rPr>
                <w:noProof/>
                <w:webHidden/>
              </w:rPr>
            </w:r>
            <w:r w:rsidR="008264F8">
              <w:rPr>
                <w:noProof/>
                <w:webHidden/>
              </w:rPr>
              <w:fldChar w:fldCharType="separate"/>
            </w:r>
            <w:r w:rsidR="00517A22">
              <w:rPr>
                <w:noProof/>
                <w:webHidden/>
              </w:rPr>
              <w:t>7</w:t>
            </w:r>
            <w:r w:rsidR="008264F8">
              <w:rPr>
                <w:noProof/>
                <w:webHidden/>
              </w:rPr>
              <w:fldChar w:fldCharType="end"/>
            </w:r>
          </w:hyperlink>
        </w:p>
        <w:p w14:paraId="572FC8BC" w14:textId="31F5CA71" w:rsidR="008264F8" w:rsidRDefault="0084132A">
          <w:pPr>
            <w:pStyle w:val="Verzeichnis1"/>
            <w:tabs>
              <w:tab w:val="right" w:leader="dot" w:pos="10450"/>
            </w:tabs>
            <w:rPr>
              <w:rFonts w:eastAsiaTheme="minorEastAsia" w:cstheme="minorBidi"/>
              <w:b w:val="0"/>
              <w:bCs w:val="0"/>
              <w:caps w:val="0"/>
              <w:noProof/>
              <w:sz w:val="24"/>
              <w:szCs w:val="24"/>
            </w:rPr>
          </w:pPr>
          <w:hyperlink w:anchor="_Toc110427673" w:history="1">
            <w:r w:rsidR="008264F8" w:rsidRPr="00B44DF3">
              <w:rPr>
                <w:rStyle w:val="Hyperlink"/>
                <w:noProof/>
              </w:rPr>
              <w:t>Haftungsausschluss</w:t>
            </w:r>
            <w:r w:rsidR="008264F8">
              <w:rPr>
                <w:noProof/>
                <w:webHidden/>
              </w:rPr>
              <w:tab/>
            </w:r>
            <w:r w:rsidR="008264F8">
              <w:rPr>
                <w:noProof/>
                <w:webHidden/>
              </w:rPr>
              <w:fldChar w:fldCharType="begin"/>
            </w:r>
            <w:r w:rsidR="008264F8">
              <w:rPr>
                <w:noProof/>
                <w:webHidden/>
              </w:rPr>
              <w:instrText xml:space="preserve"> PAGEREF _Toc110427673 \h </w:instrText>
            </w:r>
            <w:r w:rsidR="008264F8">
              <w:rPr>
                <w:noProof/>
                <w:webHidden/>
              </w:rPr>
            </w:r>
            <w:r w:rsidR="008264F8">
              <w:rPr>
                <w:noProof/>
                <w:webHidden/>
              </w:rPr>
              <w:fldChar w:fldCharType="separate"/>
            </w:r>
            <w:r w:rsidR="00517A22">
              <w:rPr>
                <w:noProof/>
                <w:webHidden/>
              </w:rPr>
              <w:t>12</w:t>
            </w:r>
            <w:r w:rsidR="008264F8">
              <w:rPr>
                <w:noProof/>
                <w:webHidden/>
              </w:rPr>
              <w:fldChar w:fldCharType="end"/>
            </w:r>
          </w:hyperlink>
        </w:p>
        <w:p w14:paraId="58FC051A" w14:textId="5F34C058" w:rsidR="0055172A" w:rsidRPr="000864B7" w:rsidRDefault="00936BCC" w:rsidP="0046654E">
          <w:pPr>
            <w:rPr>
              <w:rFonts w:ascii="Arial" w:hAnsi="Arial" w:cs="Arial"/>
              <w:b/>
              <w:color w:val="000000" w:themeColor="text1"/>
            </w:rPr>
          </w:pPr>
          <w:r>
            <w:rPr>
              <w:rFonts w:asciiTheme="minorHAnsi" w:hAnsiTheme="minorHAnsi" w:cstheme="minorHAnsi"/>
              <w:b/>
              <w:bCs/>
              <w:caps/>
              <w:sz w:val="20"/>
              <w:szCs w:val="20"/>
            </w:rPr>
            <w:fldChar w:fldCharType="end"/>
          </w:r>
        </w:p>
      </w:sdtContent>
    </w:sdt>
    <w:p w14:paraId="4AFC36D7" w14:textId="0CB51311" w:rsidR="007575D9" w:rsidRDefault="007575D9" w:rsidP="00A77855">
      <w:pPr>
        <w:rPr>
          <w:rStyle w:val="berschriftProzessZchn"/>
          <w:rFonts w:cs="Arial"/>
          <w:b w:val="0"/>
          <w:bCs/>
          <w:noProof/>
          <w:sz w:val="24"/>
          <w:szCs w:val="24"/>
        </w:rPr>
      </w:pPr>
    </w:p>
    <w:p w14:paraId="01122963" w14:textId="77777777" w:rsidR="009F3BEC" w:rsidRDefault="009F3BEC" w:rsidP="00A77855">
      <w:pPr>
        <w:rPr>
          <w:rStyle w:val="berschriftProzessZchn"/>
          <w:rFonts w:cs="Arial"/>
          <w:b w:val="0"/>
          <w:bCs/>
          <w:noProof/>
          <w:sz w:val="24"/>
          <w:szCs w:val="24"/>
        </w:rPr>
      </w:pPr>
    </w:p>
    <w:p w14:paraId="6CE3E208" w14:textId="77777777" w:rsidR="001B43EA" w:rsidRDefault="001B43EA" w:rsidP="00A77855">
      <w:pPr>
        <w:rPr>
          <w:rStyle w:val="berschriftProzessZchn"/>
          <w:rFonts w:cs="Arial"/>
          <w:b w:val="0"/>
          <w:bCs/>
          <w:noProof/>
          <w:sz w:val="24"/>
          <w:szCs w:val="24"/>
        </w:rPr>
      </w:pPr>
    </w:p>
    <w:p w14:paraId="629DFEDB" w14:textId="77777777" w:rsidR="001B43EA" w:rsidRDefault="001B43EA" w:rsidP="00A77855">
      <w:pPr>
        <w:rPr>
          <w:rStyle w:val="berschriftProzessZchn"/>
          <w:rFonts w:cs="Arial"/>
          <w:b w:val="0"/>
          <w:bCs/>
          <w:noProof/>
          <w:sz w:val="24"/>
          <w:szCs w:val="24"/>
        </w:rPr>
      </w:pPr>
    </w:p>
    <w:p w14:paraId="3BE8AF9D" w14:textId="3AD03F07" w:rsidR="009752E6" w:rsidRDefault="001D4030" w:rsidP="00A77855">
      <w:pPr>
        <w:rPr>
          <w:rStyle w:val="berschriftProzessZchn"/>
          <w:rFonts w:asciiTheme="minorHAnsi" w:hAnsiTheme="minorHAnsi" w:cstheme="minorHAnsi"/>
          <w:noProof/>
          <w:sz w:val="20"/>
          <w:szCs w:val="20"/>
          <w:u w:val="single"/>
        </w:rPr>
      </w:pPr>
      <w:r>
        <w:rPr>
          <w:rStyle w:val="berschriftProzessZchn"/>
          <w:rFonts w:asciiTheme="minorHAnsi" w:hAnsiTheme="minorHAnsi" w:cstheme="minorHAnsi"/>
          <w:noProof/>
          <w:sz w:val="20"/>
          <w:szCs w:val="20"/>
          <w:u w:val="single"/>
        </w:rPr>
        <w:t>Weitere Kapitel im Beispiel nicht enthalten</w:t>
      </w:r>
    </w:p>
    <w:p w14:paraId="5AFC8A95" w14:textId="77777777" w:rsidR="006E1B72" w:rsidRPr="00FB38DB" w:rsidRDefault="006E1B72" w:rsidP="00A77855">
      <w:pPr>
        <w:rPr>
          <w:rStyle w:val="berschriftProzessZchn"/>
          <w:rFonts w:asciiTheme="minorHAnsi" w:hAnsiTheme="minorHAnsi" w:cstheme="minorHAnsi"/>
          <w:noProof/>
          <w:sz w:val="20"/>
          <w:szCs w:val="20"/>
          <w:u w:val="single"/>
        </w:rPr>
      </w:pPr>
    </w:p>
    <w:p w14:paraId="55E1E658" w14:textId="77777777" w:rsidR="009F3BEC" w:rsidRPr="009752E6" w:rsidRDefault="009F3BEC" w:rsidP="009F3BEC">
      <w:pPr>
        <w:rPr>
          <w:rFonts w:asciiTheme="minorHAnsi" w:eastAsiaTheme="minorEastAsia" w:hAnsiTheme="minorHAnsi" w:cstheme="minorHAnsi"/>
          <w:b/>
          <w:bCs/>
          <w:color w:val="BFBFBF" w:themeColor="background1" w:themeShade="BF"/>
          <w:sz w:val="20"/>
          <w:szCs w:val="20"/>
        </w:rPr>
      </w:pPr>
      <w:r w:rsidRPr="009752E6">
        <w:rPr>
          <w:rFonts w:asciiTheme="minorHAnsi" w:eastAsiaTheme="minorEastAsia" w:hAnsiTheme="minorHAnsi" w:cstheme="minorHAnsi"/>
          <w:b/>
          <w:bCs/>
          <w:color w:val="BFBFBF" w:themeColor="background1" w:themeShade="BF"/>
          <w:sz w:val="20"/>
          <w:szCs w:val="20"/>
        </w:rPr>
        <w:t xml:space="preserve">I. </w:t>
      </w:r>
      <w:r w:rsidRPr="009752E6">
        <w:rPr>
          <w:rFonts w:asciiTheme="minorHAnsi" w:eastAsiaTheme="minorEastAsia" w:hAnsiTheme="minorHAnsi" w:cstheme="minorHAnsi"/>
          <w:b/>
          <w:bCs/>
          <w:color w:val="BFBFBF" w:themeColor="background1" w:themeShade="BF"/>
          <w:sz w:val="20"/>
          <w:szCs w:val="20"/>
        </w:rPr>
        <w:tab/>
        <w:t>BESTELLUNG</w:t>
      </w:r>
    </w:p>
    <w:p w14:paraId="1E790E21" w14:textId="1B1084D1" w:rsidR="00F73A4B" w:rsidRPr="009752E6" w:rsidRDefault="00F73A4B" w:rsidP="00F73A4B">
      <w:pPr>
        <w:rPr>
          <w:rFonts w:asciiTheme="minorHAnsi" w:eastAsiaTheme="minorEastAsia" w:hAnsiTheme="minorHAnsi" w:cstheme="minorHAnsi"/>
          <w:b/>
          <w:bCs/>
          <w:color w:val="000000" w:themeColor="text1"/>
          <w:sz w:val="20"/>
          <w:szCs w:val="20"/>
        </w:rPr>
      </w:pPr>
      <w:r w:rsidRPr="009752E6">
        <w:rPr>
          <w:rFonts w:asciiTheme="minorHAnsi" w:eastAsiaTheme="minorEastAsia" w:hAnsiTheme="minorHAnsi" w:cstheme="minorHAnsi"/>
          <w:b/>
          <w:bCs/>
          <w:color w:val="000000" w:themeColor="text1"/>
          <w:sz w:val="20"/>
          <w:szCs w:val="20"/>
        </w:rPr>
        <w:t xml:space="preserve">II. </w:t>
      </w:r>
      <w:r w:rsidRPr="009752E6">
        <w:rPr>
          <w:rFonts w:asciiTheme="minorHAnsi" w:eastAsiaTheme="minorEastAsia" w:hAnsiTheme="minorHAnsi" w:cstheme="minorHAnsi"/>
          <w:b/>
          <w:bCs/>
          <w:color w:val="000000" w:themeColor="text1"/>
          <w:sz w:val="20"/>
          <w:szCs w:val="20"/>
        </w:rPr>
        <w:tab/>
        <w:t>STAMMDATEN</w:t>
      </w:r>
      <w:r w:rsidR="009752E6">
        <w:rPr>
          <w:rFonts w:asciiTheme="minorHAnsi" w:eastAsiaTheme="minorEastAsia" w:hAnsiTheme="minorHAnsi" w:cstheme="minorHAnsi"/>
          <w:b/>
          <w:bCs/>
          <w:color w:val="000000" w:themeColor="text1"/>
          <w:sz w:val="20"/>
          <w:szCs w:val="20"/>
        </w:rPr>
        <w:t xml:space="preserve"> (</w:t>
      </w:r>
      <w:r w:rsidR="00FB38DB">
        <w:rPr>
          <w:rFonts w:asciiTheme="minorHAnsi" w:eastAsiaTheme="minorEastAsia" w:hAnsiTheme="minorHAnsi" w:cstheme="minorHAnsi"/>
          <w:b/>
          <w:bCs/>
          <w:color w:val="000000" w:themeColor="text1"/>
          <w:sz w:val="20"/>
          <w:szCs w:val="20"/>
        </w:rPr>
        <w:t>ENTHALTEN</w:t>
      </w:r>
      <w:r w:rsidR="009752E6">
        <w:rPr>
          <w:rFonts w:asciiTheme="minorHAnsi" w:eastAsiaTheme="minorEastAsia" w:hAnsiTheme="minorHAnsi" w:cstheme="minorHAnsi"/>
          <w:b/>
          <w:bCs/>
          <w:color w:val="000000" w:themeColor="text1"/>
          <w:sz w:val="20"/>
          <w:szCs w:val="20"/>
        </w:rPr>
        <w:t>)</w:t>
      </w:r>
    </w:p>
    <w:p w14:paraId="752D5866" w14:textId="23BFCB70" w:rsidR="00F73A4B" w:rsidRPr="009752E6" w:rsidRDefault="00F73A4B" w:rsidP="00F73A4B">
      <w:pPr>
        <w:rPr>
          <w:rFonts w:asciiTheme="minorHAnsi" w:eastAsiaTheme="minorEastAsia" w:hAnsiTheme="minorHAnsi" w:cstheme="minorHAnsi"/>
          <w:b/>
          <w:bCs/>
          <w:color w:val="BFBFBF" w:themeColor="background1" w:themeShade="BF"/>
          <w:sz w:val="20"/>
          <w:szCs w:val="20"/>
        </w:rPr>
      </w:pPr>
      <w:r w:rsidRPr="009752E6">
        <w:rPr>
          <w:rFonts w:asciiTheme="minorHAnsi" w:eastAsiaTheme="minorEastAsia" w:hAnsiTheme="minorHAnsi" w:cstheme="minorHAnsi"/>
          <w:b/>
          <w:bCs/>
          <w:color w:val="BFBFBF" w:themeColor="background1" w:themeShade="BF"/>
          <w:sz w:val="20"/>
          <w:szCs w:val="20"/>
        </w:rPr>
        <w:t xml:space="preserve">III. </w:t>
      </w:r>
      <w:r w:rsidRPr="009752E6">
        <w:rPr>
          <w:rFonts w:asciiTheme="minorHAnsi" w:eastAsiaTheme="minorEastAsia" w:hAnsiTheme="minorHAnsi" w:cstheme="minorHAnsi"/>
          <w:b/>
          <w:bCs/>
          <w:color w:val="BFBFBF" w:themeColor="background1" w:themeShade="BF"/>
          <w:sz w:val="20"/>
          <w:szCs w:val="20"/>
        </w:rPr>
        <w:tab/>
        <w:t>RECHNUNGSEINGANG</w:t>
      </w:r>
    </w:p>
    <w:p w14:paraId="48556347" w14:textId="3F3FEBA1" w:rsidR="00F73A4B" w:rsidRPr="009752E6" w:rsidRDefault="00F73A4B" w:rsidP="00F73A4B">
      <w:pPr>
        <w:rPr>
          <w:rFonts w:asciiTheme="minorHAnsi" w:eastAsiaTheme="minorEastAsia" w:hAnsiTheme="minorHAnsi" w:cstheme="minorHAnsi"/>
          <w:b/>
          <w:bCs/>
          <w:color w:val="BFBFBF" w:themeColor="background1" w:themeShade="BF"/>
          <w:sz w:val="20"/>
          <w:szCs w:val="20"/>
        </w:rPr>
      </w:pPr>
      <w:r w:rsidRPr="009752E6">
        <w:rPr>
          <w:rFonts w:asciiTheme="minorHAnsi" w:eastAsiaTheme="minorEastAsia" w:hAnsiTheme="minorHAnsi" w:cstheme="minorHAnsi"/>
          <w:b/>
          <w:bCs/>
          <w:color w:val="BFBFBF" w:themeColor="background1" w:themeShade="BF"/>
          <w:sz w:val="20"/>
          <w:szCs w:val="20"/>
        </w:rPr>
        <w:t xml:space="preserve">IV. </w:t>
      </w:r>
      <w:r w:rsidRPr="009752E6">
        <w:rPr>
          <w:rFonts w:asciiTheme="minorHAnsi" w:eastAsiaTheme="minorEastAsia" w:hAnsiTheme="minorHAnsi" w:cstheme="minorHAnsi"/>
          <w:b/>
          <w:bCs/>
          <w:color w:val="BFBFBF" w:themeColor="background1" w:themeShade="BF"/>
          <w:sz w:val="20"/>
          <w:szCs w:val="20"/>
        </w:rPr>
        <w:tab/>
      </w:r>
      <w:r w:rsidR="00E9699D" w:rsidRPr="009752E6">
        <w:rPr>
          <w:rFonts w:asciiTheme="minorHAnsi" w:eastAsiaTheme="minorEastAsia" w:hAnsiTheme="minorHAnsi" w:cstheme="minorHAnsi"/>
          <w:b/>
          <w:bCs/>
          <w:color w:val="BFBFBF" w:themeColor="background1" w:themeShade="BF"/>
          <w:sz w:val="20"/>
          <w:szCs w:val="20"/>
        </w:rPr>
        <w:t>ZAHLUNGSAUSGANG</w:t>
      </w:r>
    </w:p>
    <w:p w14:paraId="20E761D4" w14:textId="24B1329F" w:rsidR="00F73A4B" w:rsidRPr="009752E6" w:rsidRDefault="00E9699D" w:rsidP="00F73A4B">
      <w:pPr>
        <w:rPr>
          <w:rFonts w:asciiTheme="minorHAnsi" w:eastAsiaTheme="minorEastAsia" w:hAnsiTheme="minorHAnsi" w:cstheme="minorHAnsi"/>
          <w:b/>
          <w:bCs/>
          <w:color w:val="BFBFBF" w:themeColor="background1" w:themeShade="BF"/>
          <w:sz w:val="20"/>
          <w:szCs w:val="20"/>
        </w:rPr>
      </w:pPr>
      <w:r w:rsidRPr="009752E6">
        <w:rPr>
          <w:rFonts w:asciiTheme="minorHAnsi" w:eastAsiaTheme="minorEastAsia" w:hAnsiTheme="minorHAnsi" w:cstheme="minorHAnsi"/>
          <w:b/>
          <w:bCs/>
          <w:color w:val="BFBFBF" w:themeColor="background1" w:themeShade="BF"/>
          <w:sz w:val="20"/>
          <w:szCs w:val="20"/>
        </w:rPr>
        <w:t>V</w:t>
      </w:r>
      <w:r w:rsidR="00F73A4B" w:rsidRPr="009752E6">
        <w:rPr>
          <w:rFonts w:asciiTheme="minorHAnsi" w:eastAsiaTheme="minorEastAsia" w:hAnsiTheme="minorHAnsi" w:cstheme="minorHAnsi"/>
          <w:b/>
          <w:bCs/>
          <w:color w:val="BFBFBF" w:themeColor="background1" w:themeShade="BF"/>
          <w:sz w:val="20"/>
          <w:szCs w:val="20"/>
        </w:rPr>
        <w:t xml:space="preserve">. </w:t>
      </w:r>
      <w:r w:rsidR="00F73A4B" w:rsidRPr="009752E6">
        <w:rPr>
          <w:rFonts w:asciiTheme="minorHAnsi" w:eastAsiaTheme="minorEastAsia" w:hAnsiTheme="minorHAnsi" w:cstheme="minorHAnsi"/>
          <w:b/>
          <w:bCs/>
          <w:color w:val="BFBFBF" w:themeColor="background1" w:themeShade="BF"/>
          <w:sz w:val="20"/>
          <w:szCs w:val="20"/>
        </w:rPr>
        <w:tab/>
      </w:r>
      <w:r w:rsidRPr="009752E6">
        <w:rPr>
          <w:rFonts w:asciiTheme="minorHAnsi" w:eastAsiaTheme="minorEastAsia" w:hAnsiTheme="minorHAnsi" w:cstheme="minorHAnsi"/>
          <w:b/>
          <w:bCs/>
          <w:color w:val="BFBFBF" w:themeColor="background1" w:themeShade="BF"/>
          <w:sz w:val="20"/>
          <w:szCs w:val="20"/>
        </w:rPr>
        <w:t>ABSCHLUSSARBEITEN</w:t>
      </w:r>
    </w:p>
    <w:p w14:paraId="6310B6A4" w14:textId="27C92387" w:rsidR="009752E6" w:rsidRPr="009752E6" w:rsidRDefault="009752E6" w:rsidP="009752E6">
      <w:pPr>
        <w:rPr>
          <w:rFonts w:asciiTheme="minorHAnsi" w:eastAsiaTheme="minorEastAsia" w:hAnsiTheme="minorHAnsi" w:cstheme="minorHAnsi"/>
          <w:b/>
          <w:bCs/>
          <w:color w:val="BFBFBF" w:themeColor="background1" w:themeShade="BF"/>
          <w:sz w:val="20"/>
          <w:szCs w:val="20"/>
        </w:rPr>
      </w:pPr>
      <w:r w:rsidRPr="009752E6">
        <w:rPr>
          <w:rFonts w:asciiTheme="minorHAnsi" w:eastAsiaTheme="minorEastAsia" w:hAnsiTheme="minorHAnsi" w:cstheme="minorHAnsi"/>
          <w:b/>
          <w:bCs/>
          <w:color w:val="BFBFBF" w:themeColor="background1" w:themeShade="BF"/>
          <w:sz w:val="20"/>
          <w:szCs w:val="20"/>
        </w:rPr>
        <w:t xml:space="preserve">VI. </w:t>
      </w:r>
      <w:r w:rsidRPr="009752E6">
        <w:rPr>
          <w:rFonts w:asciiTheme="minorHAnsi" w:eastAsiaTheme="minorEastAsia" w:hAnsiTheme="minorHAnsi" w:cstheme="minorHAnsi"/>
          <w:b/>
          <w:bCs/>
          <w:color w:val="BFBFBF" w:themeColor="background1" w:themeShade="BF"/>
          <w:sz w:val="20"/>
          <w:szCs w:val="20"/>
        </w:rPr>
        <w:tab/>
        <w:t>SONDERVORGÄNGE</w:t>
      </w:r>
    </w:p>
    <w:p w14:paraId="18648360" w14:textId="77777777" w:rsidR="009752E6" w:rsidRPr="0077777C" w:rsidRDefault="009752E6" w:rsidP="00F73A4B">
      <w:pPr>
        <w:rPr>
          <w:rFonts w:asciiTheme="minorHAnsi" w:eastAsiaTheme="minorEastAsia" w:hAnsiTheme="minorHAnsi" w:cstheme="minorHAnsi"/>
          <w:b/>
          <w:bCs/>
          <w:sz w:val="20"/>
          <w:szCs w:val="20"/>
        </w:rPr>
      </w:pPr>
    </w:p>
    <w:p w14:paraId="1518076F" w14:textId="77777777" w:rsidR="009F3BEC" w:rsidRPr="000864B7" w:rsidRDefault="009F3BEC" w:rsidP="00A77855">
      <w:pPr>
        <w:rPr>
          <w:rStyle w:val="berschriftProzessZchn"/>
          <w:rFonts w:cs="Arial"/>
          <w:b w:val="0"/>
          <w:bCs/>
          <w:noProof/>
          <w:sz w:val="24"/>
          <w:szCs w:val="24"/>
        </w:rPr>
      </w:pPr>
    </w:p>
    <w:p w14:paraId="7C0EE63E" w14:textId="77777777" w:rsidR="00013312" w:rsidRPr="0046654E" w:rsidRDefault="00013312" w:rsidP="00A77855">
      <w:pPr>
        <w:rPr>
          <w:rStyle w:val="berschriftProzessZchn"/>
          <w:rFonts w:cs="Arial"/>
          <w:b w:val="0"/>
          <w:bCs/>
          <w:noProof/>
          <w:sz w:val="24"/>
          <w:szCs w:val="24"/>
        </w:rPr>
      </w:pPr>
    </w:p>
    <w:p w14:paraId="46B2C28F" w14:textId="77777777" w:rsidR="00013312" w:rsidRPr="00973F68" w:rsidRDefault="00013312" w:rsidP="00A77855">
      <w:pPr>
        <w:rPr>
          <w:rFonts w:ascii="Arial" w:hAnsi="Arial" w:cs="Arial"/>
          <w:sz w:val="20"/>
          <w:szCs w:val="20"/>
        </w:rPr>
        <w:sectPr w:rsidR="00013312" w:rsidRPr="00973F68" w:rsidSect="00C93936">
          <w:headerReference w:type="default" r:id="rId16"/>
          <w:pgSz w:w="11900" w:h="16840"/>
          <w:pgMar w:top="1015" w:right="720" w:bottom="720" w:left="720" w:header="567" w:footer="567" w:gutter="0"/>
          <w:pgNumType w:start="1"/>
          <w:cols w:space="708"/>
          <w:docGrid w:linePitch="360"/>
        </w:sectPr>
      </w:pPr>
    </w:p>
    <w:p w14:paraId="6C643F50" w14:textId="77777777" w:rsidR="001B4A83" w:rsidRDefault="001B4A83" w:rsidP="001B4A83">
      <w:pPr>
        <w:jc w:val="center"/>
        <w:rPr>
          <w:rFonts w:ascii="Arial" w:hAnsi="Arial" w:cs="Arial"/>
          <w:sz w:val="22"/>
          <w:szCs w:val="22"/>
        </w:rPr>
      </w:pPr>
      <w:bookmarkStart w:id="3" w:name="_Toc535316828"/>
    </w:p>
    <w:p w14:paraId="1F1D15B6" w14:textId="08612D60" w:rsidR="00E670AE" w:rsidRPr="00D7128D" w:rsidRDefault="00E670AE" w:rsidP="00EB5265">
      <w:pPr>
        <w:jc w:val="both"/>
        <w:rPr>
          <w:rFonts w:ascii="Arial" w:hAnsi="Arial" w:cs="Arial"/>
          <w:sz w:val="22"/>
          <w:szCs w:val="22"/>
        </w:rPr>
      </w:pPr>
      <w:r w:rsidRPr="00D7128D">
        <w:rPr>
          <w:rFonts w:ascii="Arial" w:hAnsi="Arial" w:cs="Arial"/>
          <w:sz w:val="22"/>
          <w:szCs w:val="22"/>
        </w:rPr>
        <w:t>Aus Gründen der leichteren Lesbarkeit</w:t>
      </w:r>
      <w:r>
        <w:rPr>
          <w:rFonts w:ascii="Arial" w:hAnsi="Arial" w:cs="Arial"/>
          <w:sz w:val="22"/>
          <w:szCs w:val="22"/>
        </w:rPr>
        <w:t xml:space="preserve"> und zur Vermeidung von Wortwiederholungen, die zu Lasten inhaltlicher Informationen gehen, meint die gewählte Formulierung bei allen personenbezogenen Bezeichnungen in dieser Publikation beide Geschlechter.</w:t>
      </w:r>
      <w:r w:rsidRPr="00D7128D">
        <w:rPr>
          <w:rFonts w:ascii="Arial" w:hAnsi="Arial" w:cs="Arial"/>
          <w:sz w:val="22"/>
          <w:szCs w:val="22"/>
        </w:rPr>
        <w:t xml:space="preserve"> Dies impliziert jedoch keine Benachteiligung des</w:t>
      </w:r>
    </w:p>
    <w:p w14:paraId="37E4AEF3" w14:textId="36B40EB2" w:rsidR="001B4A83" w:rsidRPr="005F2A56" w:rsidRDefault="00E670AE" w:rsidP="005F2A56">
      <w:pPr>
        <w:jc w:val="both"/>
        <w:rPr>
          <w:rFonts w:ascii="Arial" w:hAnsi="Arial" w:cs="Arial"/>
          <w:sz w:val="22"/>
          <w:szCs w:val="22"/>
        </w:rPr>
      </w:pPr>
      <w:r w:rsidRPr="00D7128D">
        <w:rPr>
          <w:rFonts w:ascii="Arial" w:hAnsi="Arial" w:cs="Arial"/>
          <w:sz w:val="22"/>
          <w:szCs w:val="22"/>
        </w:rPr>
        <w:t>weiblichen Geschlechts, sondern soll im Sinne der sprachlichen Vereinfachung</w:t>
      </w:r>
      <w:r w:rsidR="005F2A56">
        <w:rPr>
          <w:rFonts w:ascii="Arial" w:hAnsi="Arial" w:cs="Arial"/>
          <w:sz w:val="22"/>
          <w:szCs w:val="22"/>
        </w:rPr>
        <w:t xml:space="preserve"> </w:t>
      </w:r>
      <w:r w:rsidRPr="00D7128D">
        <w:rPr>
          <w:rFonts w:ascii="Arial" w:hAnsi="Arial" w:cs="Arial"/>
          <w:sz w:val="22"/>
          <w:szCs w:val="22"/>
        </w:rPr>
        <w:t>als geschlechtsneutral zu verstehen sein</w:t>
      </w:r>
      <w:r w:rsidR="001B4A83" w:rsidRPr="00D7128D">
        <w:rPr>
          <w:rFonts w:ascii="Arial" w:hAnsi="Arial" w:cs="Arial"/>
          <w:sz w:val="22"/>
          <w:szCs w:val="22"/>
        </w:rPr>
        <w:t>.</w:t>
      </w:r>
      <w:r w:rsidR="001B4A83">
        <w:rPr>
          <w:rFonts w:cs="Arial"/>
        </w:rPr>
        <w:br w:type="page"/>
      </w:r>
    </w:p>
    <w:p w14:paraId="1A81D2E5" w14:textId="602A382C" w:rsidR="00284437" w:rsidRPr="001D46CF" w:rsidRDefault="0055172A" w:rsidP="00CE18FD">
      <w:pPr>
        <w:pStyle w:val="berschriftProzess"/>
      </w:pPr>
      <w:bookmarkStart w:id="4" w:name="_Toc16587309"/>
      <w:bookmarkStart w:id="5" w:name="_Toc110427670"/>
      <w:r w:rsidRPr="00973F68">
        <w:lastRenderedPageBreak/>
        <w:t>Glossar</w:t>
      </w:r>
      <w:bookmarkEnd w:id="3"/>
      <w:bookmarkEnd w:id="4"/>
      <w:bookmarkEnd w:id="5"/>
    </w:p>
    <w:tbl>
      <w:tblPr>
        <w:tblStyle w:val="Tabellenraster"/>
        <w:tblW w:w="0" w:type="auto"/>
        <w:jc w:val="center"/>
        <w:tblCellSpacing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2523"/>
        <w:gridCol w:w="7910"/>
      </w:tblGrid>
      <w:tr w:rsidR="00B45595" w:rsidRPr="00973F68" w14:paraId="607B1A99" w14:textId="77777777" w:rsidTr="001F29EA">
        <w:trPr>
          <w:tblCellSpacing w:w="85" w:type="dxa"/>
          <w:jc w:val="center"/>
        </w:trPr>
        <w:tc>
          <w:tcPr>
            <w:tcW w:w="2268" w:type="dxa"/>
            <w:noWrap/>
          </w:tcPr>
          <w:p w14:paraId="545E1B84" w14:textId="4EB9CF5E" w:rsidR="00B45595" w:rsidRPr="00973F68" w:rsidRDefault="00B45595" w:rsidP="00B45595">
            <w:pPr>
              <w:spacing w:after="120"/>
              <w:rPr>
                <w:rFonts w:ascii="Arial" w:hAnsi="Arial" w:cs="Arial"/>
                <w:b/>
                <w:sz w:val="20"/>
                <w:szCs w:val="20"/>
                <w:lang w:val="en-GB"/>
              </w:rPr>
            </w:pPr>
            <w:r w:rsidRPr="00973F68">
              <w:rPr>
                <w:rFonts w:ascii="Arial" w:hAnsi="Arial" w:cs="Arial"/>
                <w:b/>
                <w:sz w:val="20"/>
                <w:szCs w:val="20"/>
                <w:lang w:val="en-GB"/>
              </w:rPr>
              <w:t>ABC Analyse</w:t>
            </w:r>
          </w:p>
        </w:tc>
        <w:tc>
          <w:tcPr>
            <w:tcW w:w="7655" w:type="dxa"/>
            <w:noWrap/>
          </w:tcPr>
          <w:p w14:paraId="2E4D246C" w14:textId="7C6FAB76" w:rsidR="00B45595" w:rsidRPr="00973F68" w:rsidRDefault="00B45595" w:rsidP="00A77855">
            <w:pPr>
              <w:spacing w:before="100" w:beforeAutospacing="1" w:after="100" w:afterAutospacing="1"/>
              <w:jc w:val="both"/>
              <w:rPr>
                <w:rFonts w:ascii="Arial" w:hAnsi="Arial" w:cs="Arial"/>
                <w:sz w:val="20"/>
                <w:szCs w:val="20"/>
              </w:rPr>
            </w:pPr>
            <w:r w:rsidRPr="00973F68">
              <w:rPr>
                <w:rFonts w:ascii="Arial" w:hAnsi="Arial" w:cs="Arial"/>
                <w:sz w:val="20"/>
                <w:szCs w:val="20"/>
              </w:rPr>
              <w:t>Ist ein betriebswirtschaftliches Analyseverfahren, bei dem Kunden, Produkte, Einkaufteile oder andere Analyseobjekte nach ihrer Bedeutung für das Unternehmen sortiert und klassifiziert werden. Dazu werden die Objekte anhand einer ausgewählten Kenngröße in drei Klassen unterteilt: A: sehr wichtig,</w:t>
            </w:r>
            <w:r w:rsidR="002429DA" w:rsidRPr="00973F68">
              <w:rPr>
                <w:rFonts w:ascii="Arial" w:hAnsi="Arial" w:cs="Arial"/>
                <w:sz w:val="20"/>
                <w:szCs w:val="20"/>
              </w:rPr>
              <w:t xml:space="preserve"> B: wichtig, C: weniger wichtig</w:t>
            </w:r>
          </w:p>
        </w:tc>
      </w:tr>
      <w:tr w:rsidR="00B45595" w:rsidRPr="00973F68" w14:paraId="06ADED09" w14:textId="77777777" w:rsidTr="001F29EA">
        <w:trPr>
          <w:tblCellSpacing w:w="85" w:type="dxa"/>
          <w:jc w:val="center"/>
        </w:trPr>
        <w:tc>
          <w:tcPr>
            <w:tcW w:w="2268" w:type="dxa"/>
            <w:noWrap/>
          </w:tcPr>
          <w:p w14:paraId="6DB857D7" w14:textId="65C54343" w:rsidR="00B45595" w:rsidRPr="00973F68" w:rsidRDefault="00B45595" w:rsidP="00B45595">
            <w:pPr>
              <w:spacing w:after="120"/>
              <w:rPr>
                <w:rFonts w:ascii="Arial" w:hAnsi="Arial" w:cs="Arial"/>
                <w:b/>
                <w:sz w:val="20"/>
                <w:szCs w:val="20"/>
                <w:lang w:val="en-GB"/>
              </w:rPr>
            </w:pPr>
            <w:proofErr w:type="spellStart"/>
            <w:r w:rsidRPr="00973F68">
              <w:rPr>
                <w:rFonts w:ascii="Arial" w:hAnsi="Arial" w:cs="Arial"/>
                <w:b/>
                <w:sz w:val="20"/>
                <w:szCs w:val="20"/>
                <w:lang w:val="en-GB"/>
              </w:rPr>
              <w:t>Abschlagszahlung</w:t>
            </w:r>
            <w:proofErr w:type="spellEnd"/>
          </w:p>
        </w:tc>
        <w:tc>
          <w:tcPr>
            <w:tcW w:w="7655" w:type="dxa"/>
            <w:noWrap/>
          </w:tcPr>
          <w:p w14:paraId="551E4E47" w14:textId="3BC5499A" w:rsidR="00B45595" w:rsidRPr="00973F68" w:rsidRDefault="00B45595" w:rsidP="00A77855">
            <w:pPr>
              <w:spacing w:before="100" w:beforeAutospacing="1" w:after="100" w:afterAutospacing="1"/>
              <w:jc w:val="both"/>
              <w:rPr>
                <w:rFonts w:ascii="Arial" w:hAnsi="Arial" w:cs="Arial"/>
                <w:sz w:val="20"/>
                <w:szCs w:val="20"/>
              </w:rPr>
            </w:pPr>
            <w:r w:rsidRPr="00973F68">
              <w:rPr>
                <w:rFonts w:ascii="Arial" w:hAnsi="Arial" w:cs="Arial"/>
                <w:sz w:val="20"/>
                <w:szCs w:val="20"/>
              </w:rPr>
              <w:t>Die Abschlagszahlung (oder Akontozahlung) ist eine Teilzahlung eines Auftraggebers oder Käufers auf seine Geldschuld, die von ihm bei erbrachten Teilleistungen des Auftragnehmers ode</w:t>
            </w:r>
            <w:r w:rsidR="002429DA" w:rsidRPr="00973F68">
              <w:rPr>
                <w:rFonts w:ascii="Arial" w:hAnsi="Arial" w:cs="Arial"/>
                <w:sz w:val="20"/>
                <w:szCs w:val="20"/>
              </w:rPr>
              <w:t>r Verkäufers zu entrichten ist.</w:t>
            </w:r>
          </w:p>
        </w:tc>
      </w:tr>
      <w:tr w:rsidR="00B45595" w:rsidRPr="00973F68" w14:paraId="40A1760C" w14:textId="77777777" w:rsidTr="001F29EA">
        <w:trPr>
          <w:tblCellSpacing w:w="85" w:type="dxa"/>
          <w:jc w:val="center"/>
        </w:trPr>
        <w:tc>
          <w:tcPr>
            <w:tcW w:w="2268" w:type="dxa"/>
            <w:noWrap/>
          </w:tcPr>
          <w:p w14:paraId="596B33AE" w14:textId="77777777" w:rsidR="00B45595" w:rsidRPr="00973F68" w:rsidRDefault="00B45595" w:rsidP="00B45595">
            <w:pPr>
              <w:rPr>
                <w:rFonts w:ascii="Arial" w:hAnsi="Arial" w:cs="Arial"/>
                <w:b/>
                <w:sz w:val="20"/>
                <w:szCs w:val="20"/>
                <w:lang w:val="en-GB"/>
              </w:rPr>
            </w:pPr>
            <w:r w:rsidRPr="00973F68">
              <w:rPr>
                <w:rFonts w:ascii="Arial" w:hAnsi="Arial" w:cs="Arial"/>
                <w:b/>
                <w:sz w:val="20"/>
                <w:szCs w:val="20"/>
                <w:lang w:val="en-GB"/>
              </w:rPr>
              <w:t>Avis</w:t>
            </w:r>
          </w:p>
        </w:tc>
        <w:tc>
          <w:tcPr>
            <w:tcW w:w="7655" w:type="dxa"/>
            <w:noWrap/>
          </w:tcPr>
          <w:p w14:paraId="297D2281" w14:textId="1242AC7C" w:rsidR="00B45595" w:rsidRPr="00973F68" w:rsidRDefault="00B45595" w:rsidP="00A77855">
            <w:pPr>
              <w:jc w:val="both"/>
              <w:rPr>
                <w:rFonts w:ascii="Arial" w:hAnsi="Arial" w:cs="Arial"/>
                <w:sz w:val="20"/>
                <w:szCs w:val="20"/>
              </w:rPr>
            </w:pPr>
            <w:r w:rsidRPr="00973F68">
              <w:rPr>
                <w:rFonts w:ascii="Arial" w:hAnsi="Arial" w:cs="Arial"/>
                <w:sz w:val="20"/>
                <w:szCs w:val="20"/>
              </w:rPr>
              <w:t>Anzeige, Ankündigung einer Zahlung (i</w:t>
            </w:r>
            <w:r w:rsidR="002429DA" w:rsidRPr="00973F68">
              <w:rPr>
                <w:rFonts w:ascii="Arial" w:hAnsi="Arial" w:cs="Arial"/>
                <w:sz w:val="20"/>
                <w:szCs w:val="20"/>
              </w:rPr>
              <w:t>m Warenverkehr einer Lieferung)</w:t>
            </w:r>
          </w:p>
        </w:tc>
      </w:tr>
      <w:tr w:rsidR="00B45595" w:rsidRPr="00973F68" w14:paraId="31A926D8" w14:textId="77777777" w:rsidTr="001F29EA">
        <w:trPr>
          <w:tblCellSpacing w:w="85" w:type="dxa"/>
          <w:jc w:val="center"/>
        </w:trPr>
        <w:tc>
          <w:tcPr>
            <w:tcW w:w="2268" w:type="dxa"/>
            <w:noWrap/>
          </w:tcPr>
          <w:p w14:paraId="0D3A7EC5" w14:textId="77777777" w:rsidR="00B45595" w:rsidRPr="00973F68" w:rsidRDefault="00B45595" w:rsidP="00B45595">
            <w:pPr>
              <w:rPr>
                <w:rFonts w:ascii="Arial" w:hAnsi="Arial" w:cs="Arial"/>
                <w:b/>
                <w:sz w:val="20"/>
                <w:szCs w:val="20"/>
                <w:lang w:val="en-GB"/>
              </w:rPr>
            </w:pPr>
            <w:r w:rsidRPr="00973F68">
              <w:rPr>
                <w:rFonts w:ascii="Arial" w:hAnsi="Arial" w:cs="Arial"/>
                <w:b/>
                <w:sz w:val="20"/>
                <w:szCs w:val="20"/>
                <w:lang w:val="en-GB"/>
              </w:rPr>
              <w:t>BANF</w:t>
            </w:r>
          </w:p>
        </w:tc>
        <w:tc>
          <w:tcPr>
            <w:tcW w:w="7655" w:type="dxa"/>
            <w:noWrap/>
          </w:tcPr>
          <w:p w14:paraId="527D72C7" w14:textId="22DFD9CE" w:rsidR="00B45595" w:rsidRPr="00973F68" w:rsidRDefault="002429DA" w:rsidP="00A77855">
            <w:pPr>
              <w:jc w:val="both"/>
              <w:rPr>
                <w:rFonts w:ascii="Arial" w:hAnsi="Arial" w:cs="Arial"/>
                <w:sz w:val="20"/>
                <w:szCs w:val="20"/>
                <w:lang w:val="en-GB"/>
              </w:rPr>
            </w:pPr>
            <w:proofErr w:type="spellStart"/>
            <w:r w:rsidRPr="00973F68">
              <w:rPr>
                <w:rFonts w:ascii="Arial" w:hAnsi="Arial" w:cs="Arial"/>
                <w:sz w:val="20"/>
                <w:szCs w:val="20"/>
                <w:lang w:val="en-GB"/>
              </w:rPr>
              <w:t>Bestellanforderung</w:t>
            </w:r>
            <w:proofErr w:type="spellEnd"/>
          </w:p>
        </w:tc>
      </w:tr>
      <w:tr w:rsidR="00B45595" w:rsidRPr="00973F68" w14:paraId="7EA2A9BD" w14:textId="77777777" w:rsidTr="001F29EA">
        <w:trPr>
          <w:tblCellSpacing w:w="85" w:type="dxa"/>
          <w:jc w:val="center"/>
        </w:trPr>
        <w:tc>
          <w:tcPr>
            <w:tcW w:w="2268" w:type="dxa"/>
            <w:noWrap/>
          </w:tcPr>
          <w:p w14:paraId="4143EB2F" w14:textId="77777777" w:rsidR="00B45595" w:rsidRPr="00973F68" w:rsidRDefault="00B45595" w:rsidP="00B45595">
            <w:pPr>
              <w:rPr>
                <w:rFonts w:ascii="Arial" w:eastAsiaTheme="minorHAnsi" w:hAnsi="Arial" w:cs="Arial"/>
                <w:b/>
                <w:sz w:val="20"/>
                <w:szCs w:val="20"/>
                <w:lang w:val="en-GB" w:eastAsia="en-US"/>
              </w:rPr>
            </w:pPr>
            <w:r w:rsidRPr="00973F68">
              <w:rPr>
                <w:rFonts w:ascii="Arial" w:eastAsiaTheme="minorHAnsi" w:hAnsi="Arial" w:cs="Arial"/>
                <w:b/>
                <w:sz w:val="20"/>
                <w:szCs w:val="20"/>
                <w:lang w:val="en-GB" w:eastAsia="en-US"/>
              </w:rPr>
              <w:t>BANF-/PO-</w:t>
            </w:r>
            <w:proofErr w:type="spellStart"/>
            <w:r w:rsidRPr="00973F68">
              <w:rPr>
                <w:rFonts w:ascii="Arial" w:eastAsiaTheme="minorHAnsi" w:hAnsi="Arial" w:cs="Arial"/>
                <w:b/>
                <w:sz w:val="20"/>
                <w:szCs w:val="20"/>
                <w:lang w:val="en-GB" w:eastAsia="en-US"/>
              </w:rPr>
              <w:t>Prozess</w:t>
            </w:r>
            <w:proofErr w:type="spellEnd"/>
          </w:p>
        </w:tc>
        <w:tc>
          <w:tcPr>
            <w:tcW w:w="7655" w:type="dxa"/>
            <w:noWrap/>
          </w:tcPr>
          <w:p w14:paraId="1D45177C" w14:textId="78929DA7" w:rsidR="002429DA" w:rsidRPr="00973F68" w:rsidRDefault="00B45595" w:rsidP="00A77855">
            <w:pPr>
              <w:jc w:val="both"/>
              <w:rPr>
                <w:rFonts w:ascii="Arial" w:eastAsiaTheme="minorHAnsi" w:hAnsi="Arial" w:cs="Arial"/>
                <w:sz w:val="20"/>
                <w:szCs w:val="20"/>
                <w:lang w:eastAsia="en-US"/>
              </w:rPr>
            </w:pPr>
            <w:r w:rsidRPr="00973F68">
              <w:rPr>
                <w:rFonts w:ascii="Arial" w:eastAsiaTheme="minorHAnsi" w:hAnsi="Arial" w:cs="Arial"/>
                <w:sz w:val="20"/>
                <w:szCs w:val="20"/>
                <w:lang w:eastAsia="en-US"/>
              </w:rPr>
              <w:t xml:space="preserve">Prozess im Unternehmen – von der Bestellanforderung (BANF über die </w:t>
            </w:r>
            <w:proofErr w:type="spellStart"/>
            <w:r w:rsidRPr="00973F68">
              <w:rPr>
                <w:rFonts w:ascii="Arial" w:eastAsiaTheme="minorHAnsi" w:hAnsi="Arial" w:cs="Arial"/>
                <w:sz w:val="20"/>
                <w:szCs w:val="20"/>
                <w:lang w:eastAsia="en-US"/>
              </w:rPr>
              <w:t>Purchase</w:t>
            </w:r>
            <w:proofErr w:type="spellEnd"/>
            <w:r w:rsidRPr="00973F68">
              <w:rPr>
                <w:rFonts w:ascii="Arial" w:eastAsiaTheme="minorHAnsi" w:hAnsi="Arial" w:cs="Arial"/>
                <w:sz w:val="20"/>
                <w:szCs w:val="20"/>
                <w:lang w:eastAsia="en-US"/>
              </w:rPr>
              <w:t xml:space="preserve"> Order</w:t>
            </w:r>
            <w:r w:rsidR="00C93936" w:rsidRPr="00973F68">
              <w:rPr>
                <w:rFonts w:ascii="Arial" w:eastAsiaTheme="minorHAnsi" w:hAnsi="Arial" w:cs="Arial"/>
                <w:sz w:val="20"/>
                <w:szCs w:val="20"/>
                <w:lang w:eastAsia="en-US"/>
              </w:rPr>
              <w:t xml:space="preserve"> bzw. den Einkauf eines Gutes/</w:t>
            </w:r>
            <w:r w:rsidRPr="00973F68">
              <w:rPr>
                <w:rFonts w:ascii="Arial" w:eastAsiaTheme="minorHAnsi" w:hAnsi="Arial" w:cs="Arial"/>
                <w:sz w:val="20"/>
                <w:szCs w:val="20"/>
                <w:lang w:eastAsia="en-US"/>
              </w:rPr>
              <w:t xml:space="preserve">einer Dienstleistung bis </w:t>
            </w:r>
            <w:r w:rsidR="002429DA" w:rsidRPr="00973F68">
              <w:rPr>
                <w:rFonts w:ascii="Arial" w:eastAsiaTheme="minorHAnsi" w:hAnsi="Arial" w:cs="Arial"/>
                <w:sz w:val="20"/>
                <w:szCs w:val="20"/>
                <w:lang w:eastAsia="en-US"/>
              </w:rPr>
              <w:t>hin zur Zahlung des Lieferanten</w:t>
            </w:r>
          </w:p>
        </w:tc>
      </w:tr>
      <w:tr w:rsidR="00B45595" w:rsidRPr="00973F68" w14:paraId="4B12F69D" w14:textId="77777777" w:rsidTr="001F29EA">
        <w:trPr>
          <w:tblCellSpacing w:w="85" w:type="dxa"/>
          <w:jc w:val="center"/>
        </w:trPr>
        <w:tc>
          <w:tcPr>
            <w:tcW w:w="2268" w:type="dxa"/>
            <w:noWrap/>
          </w:tcPr>
          <w:p w14:paraId="4156B29E" w14:textId="77777777" w:rsidR="00B45595" w:rsidRPr="00973F68" w:rsidRDefault="00B45595" w:rsidP="00B45595">
            <w:pPr>
              <w:rPr>
                <w:rFonts w:ascii="Arial" w:hAnsi="Arial" w:cs="Arial"/>
                <w:b/>
                <w:sz w:val="20"/>
                <w:szCs w:val="20"/>
                <w:lang w:val="en-GB"/>
              </w:rPr>
            </w:pPr>
            <w:r w:rsidRPr="00973F68">
              <w:rPr>
                <w:rFonts w:ascii="Arial" w:hAnsi="Arial" w:cs="Arial"/>
                <w:b/>
                <w:sz w:val="20"/>
                <w:szCs w:val="20"/>
                <w:lang w:val="en-GB"/>
              </w:rPr>
              <w:t>CAMT</w:t>
            </w:r>
          </w:p>
        </w:tc>
        <w:tc>
          <w:tcPr>
            <w:tcW w:w="7655" w:type="dxa"/>
            <w:noWrap/>
          </w:tcPr>
          <w:p w14:paraId="004DFDEC" w14:textId="5F44A26E" w:rsidR="00B45595" w:rsidRPr="00973F68" w:rsidRDefault="00B45595" w:rsidP="00A77855">
            <w:pPr>
              <w:jc w:val="both"/>
              <w:rPr>
                <w:rFonts w:ascii="Arial" w:hAnsi="Arial" w:cs="Arial"/>
                <w:sz w:val="20"/>
                <w:szCs w:val="20"/>
              </w:rPr>
            </w:pPr>
            <w:r w:rsidRPr="00973F68">
              <w:rPr>
                <w:rStyle w:val="st"/>
                <w:rFonts w:ascii="Arial" w:hAnsi="Arial" w:cs="Arial"/>
                <w:sz w:val="20"/>
                <w:szCs w:val="20"/>
              </w:rPr>
              <w:t xml:space="preserve">Das </w:t>
            </w:r>
            <w:proofErr w:type="gramStart"/>
            <w:r w:rsidRPr="00973F68">
              <w:rPr>
                <w:rStyle w:val="st"/>
                <w:rFonts w:ascii="Arial" w:hAnsi="Arial" w:cs="Arial"/>
                <w:sz w:val="20"/>
                <w:szCs w:val="20"/>
              </w:rPr>
              <w:t>CAMT-Format ist</w:t>
            </w:r>
            <w:proofErr w:type="gramEnd"/>
            <w:r w:rsidRPr="00973F68">
              <w:rPr>
                <w:rStyle w:val="st"/>
                <w:rFonts w:ascii="Arial" w:hAnsi="Arial" w:cs="Arial"/>
                <w:sz w:val="20"/>
                <w:szCs w:val="20"/>
              </w:rPr>
              <w:t xml:space="preserve"> das von der SEPA definierte einheitliche XML-Datenübertragungsformat für den Austausch zwischen Banken und Kunden.</w:t>
            </w:r>
          </w:p>
        </w:tc>
      </w:tr>
      <w:tr w:rsidR="00B45595" w:rsidRPr="00973F68" w14:paraId="75E55814" w14:textId="77777777" w:rsidTr="001F29EA">
        <w:trPr>
          <w:tblCellSpacing w:w="85" w:type="dxa"/>
          <w:jc w:val="center"/>
        </w:trPr>
        <w:tc>
          <w:tcPr>
            <w:tcW w:w="2268" w:type="dxa"/>
            <w:noWrap/>
          </w:tcPr>
          <w:p w14:paraId="318BC180" w14:textId="77777777" w:rsidR="00B45595" w:rsidRPr="00973F68" w:rsidRDefault="00B45595" w:rsidP="00B45595">
            <w:pPr>
              <w:rPr>
                <w:rFonts w:ascii="Arial" w:hAnsi="Arial" w:cs="Arial"/>
                <w:b/>
                <w:sz w:val="20"/>
                <w:szCs w:val="20"/>
                <w:highlight w:val="yellow"/>
                <w:lang w:val="en-GB"/>
              </w:rPr>
            </w:pPr>
            <w:r w:rsidRPr="00973F68">
              <w:rPr>
                <w:rFonts w:ascii="Arial" w:hAnsi="Arial" w:cs="Arial"/>
                <w:b/>
                <w:sz w:val="20"/>
                <w:szCs w:val="20"/>
                <w:lang w:val="en-GB"/>
              </w:rPr>
              <w:t>Compliance</w:t>
            </w:r>
          </w:p>
        </w:tc>
        <w:tc>
          <w:tcPr>
            <w:tcW w:w="7655" w:type="dxa"/>
            <w:noWrap/>
          </w:tcPr>
          <w:p w14:paraId="47612C17" w14:textId="2658F85D" w:rsidR="00B45595" w:rsidRPr="00973F68" w:rsidRDefault="00B45595" w:rsidP="00A77855">
            <w:pPr>
              <w:jc w:val="both"/>
              <w:rPr>
                <w:rFonts w:ascii="Arial" w:hAnsi="Arial" w:cs="Arial"/>
                <w:sz w:val="20"/>
                <w:szCs w:val="20"/>
              </w:rPr>
            </w:pPr>
            <w:r w:rsidRPr="00973F68">
              <w:rPr>
                <w:rFonts w:ascii="Arial" w:hAnsi="Arial" w:cs="Arial"/>
                <w:sz w:val="20"/>
                <w:szCs w:val="20"/>
              </w:rPr>
              <w:t xml:space="preserve">Regeltreue von Unternehmen. Umschreibt die Einhaltung von Gesetzen, Richtlinien und freiwilligen </w:t>
            </w:r>
            <w:hyperlink r:id="rId17" w:tooltip="Kodex (Begriffsklärung)" w:history="1">
              <w:r w:rsidRPr="00973F68">
                <w:rPr>
                  <w:rStyle w:val="Hyperlink"/>
                  <w:rFonts w:ascii="Arial" w:hAnsi="Arial" w:cs="Arial"/>
                  <w:sz w:val="20"/>
                  <w:szCs w:val="20"/>
                </w:rPr>
                <w:t>Kodizes</w:t>
              </w:r>
            </w:hyperlink>
            <w:r w:rsidR="002429DA" w:rsidRPr="00973F68">
              <w:rPr>
                <w:rFonts w:ascii="Arial" w:hAnsi="Arial" w:cs="Arial"/>
                <w:sz w:val="20"/>
                <w:szCs w:val="20"/>
              </w:rPr>
              <w:t>.</w:t>
            </w:r>
          </w:p>
        </w:tc>
      </w:tr>
      <w:tr w:rsidR="00B45595" w:rsidRPr="00973F68" w14:paraId="112EF5C2" w14:textId="77777777" w:rsidTr="001F29EA">
        <w:trPr>
          <w:tblCellSpacing w:w="85" w:type="dxa"/>
          <w:jc w:val="center"/>
        </w:trPr>
        <w:tc>
          <w:tcPr>
            <w:tcW w:w="2268" w:type="dxa"/>
            <w:noWrap/>
          </w:tcPr>
          <w:p w14:paraId="56C4D71A" w14:textId="3E3CBBC9" w:rsidR="00B45595" w:rsidRPr="00973F68" w:rsidRDefault="002429DA" w:rsidP="00B45595">
            <w:pPr>
              <w:spacing w:after="120"/>
              <w:rPr>
                <w:rFonts w:ascii="Arial" w:hAnsi="Arial" w:cs="Arial"/>
                <w:b/>
                <w:sz w:val="20"/>
                <w:szCs w:val="20"/>
                <w:lang w:val="en-GB"/>
              </w:rPr>
            </w:pPr>
            <w:proofErr w:type="spellStart"/>
            <w:r w:rsidRPr="00973F68">
              <w:rPr>
                <w:rFonts w:ascii="Arial" w:hAnsi="Arial" w:cs="Arial"/>
                <w:b/>
                <w:sz w:val="20"/>
                <w:szCs w:val="20"/>
                <w:lang w:val="en-GB"/>
              </w:rPr>
              <w:t>Debitoren</w:t>
            </w:r>
            <w:proofErr w:type="spellEnd"/>
          </w:p>
        </w:tc>
        <w:tc>
          <w:tcPr>
            <w:tcW w:w="7655" w:type="dxa"/>
            <w:noWrap/>
          </w:tcPr>
          <w:p w14:paraId="49926B66" w14:textId="5F8708FA" w:rsidR="002429DA" w:rsidRPr="00973F68" w:rsidRDefault="00B45595" w:rsidP="00A77855">
            <w:pPr>
              <w:spacing w:after="120"/>
              <w:jc w:val="both"/>
              <w:rPr>
                <w:rFonts w:ascii="Arial" w:hAnsi="Arial" w:cs="Arial"/>
                <w:sz w:val="20"/>
                <w:szCs w:val="20"/>
              </w:rPr>
            </w:pPr>
            <w:r w:rsidRPr="00973F68">
              <w:rPr>
                <w:rStyle w:val="st"/>
                <w:rFonts w:ascii="Arial" w:hAnsi="Arial" w:cs="Arial"/>
                <w:sz w:val="20"/>
                <w:szCs w:val="20"/>
              </w:rPr>
              <w:t>Debitor bezeichnet in der betriebswirtscha</w:t>
            </w:r>
            <w:r w:rsidR="002429DA" w:rsidRPr="00973F68">
              <w:rPr>
                <w:rStyle w:val="st"/>
                <w:rFonts w:ascii="Arial" w:hAnsi="Arial" w:cs="Arial"/>
                <w:sz w:val="20"/>
                <w:szCs w:val="20"/>
              </w:rPr>
              <w:t>ftlichen Fachsprache Gläubiger.</w:t>
            </w:r>
          </w:p>
        </w:tc>
      </w:tr>
      <w:tr w:rsidR="00B45595" w:rsidRPr="00973F68" w14:paraId="06CFB3E2" w14:textId="77777777" w:rsidTr="001F29EA">
        <w:trPr>
          <w:tblCellSpacing w:w="85" w:type="dxa"/>
          <w:jc w:val="center"/>
        </w:trPr>
        <w:tc>
          <w:tcPr>
            <w:tcW w:w="2268" w:type="dxa"/>
            <w:noWrap/>
          </w:tcPr>
          <w:p w14:paraId="5196D4D0" w14:textId="77777777" w:rsidR="00B45595" w:rsidRPr="00973F68" w:rsidRDefault="00B45595" w:rsidP="00B45595">
            <w:pPr>
              <w:spacing w:after="120"/>
              <w:rPr>
                <w:rFonts w:ascii="Arial" w:hAnsi="Arial" w:cs="Arial"/>
                <w:b/>
                <w:sz w:val="20"/>
                <w:szCs w:val="20"/>
                <w:lang w:val="en-GB"/>
              </w:rPr>
            </w:pPr>
            <w:r w:rsidRPr="00973F68">
              <w:rPr>
                <w:rFonts w:ascii="Arial" w:hAnsi="Arial" w:cs="Arial"/>
                <w:b/>
                <w:sz w:val="20"/>
                <w:szCs w:val="20"/>
                <w:lang w:val="en-GB"/>
              </w:rPr>
              <w:t>DPO</w:t>
            </w:r>
          </w:p>
        </w:tc>
        <w:tc>
          <w:tcPr>
            <w:tcW w:w="7655" w:type="dxa"/>
            <w:noWrap/>
          </w:tcPr>
          <w:p w14:paraId="1B076C3A" w14:textId="234802DF" w:rsidR="00B45595" w:rsidRPr="00973F68" w:rsidRDefault="00B45595" w:rsidP="00A77855">
            <w:pPr>
              <w:spacing w:after="120"/>
              <w:jc w:val="both"/>
              <w:rPr>
                <w:rFonts w:ascii="Arial" w:hAnsi="Arial" w:cs="Arial"/>
                <w:sz w:val="20"/>
                <w:szCs w:val="20"/>
              </w:rPr>
            </w:pPr>
            <w:r w:rsidRPr="00973F68">
              <w:rPr>
                <w:rFonts w:ascii="Arial" w:hAnsi="Arial" w:cs="Arial"/>
                <w:sz w:val="20"/>
                <w:szCs w:val="20"/>
              </w:rPr>
              <w:t xml:space="preserve">Der Begriff Days </w:t>
            </w:r>
            <w:proofErr w:type="spellStart"/>
            <w:r w:rsidRPr="00973F68">
              <w:rPr>
                <w:rFonts w:ascii="Arial" w:hAnsi="Arial" w:cs="Arial"/>
                <w:sz w:val="20"/>
                <w:szCs w:val="20"/>
              </w:rPr>
              <w:t>Payables</w:t>
            </w:r>
            <w:proofErr w:type="spellEnd"/>
            <w:r w:rsidRPr="00973F68">
              <w:rPr>
                <w:rFonts w:ascii="Arial" w:hAnsi="Arial" w:cs="Arial"/>
                <w:sz w:val="20"/>
                <w:szCs w:val="20"/>
              </w:rPr>
              <w:t xml:space="preserve"> Outstanding (DPO) meint die Anzahl von Tagen, die vom Zeitpunkt des Rechnungseingangs/Rechnungsdatum bis zur Zahlungsausführung durch das Unternehmen vergehen. Die DPO geben an, wie lange ein Unternehmen im Durchschnitt braucht, um seine Verbindlichkeiten aus Lieferunge</w:t>
            </w:r>
            <w:r w:rsidR="002429DA" w:rsidRPr="00973F68">
              <w:rPr>
                <w:rFonts w:ascii="Arial" w:hAnsi="Arial" w:cs="Arial"/>
                <w:sz w:val="20"/>
                <w:szCs w:val="20"/>
              </w:rPr>
              <w:t>n und Leistungen zu begleichen.</w:t>
            </w:r>
          </w:p>
        </w:tc>
      </w:tr>
      <w:tr w:rsidR="00B45595" w:rsidRPr="00973F68" w14:paraId="5F07C232" w14:textId="77777777" w:rsidTr="001F29EA">
        <w:trPr>
          <w:tblCellSpacing w:w="85" w:type="dxa"/>
          <w:jc w:val="center"/>
        </w:trPr>
        <w:tc>
          <w:tcPr>
            <w:tcW w:w="2268" w:type="dxa"/>
            <w:noWrap/>
          </w:tcPr>
          <w:p w14:paraId="69348B2A" w14:textId="77777777" w:rsidR="00B45595" w:rsidRPr="00973F68" w:rsidRDefault="00B45595" w:rsidP="00B45595">
            <w:pPr>
              <w:rPr>
                <w:rFonts w:ascii="Arial" w:hAnsi="Arial" w:cs="Arial"/>
                <w:b/>
                <w:sz w:val="20"/>
                <w:szCs w:val="20"/>
                <w:lang w:val="en-GB"/>
              </w:rPr>
            </w:pPr>
            <w:proofErr w:type="spellStart"/>
            <w:r w:rsidRPr="00973F68">
              <w:rPr>
                <w:rFonts w:ascii="Arial" w:hAnsi="Arial" w:cs="Arial"/>
                <w:b/>
                <w:sz w:val="20"/>
                <w:szCs w:val="20"/>
                <w:lang w:val="en-GB"/>
              </w:rPr>
              <w:t>Dubletten</w:t>
            </w:r>
            <w:proofErr w:type="spellEnd"/>
          </w:p>
        </w:tc>
        <w:tc>
          <w:tcPr>
            <w:tcW w:w="7655" w:type="dxa"/>
            <w:noWrap/>
          </w:tcPr>
          <w:p w14:paraId="63F592A5" w14:textId="32125A26" w:rsidR="00B45595" w:rsidRPr="00973F68" w:rsidRDefault="00B45595" w:rsidP="00A77855">
            <w:pPr>
              <w:jc w:val="both"/>
              <w:rPr>
                <w:rFonts w:ascii="Arial" w:hAnsi="Arial" w:cs="Arial"/>
              </w:rPr>
            </w:pPr>
            <w:r w:rsidRPr="00973F68">
              <w:rPr>
                <w:rFonts w:ascii="Arial" w:hAnsi="Arial" w:cs="Arial"/>
                <w:sz w:val="20"/>
                <w:szCs w:val="20"/>
              </w:rPr>
              <w:t xml:space="preserve">Eine </w:t>
            </w:r>
            <w:r w:rsidRPr="00973F68">
              <w:rPr>
                <w:rFonts w:ascii="Arial" w:hAnsi="Arial" w:cs="Arial"/>
                <w:bCs/>
                <w:sz w:val="20"/>
                <w:szCs w:val="20"/>
              </w:rPr>
              <w:t>Dublette</w:t>
            </w:r>
            <w:r w:rsidRPr="00973F68">
              <w:rPr>
                <w:rFonts w:ascii="Arial" w:hAnsi="Arial" w:cs="Arial"/>
                <w:sz w:val="20"/>
                <w:szCs w:val="20"/>
              </w:rPr>
              <w:t xml:space="preserve"> ist ein </w:t>
            </w:r>
            <w:hyperlink r:id="rId18" w:tooltip="Datensatz" w:history="1">
              <w:r w:rsidRPr="00973F68">
                <w:rPr>
                  <w:rStyle w:val="Hyperlink"/>
                  <w:rFonts w:ascii="Arial" w:hAnsi="Arial" w:cs="Arial"/>
                  <w:sz w:val="20"/>
                  <w:szCs w:val="20"/>
                </w:rPr>
                <w:t>Datensatz</w:t>
              </w:r>
            </w:hyperlink>
            <w:r w:rsidRPr="00973F68">
              <w:rPr>
                <w:rFonts w:ascii="Arial" w:hAnsi="Arial" w:cs="Arial"/>
                <w:sz w:val="20"/>
                <w:szCs w:val="20"/>
              </w:rPr>
              <w:t xml:space="preserve"> in einer </w:t>
            </w:r>
            <w:hyperlink r:id="rId19" w:tooltip="Datenbanksystem" w:history="1">
              <w:r w:rsidRPr="00973F68">
                <w:rPr>
                  <w:rStyle w:val="Hyperlink"/>
                  <w:rFonts w:ascii="Arial" w:hAnsi="Arial" w:cs="Arial"/>
                  <w:sz w:val="20"/>
                  <w:szCs w:val="20"/>
                </w:rPr>
                <w:t>Datenbank</w:t>
              </w:r>
            </w:hyperlink>
            <w:r w:rsidRPr="00973F68">
              <w:rPr>
                <w:rFonts w:ascii="Arial" w:hAnsi="Arial" w:cs="Arial"/>
                <w:sz w:val="20"/>
                <w:szCs w:val="20"/>
              </w:rPr>
              <w:t>, der redundant, d.h. mehrfach, vorhanden ist</w:t>
            </w:r>
            <w:r w:rsidR="002429DA" w:rsidRPr="00973F68">
              <w:rPr>
                <w:rFonts w:ascii="Arial" w:hAnsi="Arial" w:cs="Arial"/>
              </w:rPr>
              <w:t>.</w:t>
            </w:r>
          </w:p>
        </w:tc>
      </w:tr>
      <w:tr w:rsidR="00B45595" w:rsidRPr="00973F68" w14:paraId="38607450" w14:textId="77777777" w:rsidTr="001F29EA">
        <w:trPr>
          <w:tblCellSpacing w:w="85" w:type="dxa"/>
          <w:jc w:val="center"/>
        </w:trPr>
        <w:tc>
          <w:tcPr>
            <w:tcW w:w="2268" w:type="dxa"/>
            <w:noWrap/>
          </w:tcPr>
          <w:p w14:paraId="47B1D47A" w14:textId="77777777" w:rsidR="00B45595" w:rsidRPr="00973F68" w:rsidRDefault="00B45595" w:rsidP="00B45595">
            <w:pPr>
              <w:rPr>
                <w:rFonts w:ascii="Arial" w:hAnsi="Arial" w:cs="Arial"/>
                <w:b/>
                <w:sz w:val="20"/>
                <w:szCs w:val="20"/>
                <w:lang w:val="en-GB"/>
              </w:rPr>
            </w:pPr>
            <w:r w:rsidRPr="00973F68">
              <w:rPr>
                <w:rFonts w:ascii="Arial" w:hAnsi="Arial" w:cs="Arial"/>
                <w:b/>
                <w:sz w:val="20"/>
                <w:szCs w:val="20"/>
                <w:lang w:val="en-GB"/>
              </w:rPr>
              <w:t>D-U-N-S</w:t>
            </w:r>
          </w:p>
        </w:tc>
        <w:tc>
          <w:tcPr>
            <w:tcW w:w="7655" w:type="dxa"/>
            <w:noWrap/>
          </w:tcPr>
          <w:p w14:paraId="534FD30D" w14:textId="307C215C" w:rsidR="00B45595" w:rsidRPr="00973F68" w:rsidRDefault="00B45595" w:rsidP="00A77855">
            <w:pPr>
              <w:jc w:val="both"/>
              <w:rPr>
                <w:rFonts w:ascii="Arial" w:hAnsi="Arial" w:cs="Arial"/>
                <w:sz w:val="20"/>
                <w:szCs w:val="20"/>
              </w:rPr>
            </w:pPr>
            <w:r w:rsidRPr="00973F68">
              <w:rPr>
                <w:rStyle w:val="ilfuvd"/>
                <w:rFonts w:ascii="Arial" w:hAnsi="Arial" w:cs="Arial"/>
                <w:bCs/>
                <w:sz w:val="20"/>
                <w:szCs w:val="20"/>
              </w:rPr>
              <w:t>D-U-N-S</w:t>
            </w:r>
            <w:r w:rsidRPr="00973F68">
              <w:rPr>
                <w:rStyle w:val="ilfuvd"/>
                <w:rFonts w:ascii="Arial" w:hAnsi="Arial" w:cs="Arial"/>
                <w:sz w:val="20"/>
                <w:szCs w:val="20"/>
              </w:rPr>
              <w:t xml:space="preserve"> ist die Abkürzung für Data Universal </w:t>
            </w:r>
            <w:proofErr w:type="spellStart"/>
            <w:r w:rsidRPr="00973F68">
              <w:rPr>
                <w:rStyle w:val="ilfuvd"/>
                <w:rFonts w:ascii="Arial" w:hAnsi="Arial" w:cs="Arial"/>
                <w:sz w:val="20"/>
                <w:szCs w:val="20"/>
              </w:rPr>
              <w:t>Numbering</w:t>
            </w:r>
            <w:proofErr w:type="spellEnd"/>
            <w:r w:rsidRPr="00973F68">
              <w:rPr>
                <w:rStyle w:val="ilfuvd"/>
                <w:rFonts w:ascii="Arial" w:hAnsi="Arial" w:cs="Arial"/>
                <w:sz w:val="20"/>
                <w:szCs w:val="20"/>
              </w:rPr>
              <w:t xml:space="preserve"> System.</w:t>
            </w:r>
            <w:r w:rsidRPr="00973F68">
              <w:rPr>
                <w:rFonts w:ascii="Arial" w:hAnsi="Arial" w:cs="Arial"/>
                <w:sz w:val="20"/>
                <w:szCs w:val="20"/>
              </w:rPr>
              <w:t xml:space="preserve"> Die D-U-N-S-Nummer ist ein neunstelliger Zahlenschlüssel. Mit diesem können Unternehmen weltweit eindeutig identifiziert werden. Firmen und auch Unternehmensbereiche lassen sich so ihren Muttergesellschaften, Niederlassungen, Haupt</w:t>
            </w:r>
            <w:r w:rsidR="002429DA" w:rsidRPr="00973F68">
              <w:rPr>
                <w:rFonts w:ascii="Arial" w:hAnsi="Arial" w:cs="Arial"/>
                <w:sz w:val="20"/>
                <w:szCs w:val="20"/>
              </w:rPr>
              <w:t>sitzen und Filialen zuordnen.</w:t>
            </w:r>
          </w:p>
        </w:tc>
      </w:tr>
      <w:tr w:rsidR="00B45595" w:rsidRPr="00973F68" w14:paraId="71DA00F3" w14:textId="77777777" w:rsidTr="001F29EA">
        <w:trPr>
          <w:tblCellSpacing w:w="85" w:type="dxa"/>
          <w:jc w:val="center"/>
        </w:trPr>
        <w:tc>
          <w:tcPr>
            <w:tcW w:w="2268" w:type="dxa"/>
            <w:noWrap/>
          </w:tcPr>
          <w:p w14:paraId="675AEBB0" w14:textId="560D67EA" w:rsidR="00B45595" w:rsidRPr="00973F68" w:rsidRDefault="002429DA" w:rsidP="00B45595">
            <w:pPr>
              <w:spacing w:after="120"/>
              <w:rPr>
                <w:rFonts w:ascii="Arial" w:hAnsi="Arial" w:cs="Arial"/>
                <w:b/>
                <w:sz w:val="20"/>
                <w:szCs w:val="20"/>
              </w:rPr>
            </w:pPr>
            <w:r w:rsidRPr="00973F68">
              <w:rPr>
                <w:rFonts w:ascii="Arial" w:hAnsi="Arial" w:cs="Arial"/>
                <w:b/>
                <w:sz w:val="20"/>
                <w:szCs w:val="20"/>
              </w:rPr>
              <w:t>Durchlaufzeiten Belegbuchung</w:t>
            </w:r>
          </w:p>
        </w:tc>
        <w:tc>
          <w:tcPr>
            <w:tcW w:w="7655" w:type="dxa"/>
            <w:noWrap/>
          </w:tcPr>
          <w:p w14:paraId="6B031F70" w14:textId="13EA9529" w:rsidR="00B45595" w:rsidRPr="00973F68" w:rsidRDefault="00B45595" w:rsidP="00A77855">
            <w:pPr>
              <w:spacing w:after="120"/>
              <w:jc w:val="both"/>
              <w:rPr>
                <w:rFonts w:ascii="Arial" w:hAnsi="Arial" w:cs="Arial"/>
                <w:sz w:val="20"/>
                <w:szCs w:val="20"/>
              </w:rPr>
            </w:pPr>
            <w:r w:rsidRPr="00973F68">
              <w:rPr>
                <w:rFonts w:ascii="Arial" w:hAnsi="Arial" w:cs="Arial"/>
                <w:sz w:val="20"/>
                <w:szCs w:val="20"/>
              </w:rPr>
              <w:t xml:space="preserve">Je kürzer die Durchlaufzeiten von dem Belegeingang bis zur Belegverarbeitung sind, </w:t>
            </w:r>
            <w:r w:rsidR="004B1D86" w:rsidRPr="00973F68">
              <w:rPr>
                <w:rFonts w:ascii="Arial" w:hAnsi="Arial" w:cs="Arial"/>
                <w:sz w:val="20"/>
                <w:szCs w:val="20"/>
              </w:rPr>
              <w:t>umso</w:t>
            </w:r>
            <w:r w:rsidRPr="00973F68">
              <w:rPr>
                <w:rFonts w:ascii="Arial" w:hAnsi="Arial" w:cs="Arial"/>
                <w:sz w:val="20"/>
                <w:szCs w:val="20"/>
              </w:rPr>
              <w:t xml:space="preserve"> straffer und effizienter</w:t>
            </w:r>
            <w:r w:rsidR="002429DA" w:rsidRPr="00973F68">
              <w:rPr>
                <w:rFonts w:ascii="Arial" w:hAnsi="Arial" w:cs="Arial"/>
                <w:sz w:val="20"/>
                <w:szCs w:val="20"/>
              </w:rPr>
              <w:t xml:space="preserve"> sind die Prozesse organisiert.</w:t>
            </w:r>
          </w:p>
        </w:tc>
      </w:tr>
      <w:tr w:rsidR="00B45595" w:rsidRPr="00973F68" w14:paraId="1D876664" w14:textId="77777777" w:rsidTr="001F29EA">
        <w:trPr>
          <w:tblCellSpacing w:w="85" w:type="dxa"/>
          <w:jc w:val="center"/>
        </w:trPr>
        <w:tc>
          <w:tcPr>
            <w:tcW w:w="2268" w:type="dxa"/>
            <w:noWrap/>
          </w:tcPr>
          <w:p w14:paraId="23C5B2CD" w14:textId="5B586F8C" w:rsidR="00B45595" w:rsidRPr="00973F68" w:rsidRDefault="002429DA" w:rsidP="00B45595">
            <w:pPr>
              <w:rPr>
                <w:rFonts w:ascii="Arial" w:hAnsi="Arial" w:cs="Arial"/>
                <w:b/>
                <w:sz w:val="20"/>
                <w:szCs w:val="20"/>
              </w:rPr>
            </w:pPr>
            <w:r w:rsidRPr="00973F68">
              <w:rPr>
                <w:rFonts w:ascii="Arial" w:hAnsi="Arial" w:cs="Arial"/>
                <w:b/>
                <w:sz w:val="20"/>
                <w:szCs w:val="20"/>
              </w:rPr>
              <w:t>EDI</w:t>
            </w:r>
          </w:p>
        </w:tc>
        <w:tc>
          <w:tcPr>
            <w:tcW w:w="7655" w:type="dxa"/>
            <w:noWrap/>
          </w:tcPr>
          <w:p w14:paraId="4678A60F" w14:textId="2AAA5867" w:rsidR="00B45595" w:rsidRPr="00973F68" w:rsidRDefault="00B45595" w:rsidP="00A77855">
            <w:pPr>
              <w:jc w:val="both"/>
              <w:rPr>
                <w:rFonts w:ascii="Arial" w:hAnsi="Arial" w:cs="Arial"/>
                <w:sz w:val="20"/>
                <w:szCs w:val="20"/>
              </w:rPr>
            </w:pPr>
            <w:r w:rsidRPr="00973F68">
              <w:rPr>
                <w:rFonts w:ascii="Arial" w:hAnsi="Arial" w:cs="Arial"/>
                <w:sz w:val="20"/>
                <w:szCs w:val="20"/>
              </w:rPr>
              <w:t>Die Bezeichnung EDI (englisch für „electr</w:t>
            </w:r>
            <w:r w:rsidR="001F29EA" w:rsidRPr="00973F68">
              <w:rPr>
                <w:rFonts w:ascii="Arial" w:hAnsi="Arial" w:cs="Arial"/>
                <w:sz w:val="20"/>
                <w:szCs w:val="20"/>
              </w:rPr>
              <w:t xml:space="preserve">onic </w:t>
            </w:r>
            <w:proofErr w:type="spellStart"/>
            <w:r w:rsidR="001F29EA" w:rsidRPr="00973F68">
              <w:rPr>
                <w:rFonts w:ascii="Arial" w:hAnsi="Arial" w:cs="Arial"/>
                <w:sz w:val="20"/>
                <w:szCs w:val="20"/>
              </w:rPr>
              <w:t>data</w:t>
            </w:r>
            <w:proofErr w:type="spellEnd"/>
            <w:r w:rsidR="001F29EA" w:rsidRPr="00973F68">
              <w:rPr>
                <w:rFonts w:ascii="Arial" w:hAnsi="Arial" w:cs="Arial"/>
                <w:sz w:val="20"/>
                <w:szCs w:val="20"/>
              </w:rPr>
              <w:t xml:space="preserve"> </w:t>
            </w:r>
            <w:proofErr w:type="spellStart"/>
            <w:r w:rsidR="001F29EA" w:rsidRPr="00973F68">
              <w:rPr>
                <w:rFonts w:ascii="Arial" w:hAnsi="Arial" w:cs="Arial"/>
                <w:sz w:val="20"/>
                <w:szCs w:val="20"/>
              </w:rPr>
              <w:t>interchange</w:t>
            </w:r>
            <w:proofErr w:type="spellEnd"/>
            <w:r w:rsidR="001F29EA" w:rsidRPr="00973F68">
              <w:rPr>
                <w:rFonts w:ascii="Arial" w:hAnsi="Arial" w:cs="Arial"/>
                <w:sz w:val="20"/>
                <w:szCs w:val="20"/>
              </w:rPr>
              <w:t>“) zu d</w:t>
            </w:r>
            <w:r w:rsidRPr="00973F68">
              <w:rPr>
                <w:rFonts w:ascii="Arial" w:hAnsi="Arial" w:cs="Arial"/>
                <w:sz w:val="20"/>
                <w:szCs w:val="20"/>
              </w:rPr>
              <w:t xml:space="preserve">eutsch „elektronischer Datenaustausch“, bezeichnet den standardisierten, elektronischen Austausch von Geschäftsdokumenten zwischen den beteiligten Unternehmen. Gängige </w:t>
            </w:r>
            <w:hyperlink r:id="rId20" w:tgtFrame="_blank" w:history="1">
              <w:r w:rsidRPr="00973F68">
                <w:rPr>
                  <w:rStyle w:val="Hyperlink"/>
                  <w:rFonts w:ascii="Arial" w:hAnsi="Arial" w:cs="Arial"/>
                  <w:sz w:val="20"/>
                  <w:szCs w:val="20"/>
                </w:rPr>
                <w:t>EDI</w:t>
              </w:r>
            </w:hyperlink>
            <w:r w:rsidRPr="00973F68">
              <w:rPr>
                <w:rFonts w:ascii="Arial" w:hAnsi="Arial" w:cs="Arial"/>
                <w:sz w:val="20"/>
                <w:szCs w:val="20"/>
              </w:rPr>
              <w:t xml:space="preserve">-Normen sind z.B. </w:t>
            </w:r>
            <w:hyperlink r:id="rId21" w:tgtFrame="_blank" w:history="1">
              <w:r w:rsidRPr="00973F68">
                <w:rPr>
                  <w:rStyle w:val="Hyperlink"/>
                  <w:rFonts w:ascii="Arial" w:hAnsi="Arial" w:cs="Arial"/>
                  <w:sz w:val="20"/>
                  <w:szCs w:val="20"/>
                </w:rPr>
                <w:t>EDIFACT</w:t>
              </w:r>
            </w:hyperlink>
            <w:r w:rsidRPr="00973F68">
              <w:rPr>
                <w:rFonts w:ascii="Arial" w:hAnsi="Arial" w:cs="Arial"/>
                <w:sz w:val="20"/>
                <w:szCs w:val="20"/>
              </w:rPr>
              <w:t xml:space="preserve">, </w:t>
            </w:r>
            <w:hyperlink r:id="rId22" w:tgtFrame="_blank" w:tooltip="Odette" w:history="1">
              <w:r w:rsidRPr="00973F68">
                <w:rPr>
                  <w:rStyle w:val="Hyperlink"/>
                  <w:rFonts w:ascii="Arial" w:hAnsi="Arial" w:cs="Arial"/>
                  <w:sz w:val="20"/>
                  <w:szCs w:val="20"/>
                </w:rPr>
                <w:t>ODETTE</w:t>
              </w:r>
            </w:hyperlink>
            <w:r w:rsidRPr="00973F68">
              <w:rPr>
                <w:rFonts w:ascii="Arial" w:hAnsi="Arial" w:cs="Arial"/>
                <w:sz w:val="20"/>
                <w:szCs w:val="20"/>
              </w:rPr>
              <w:t xml:space="preserve">, </w:t>
            </w:r>
            <w:hyperlink r:id="rId23" w:tgtFrame="_blank" w:tooltip="VDA" w:history="1">
              <w:r w:rsidRPr="00973F68">
                <w:rPr>
                  <w:rStyle w:val="Hyperlink"/>
                  <w:rFonts w:ascii="Arial" w:hAnsi="Arial" w:cs="Arial"/>
                  <w:sz w:val="20"/>
                  <w:szCs w:val="20"/>
                </w:rPr>
                <w:t>VDA</w:t>
              </w:r>
            </w:hyperlink>
            <w:r w:rsidRPr="00973F68">
              <w:rPr>
                <w:rFonts w:ascii="Arial" w:hAnsi="Arial" w:cs="Arial"/>
                <w:sz w:val="20"/>
                <w:szCs w:val="20"/>
              </w:rPr>
              <w:t xml:space="preserve"> oder auch XML-EDI (letzteres in vielen Varianten wie z.B. </w:t>
            </w:r>
            <w:hyperlink r:id="rId24" w:tgtFrame="_blank" w:tooltip="ebXML" w:history="1">
              <w:proofErr w:type="spellStart"/>
              <w:r w:rsidRPr="00973F68">
                <w:rPr>
                  <w:rStyle w:val="Hyperlink"/>
                  <w:rFonts w:ascii="Arial" w:hAnsi="Arial" w:cs="Arial"/>
                  <w:sz w:val="20"/>
                  <w:szCs w:val="20"/>
                </w:rPr>
                <w:t>ebXML</w:t>
              </w:r>
              <w:proofErr w:type="spellEnd"/>
            </w:hyperlink>
            <w:r w:rsidRPr="00973F68">
              <w:rPr>
                <w:rFonts w:ascii="Arial" w:hAnsi="Arial" w:cs="Arial"/>
                <w:sz w:val="20"/>
                <w:szCs w:val="20"/>
              </w:rPr>
              <w:t xml:space="preserve">, </w:t>
            </w:r>
            <w:hyperlink r:id="rId25" w:tgtFrame="_blank" w:tooltip="Opentrans" w:history="1">
              <w:proofErr w:type="spellStart"/>
              <w:r w:rsidRPr="00973F68">
                <w:rPr>
                  <w:rStyle w:val="Hyperlink"/>
                  <w:rFonts w:ascii="Arial" w:hAnsi="Arial" w:cs="Arial"/>
                  <w:sz w:val="20"/>
                  <w:szCs w:val="20"/>
                </w:rPr>
                <w:t>OpenTrans</w:t>
              </w:r>
              <w:proofErr w:type="spellEnd"/>
            </w:hyperlink>
            <w:r w:rsidRPr="00973F68">
              <w:rPr>
                <w:rFonts w:ascii="Arial" w:hAnsi="Arial" w:cs="Arial"/>
                <w:sz w:val="20"/>
                <w:szCs w:val="20"/>
              </w:rPr>
              <w:t xml:space="preserve">, </w:t>
            </w:r>
            <w:hyperlink r:id="rId26" w:tgtFrame="_blank" w:tooltip="Zugferd" w:history="1">
              <w:proofErr w:type="spellStart"/>
              <w:r w:rsidRPr="00973F68">
                <w:rPr>
                  <w:rStyle w:val="Hyperlink"/>
                  <w:rFonts w:ascii="Arial" w:hAnsi="Arial" w:cs="Arial"/>
                  <w:sz w:val="20"/>
                  <w:szCs w:val="20"/>
                </w:rPr>
                <w:t>Zugferd</w:t>
              </w:r>
              <w:proofErr w:type="spellEnd"/>
            </w:hyperlink>
            <w:r w:rsidRPr="00973F68">
              <w:rPr>
                <w:rFonts w:ascii="Arial" w:hAnsi="Arial" w:cs="Arial"/>
                <w:sz w:val="20"/>
                <w:szCs w:val="20"/>
              </w:rPr>
              <w:t xml:space="preserve">, </w:t>
            </w:r>
            <w:hyperlink r:id="rId27" w:tgtFrame="_blank" w:tooltip="RosettaNet sign up" w:history="1">
              <w:proofErr w:type="spellStart"/>
              <w:r w:rsidRPr="00973F68">
                <w:rPr>
                  <w:rStyle w:val="Hyperlink"/>
                  <w:rFonts w:ascii="Arial" w:hAnsi="Arial" w:cs="Arial"/>
                  <w:sz w:val="20"/>
                  <w:szCs w:val="20"/>
                </w:rPr>
                <w:t>RosettaNet</w:t>
              </w:r>
              <w:proofErr w:type="spellEnd"/>
            </w:hyperlink>
            <w:r w:rsidR="002429DA" w:rsidRPr="00973F68">
              <w:rPr>
                <w:rFonts w:ascii="Arial" w:hAnsi="Arial" w:cs="Arial"/>
                <w:sz w:val="20"/>
                <w:szCs w:val="20"/>
              </w:rPr>
              <w:t xml:space="preserve"> oder UNIDOC.</w:t>
            </w:r>
          </w:p>
        </w:tc>
      </w:tr>
      <w:tr w:rsidR="00B45595" w:rsidRPr="00973F68" w14:paraId="65272F8D" w14:textId="77777777" w:rsidTr="001F29EA">
        <w:trPr>
          <w:tblCellSpacing w:w="85" w:type="dxa"/>
          <w:jc w:val="center"/>
        </w:trPr>
        <w:tc>
          <w:tcPr>
            <w:tcW w:w="2268" w:type="dxa"/>
            <w:noWrap/>
          </w:tcPr>
          <w:p w14:paraId="6E6FD51B" w14:textId="77777777" w:rsidR="00B45595" w:rsidRPr="00973F68" w:rsidRDefault="00B45595" w:rsidP="00B45595">
            <w:pPr>
              <w:rPr>
                <w:rFonts w:ascii="Arial" w:hAnsi="Arial" w:cs="Arial"/>
                <w:b/>
                <w:sz w:val="20"/>
                <w:szCs w:val="20"/>
              </w:rPr>
            </w:pPr>
            <w:r w:rsidRPr="00973F68">
              <w:rPr>
                <w:rFonts w:ascii="Arial" w:hAnsi="Arial" w:cs="Arial"/>
                <w:b/>
                <w:sz w:val="20"/>
                <w:szCs w:val="20"/>
              </w:rPr>
              <w:t>EDI Orders</w:t>
            </w:r>
          </w:p>
        </w:tc>
        <w:tc>
          <w:tcPr>
            <w:tcW w:w="7655" w:type="dxa"/>
            <w:noWrap/>
          </w:tcPr>
          <w:p w14:paraId="24EE4DB0" w14:textId="1F1D436D" w:rsidR="00B45595" w:rsidRPr="00973F68" w:rsidRDefault="00B45595" w:rsidP="00A77855">
            <w:pPr>
              <w:jc w:val="both"/>
              <w:rPr>
                <w:rFonts w:ascii="Arial" w:hAnsi="Arial" w:cs="Arial"/>
                <w:sz w:val="20"/>
                <w:szCs w:val="20"/>
              </w:rPr>
            </w:pPr>
            <w:r w:rsidRPr="00973F68">
              <w:rPr>
                <w:rFonts w:ascii="Arial" w:hAnsi="Arial" w:cs="Arial"/>
                <w:sz w:val="20"/>
                <w:szCs w:val="20"/>
              </w:rPr>
              <w:t xml:space="preserve">Jede </w:t>
            </w:r>
            <w:hyperlink r:id="rId28" w:tgtFrame="_blank" w:history="1">
              <w:r w:rsidRPr="00973F68">
                <w:rPr>
                  <w:rStyle w:val="Hyperlink"/>
                  <w:rFonts w:ascii="Arial" w:hAnsi="Arial" w:cs="Arial"/>
                  <w:sz w:val="20"/>
                  <w:szCs w:val="20"/>
                </w:rPr>
                <w:t>EDIFACT</w:t>
              </w:r>
            </w:hyperlink>
            <w:r w:rsidRPr="00973F68">
              <w:rPr>
                <w:rFonts w:ascii="Arial" w:hAnsi="Arial" w:cs="Arial"/>
                <w:sz w:val="20"/>
                <w:szCs w:val="20"/>
              </w:rPr>
              <w:t>-Nachricht („</w:t>
            </w:r>
            <w:proofErr w:type="spellStart"/>
            <w:r w:rsidRPr="00973F68">
              <w:rPr>
                <w:rFonts w:ascii="Arial" w:hAnsi="Arial" w:cs="Arial"/>
                <w:sz w:val="20"/>
                <w:szCs w:val="20"/>
              </w:rPr>
              <w:t>message</w:t>
            </w:r>
            <w:proofErr w:type="spellEnd"/>
            <w:r w:rsidRPr="00973F68">
              <w:rPr>
                <w:rFonts w:ascii="Arial" w:hAnsi="Arial" w:cs="Arial"/>
                <w:sz w:val="20"/>
                <w:szCs w:val="20"/>
              </w:rPr>
              <w:t xml:space="preserve">“) wird mit einem weltweit einheitlichen und eindeutigen sechsstelligen Kürzel benannt. Beispiel für häufig verwendete Formate sind EDI Orders, also </w:t>
            </w:r>
            <w:proofErr w:type="spellStart"/>
            <w:r w:rsidR="002429DA" w:rsidRPr="00973F68">
              <w:rPr>
                <w:rFonts w:ascii="Arial" w:hAnsi="Arial" w:cs="Arial"/>
                <w:sz w:val="20"/>
                <w:szCs w:val="20"/>
              </w:rPr>
              <w:t>purchase</w:t>
            </w:r>
            <w:proofErr w:type="spellEnd"/>
            <w:r w:rsidR="002429DA" w:rsidRPr="00973F68">
              <w:rPr>
                <w:rFonts w:ascii="Arial" w:hAnsi="Arial" w:cs="Arial"/>
                <w:sz w:val="20"/>
                <w:szCs w:val="20"/>
              </w:rPr>
              <w:t xml:space="preserve"> </w:t>
            </w:r>
            <w:proofErr w:type="spellStart"/>
            <w:r w:rsidR="002429DA" w:rsidRPr="00973F68">
              <w:rPr>
                <w:rFonts w:ascii="Arial" w:hAnsi="Arial" w:cs="Arial"/>
                <w:sz w:val="20"/>
                <w:szCs w:val="20"/>
              </w:rPr>
              <w:t>orders</w:t>
            </w:r>
            <w:proofErr w:type="spellEnd"/>
            <w:r w:rsidR="002429DA" w:rsidRPr="00973F68">
              <w:rPr>
                <w:rFonts w:ascii="Arial" w:hAnsi="Arial" w:cs="Arial"/>
                <w:sz w:val="20"/>
                <w:szCs w:val="20"/>
              </w:rPr>
              <w:t xml:space="preserve"> (Bestellungen).</w:t>
            </w:r>
          </w:p>
        </w:tc>
      </w:tr>
      <w:tr w:rsidR="00B45595" w:rsidRPr="00973F68" w14:paraId="421EA75F" w14:textId="77777777" w:rsidTr="001F29EA">
        <w:trPr>
          <w:tblCellSpacing w:w="85" w:type="dxa"/>
          <w:jc w:val="center"/>
        </w:trPr>
        <w:tc>
          <w:tcPr>
            <w:tcW w:w="2268" w:type="dxa"/>
            <w:noWrap/>
          </w:tcPr>
          <w:p w14:paraId="2B583387" w14:textId="77777777" w:rsidR="00B45595" w:rsidRPr="00973F68" w:rsidRDefault="00B45595" w:rsidP="00B45595">
            <w:pPr>
              <w:rPr>
                <w:rFonts w:ascii="Arial" w:hAnsi="Arial" w:cs="Arial"/>
                <w:b/>
                <w:sz w:val="20"/>
                <w:szCs w:val="20"/>
              </w:rPr>
            </w:pPr>
            <w:r w:rsidRPr="00973F68">
              <w:rPr>
                <w:rFonts w:ascii="Arial" w:hAnsi="Arial" w:cs="Arial"/>
                <w:b/>
                <w:sz w:val="20"/>
                <w:szCs w:val="20"/>
              </w:rPr>
              <w:t>ERP</w:t>
            </w:r>
          </w:p>
        </w:tc>
        <w:tc>
          <w:tcPr>
            <w:tcW w:w="7655" w:type="dxa"/>
            <w:noWrap/>
          </w:tcPr>
          <w:p w14:paraId="0FD038C5" w14:textId="4BC3EF28" w:rsidR="00B45595" w:rsidRPr="00973F68" w:rsidRDefault="00B45595" w:rsidP="00A77855">
            <w:pPr>
              <w:jc w:val="both"/>
              <w:rPr>
                <w:rFonts w:ascii="Arial" w:hAnsi="Arial" w:cs="Arial"/>
                <w:sz w:val="20"/>
                <w:szCs w:val="20"/>
              </w:rPr>
            </w:pPr>
            <w:r w:rsidRPr="00973F68">
              <w:rPr>
                <w:rFonts w:ascii="Arial" w:hAnsi="Arial" w:cs="Arial"/>
                <w:sz w:val="20"/>
                <w:szCs w:val="20"/>
              </w:rPr>
              <w:t xml:space="preserve">Der Begriff </w:t>
            </w:r>
            <w:r w:rsidRPr="00973F68">
              <w:rPr>
                <w:rStyle w:val="Fett"/>
                <w:rFonts w:ascii="Arial" w:hAnsi="Arial" w:cs="Arial"/>
                <w:sz w:val="20"/>
                <w:szCs w:val="20"/>
              </w:rPr>
              <w:t xml:space="preserve">ERP (Enterprise </w:t>
            </w:r>
            <w:proofErr w:type="spellStart"/>
            <w:r w:rsidRPr="00973F68">
              <w:rPr>
                <w:rStyle w:val="Fett"/>
                <w:rFonts w:ascii="Arial" w:hAnsi="Arial" w:cs="Arial"/>
                <w:sz w:val="20"/>
                <w:szCs w:val="20"/>
              </w:rPr>
              <w:t>Resource</w:t>
            </w:r>
            <w:proofErr w:type="spellEnd"/>
            <w:r w:rsidRPr="00973F68">
              <w:rPr>
                <w:rStyle w:val="Fett"/>
                <w:rFonts w:ascii="Arial" w:hAnsi="Arial" w:cs="Arial"/>
                <w:sz w:val="20"/>
                <w:szCs w:val="20"/>
              </w:rPr>
              <w:t xml:space="preserve"> </w:t>
            </w:r>
            <w:proofErr w:type="spellStart"/>
            <w:r w:rsidRPr="00973F68">
              <w:rPr>
                <w:rStyle w:val="Fett"/>
                <w:rFonts w:ascii="Arial" w:hAnsi="Arial" w:cs="Arial"/>
                <w:sz w:val="20"/>
                <w:szCs w:val="20"/>
              </w:rPr>
              <w:t>Planning</w:t>
            </w:r>
            <w:proofErr w:type="spellEnd"/>
            <w:r w:rsidRPr="00973F68">
              <w:rPr>
                <w:rStyle w:val="Fett"/>
                <w:rFonts w:ascii="Arial" w:hAnsi="Arial" w:cs="Arial"/>
                <w:sz w:val="20"/>
                <w:szCs w:val="20"/>
              </w:rPr>
              <w:t xml:space="preserve">) </w:t>
            </w:r>
            <w:r w:rsidRPr="00973F68">
              <w:rPr>
                <w:rFonts w:ascii="Arial" w:hAnsi="Arial" w:cs="Arial"/>
                <w:sz w:val="20"/>
                <w:szCs w:val="20"/>
              </w:rPr>
              <w:t>bezeichnet eine komplexe Softwarelösung für die Planung, Steuerung und Kontrolle der unternehmeris</w:t>
            </w:r>
            <w:r w:rsidR="002429DA" w:rsidRPr="00973F68">
              <w:rPr>
                <w:rFonts w:ascii="Arial" w:hAnsi="Arial" w:cs="Arial"/>
                <w:sz w:val="20"/>
                <w:szCs w:val="20"/>
              </w:rPr>
              <w:t>chen und betrieblichen Abläufe.</w:t>
            </w:r>
          </w:p>
        </w:tc>
      </w:tr>
      <w:tr w:rsidR="00B45595" w:rsidRPr="00973F68" w14:paraId="4DBED9A3" w14:textId="77777777" w:rsidTr="001F29EA">
        <w:trPr>
          <w:tblCellSpacing w:w="85" w:type="dxa"/>
          <w:jc w:val="center"/>
        </w:trPr>
        <w:tc>
          <w:tcPr>
            <w:tcW w:w="2268" w:type="dxa"/>
            <w:noWrap/>
          </w:tcPr>
          <w:p w14:paraId="2D07BE21" w14:textId="77777777" w:rsidR="00B45595" w:rsidRPr="00973F68" w:rsidRDefault="00B45595" w:rsidP="00B45595">
            <w:pPr>
              <w:rPr>
                <w:rFonts w:ascii="Arial" w:hAnsi="Arial" w:cs="Arial"/>
                <w:b/>
                <w:sz w:val="20"/>
                <w:szCs w:val="20"/>
              </w:rPr>
            </w:pPr>
            <w:r w:rsidRPr="00973F68">
              <w:rPr>
                <w:rFonts w:ascii="Arial" w:hAnsi="Arial" w:cs="Arial"/>
                <w:b/>
                <w:sz w:val="20"/>
                <w:szCs w:val="20"/>
              </w:rPr>
              <w:t>Fingerprint</w:t>
            </w:r>
          </w:p>
        </w:tc>
        <w:tc>
          <w:tcPr>
            <w:tcW w:w="7655" w:type="dxa"/>
            <w:noWrap/>
          </w:tcPr>
          <w:p w14:paraId="68FD053D" w14:textId="33895EF5" w:rsidR="00B45595" w:rsidRPr="00973F68" w:rsidRDefault="00B45595" w:rsidP="00A77855">
            <w:pPr>
              <w:jc w:val="both"/>
              <w:rPr>
                <w:rFonts w:ascii="Arial" w:hAnsi="Arial" w:cs="Arial"/>
                <w:sz w:val="20"/>
                <w:szCs w:val="20"/>
              </w:rPr>
            </w:pPr>
            <w:r w:rsidRPr="00973F68">
              <w:rPr>
                <w:rFonts w:ascii="Arial" w:hAnsi="Arial" w:cs="Arial"/>
                <w:sz w:val="20"/>
                <w:szCs w:val="20"/>
              </w:rPr>
              <w:t>Die Identifizi</w:t>
            </w:r>
            <w:r w:rsidR="002429DA" w:rsidRPr="00973F68">
              <w:rPr>
                <w:rFonts w:ascii="Arial" w:hAnsi="Arial" w:cs="Arial"/>
                <w:sz w:val="20"/>
                <w:szCs w:val="20"/>
              </w:rPr>
              <w:t>erung über einen Fingerabdruck.</w:t>
            </w:r>
          </w:p>
        </w:tc>
      </w:tr>
      <w:tr w:rsidR="00B45595" w:rsidRPr="00973F68" w14:paraId="6B9BC418" w14:textId="77777777" w:rsidTr="001F29EA">
        <w:trPr>
          <w:tblCellSpacing w:w="85" w:type="dxa"/>
          <w:jc w:val="center"/>
        </w:trPr>
        <w:tc>
          <w:tcPr>
            <w:tcW w:w="2268" w:type="dxa"/>
            <w:noWrap/>
          </w:tcPr>
          <w:p w14:paraId="2DB0324F" w14:textId="77777777" w:rsidR="00B45595" w:rsidRPr="00973F68" w:rsidRDefault="00B45595" w:rsidP="00B45595">
            <w:pPr>
              <w:rPr>
                <w:rFonts w:ascii="Arial" w:hAnsi="Arial" w:cs="Arial"/>
                <w:b/>
                <w:sz w:val="20"/>
                <w:szCs w:val="20"/>
              </w:rPr>
            </w:pPr>
            <w:proofErr w:type="spellStart"/>
            <w:r w:rsidRPr="00973F68">
              <w:rPr>
                <w:rFonts w:ascii="Arial" w:hAnsi="Arial" w:cs="Arial"/>
                <w:b/>
                <w:sz w:val="20"/>
                <w:szCs w:val="20"/>
              </w:rPr>
              <w:lastRenderedPageBreak/>
              <w:t>GoBD</w:t>
            </w:r>
            <w:proofErr w:type="spellEnd"/>
          </w:p>
        </w:tc>
        <w:tc>
          <w:tcPr>
            <w:tcW w:w="7655" w:type="dxa"/>
            <w:noWrap/>
          </w:tcPr>
          <w:p w14:paraId="5DF3C364" w14:textId="554C2283" w:rsidR="00B45595" w:rsidRPr="00973F68" w:rsidRDefault="00B45595" w:rsidP="00A77855">
            <w:pPr>
              <w:spacing w:before="100" w:beforeAutospacing="1" w:after="100" w:afterAutospacing="1"/>
              <w:jc w:val="both"/>
              <w:outlineLvl w:val="0"/>
              <w:rPr>
                <w:rFonts w:ascii="Arial" w:hAnsi="Arial" w:cs="Arial"/>
                <w:sz w:val="20"/>
                <w:szCs w:val="20"/>
              </w:rPr>
            </w:pPr>
            <w:bookmarkStart w:id="6" w:name="_Toc107429828"/>
            <w:bookmarkStart w:id="7" w:name="_Toc110420630"/>
            <w:bookmarkStart w:id="8" w:name="_Toc110427671"/>
            <w:proofErr w:type="spellStart"/>
            <w:r w:rsidRPr="00973F68">
              <w:rPr>
                <w:rFonts w:ascii="Arial" w:hAnsi="Arial" w:cs="Arial"/>
                <w:bCs/>
                <w:kern w:val="36"/>
                <w:sz w:val="20"/>
                <w:szCs w:val="20"/>
              </w:rPr>
              <w:t>GoBD</w:t>
            </w:r>
            <w:proofErr w:type="spellEnd"/>
            <w:r w:rsidRPr="00973F68">
              <w:rPr>
                <w:rFonts w:ascii="Arial" w:hAnsi="Arial" w:cs="Arial"/>
                <w:bCs/>
                <w:kern w:val="36"/>
                <w:sz w:val="20"/>
                <w:szCs w:val="20"/>
              </w:rPr>
              <w:t xml:space="preserve"> sind die „Grundsätze zur ordnungsmäßigen Führung und Aufbewahrung von Büchern, Aufzei</w:t>
            </w:r>
            <w:r w:rsidR="001F29EA" w:rsidRPr="00973F68">
              <w:rPr>
                <w:rFonts w:ascii="Arial" w:hAnsi="Arial" w:cs="Arial"/>
                <w:bCs/>
                <w:kern w:val="36"/>
                <w:sz w:val="20"/>
                <w:szCs w:val="20"/>
              </w:rPr>
              <w:t>chnungen und Unterlagen in elek</w:t>
            </w:r>
            <w:r w:rsidRPr="00973F68">
              <w:rPr>
                <w:rFonts w:ascii="Arial" w:hAnsi="Arial" w:cs="Arial"/>
                <w:bCs/>
                <w:kern w:val="36"/>
                <w:sz w:val="20"/>
                <w:szCs w:val="20"/>
              </w:rPr>
              <w:t xml:space="preserve">tronischer Form sowie zum Datenzugriff.“ Sie </w:t>
            </w:r>
            <w:r w:rsidRPr="00973F68">
              <w:rPr>
                <w:rFonts w:ascii="Arial" w:hAnsi="Arial" w:cs="Arial"/>
                <w:sz w:val="20"/>
                <w:szCs w:val="20"/>
              </w:rPr>
              <w:t xml:space="preserve">geben die Auffassung der Finanzverwaltung zu formalen Anforderungen an die Buchführung und die Aufbewahrung von steuerrechtlich relevanten elektronischen Daten und Papierdokumenten unter Bezug auf die </w:t>
            </w:r>
            <w:hyperlink r:id="rId29" w:tooltip="Grundsätze ordnungsmäßiger Buchführung" w:history="1">
              <w:r w:rsidRPr="00973F68">
                <w:rPr>
                  <w:rStyle w:val="Hyperlink"/>
                  <w:rFonts w:ascii="Arial" w:hAnsi="Arial" w:cs="Arial"/>
                  <w:sz w:val="20"/>
                  <w:szCs w:val="20"/>
                </w:rPr>
                <w:t>Grundsätze ordnungsmäßiger Buchführung</w:t>
              </w:r>
            </w:hyperlink>
            <w:r w:rsidR="002429DA" w:rsidRPr="00973F68">
              <w:rPr>
                <w:rFonts w:ascii="Arial" w:hAnsi="Arial" w:cs="Arial"/>
                <w:sz w:val="20"/>
                <w:szCs w:val="20"/>
              </w:rPr>
              <w:t xml:space="preserve"> wieder.</w:t>
            </w:r>
            <w:bookmarkEnd w:id="6"/>
            <w:bookmarkEnd w:id="7"/>
            <w:bookmarkEnd w:id="8"/>
          </w:p>
        </w:tc>
      </w:tr>
      <w:tr w:rsidR="00B45595" w:rsidRPr="00973F68" w14:paraId="4C3A6AB7" w14:textId="77777777" w:rsidTr="001F29EA">
        <w:trPr>
          <w:tblCellSpacing w:w="85" w:type="dxa"/>
          <w:jc w:val="center"/>
        </w:trPr>
        <w:tc>
          <w:tcPr>
            <w:tcW w:w="2268" w:type="dxa"/>
            <w:noWrap/>
          </w:tcPr>
          <w:p w14:paraId="51BEB4B8" w14:textId="77777777" w:rsidR="00B45595" w:rsidRPr="00973F68" w:rsidRDefault="00B45595" w:rsidP="00B45595">
            <w:pPr>
              <w:rPr>
                <w:rFonts w:ascii="Arial" w:hAnsi="Arial" w:cs="Arial"/>
                <w:b/>
                <w:sz w:val="20"/>
                <w:szCs w:val="20"/>
              </w:rPr>
            </w:pPr>
            <w:r w:rsidRPr="00973F68">
              <w:rPr>
                <w:rFonts w:ascii="Arial" w:hAnsi="Arial" w:cs="Arial"/>
                <w:b/>
                <w:sz w:val="20"/>
                <w:szCs w:val="20"/>
              </w:rPr>
              <w:t>GuV</w:t>
            </w:r>
          </w:p>
        </w:tc>
        <w:tc>
          <w:tcPr>
            <w:tcW w:w="7655" w:type="dxa"/>
            <w:noWrap/>
          </w:tcPr>
          <w:p w14:paraId="3F2A137D" w14:textId="53891FA9" w:rsidR="00B45595" w:rsidRPr="00973F68" w:rsidRDefault="00B45595" w:rsidP="00A77855">
            <w:pPr>
              <w:jc w:val="both"/>
              <w:rPr>
                <w:rFonts w:ascii="Arial" w:hAnsi="Arial" w:cs="Arial"/>
                <w:sz w:val="20"/>
                <w:szCs w:val="20"/>
              </w:rPr>
            </w:pPr>
            <w:r w:rsidRPr="00973F68">
              <w:rPr>
                <w:rFonts w:ascii="Arial" w:hAnsi="Arial" w:cs="Arial"/>
                <w:sz w:val="20"/>
                <w:szCs w:val="20"/>
              </w:rPr>
              <w:t>Die Gewinn- und Verlustrechnung (GuV) ist Hauptbestandteil des Jahresabschlusses für Kaufleute. Sie dient der Ermittlung</w:t>
            </w:r>
            <w:r w:rsidR="002429DA" w:rsidRPr="00973F68">
              <w:rPr>
                <w:rFonts w:ascii="Arial" w:hAnsi="Arial" w:cs="Arial"/>
                <w:sz w:val="20"/>
                <w:szCs w:val="20"/>
              </w:rPr>
              <w:t xml:space="preserve"> des unternehmerischen Erfolgs.</w:t>
            </w:r>
          </w:p>
        </w:tc>
      </w:tr>
      <w:tr w:rsidR="00B45595" w:rsidRPr="00973F68" w14:paraId="7D0F8278" w14:textId="77777777" w:rsidTr="001F29EA">
        <w:trPr>
          <w:tblCellSpacing w:w="85" w:type="dxa"/>
          <w:jc w:val="center"/>
        </w:trPr>
        <w:tc>
          <w:tcPr>
            <w:tcW w:w="2268" w:type="dxa"/>
            <w:noWrap/>
          </w:tcPr>
          <w:p w14:paraId="781CD32E" w14:textId="77777777" w:rsidR="00B45595" w:rsidRPr="00973F68" w:rsidRDefault="00B45595" w:rsidP="00B45595">
            <w:pPr>
              <w:rPr>
                <w:rFonts w:ascii="Arial" w:hAnsi="Arial" w:cs="Arial"/>
                <w:b/>
                <w:sz w:val="20"/>
                <w:szCs w:val="20"/>
              </w:rPr>
            </w:pPr>
            <w:r w:rsidRPr="00973F68">
              <w:rPr>
                <w:rFonts w:ascii="Arial" w:hAnsi="Arial" w:cs="Arial"/>
                <w:b/>
                <w:sz w:val="20"/>
                <w:szCs w:val="20"/>
              </w:rPr>
              <w:t>IBAN</w:t>
            </w:r>
          </w:p>
        </w:tc>
        <w:tc>
          <w:tcPr>
            <w:tcW w:w="7655" w:type="dxa"/>
            <w:noWrap/>
          </w:tcPr>
          <w:p w14:paraId="6962597A" w14:textId="3B0A1B8A" w:rsidR="00B45595" w:rsidRPr="00973F68" w:rsidRDefault="00B45595" w:rsidP="00A77855">
            <w:pPr>
              <w:jc w:val="both"/>
              <w:rPr>
                <w:rFonts w:ascii="Arial" w:hAnsi="Arial" w:cs="Arial"/>
                <w:sz w:val="20"/>
                <w:szCs w:val="20"/>
              </w:rPr>
            </w:pPr>
            <w:r w:rsidRPr="00973F68">
              <w:rPr>
                <w:rFonts w:ascii="Arial" w:hAnsi="Arial" w:cs="Arial"/>
                <w:sz w:val="20"/>
                <w:szCs w:val="20"/>
              </w:rPr>
              <w:t xml:space="preserve">Die </w:t>
            </w:r>
            <w:r w:rsidRPr="00973F68">
              <w:rPr>
                <w:rFonts w:ascii="Arial" w:hAnsi="Arial" w:cs="Arial"/>
                <w:bCs/>
                <w:sz w:val="20"/>
                <w:szCs w:val="20"/>
              </w:rPr>
              <w:t>Internationale Bankkontonummer</w:t>
            </w:r>
            <w:r w:rsidRPr="00973F68">
              <w:rPr>
                <w:rFonts w:ascii="Arial" w:hAnsi="Arial" w:cs="Arial"/>
                <w:sz w:val="20"/>
                <w:szCs w:val="20"/>
              </w:rPr>
              <w:t xml:space="preserve"> (</w:t>
            </w:r>
            <w:r w:rsidRPr="00973F68">
              <w:rPr>
                <w:rStyle w:val="Hyperlink"/>
                <w:rFonts w:ascii="Arial" w:hAnsi="Arial" w:cs="Arial"/>
                <w:color w:val="auto"/>
                <w:sz w:val="20"/>
                <w:szCs w:val="20"/>
                <w:u w:val="none"/>
              </w:rPr>
              <w:t>englisch</w:t>
            </w:r>
            <w:r w:rsidR="001F29EA" w:rsidRPr="00973F68">
              <w:rPr>
                <w:rStyle w:val="Hyperlink"/>
                <w:rFonts w:ascii="Arial" w:hAnsi="Arial" w:cs="Arial"/>
                <w:color w:val="auto"/>
                <w:sz w:val="20"/>
                <w:szCs w:val="20"/>
                <w:u w:val="none"/>
              </w:rPr>
              <w:t>:</w:t>
            </w:r>
            <w:r w:rsidRPr="00973F68">
              <w:rPr>
                <w:rFonts w:ascii="Arial" w:hAnsi="Arial" w:cs="Arial"/>
                <w:sz w:val="20"/>
                <w:szCs w:val="20"/>
              </w:rPr>
              <w:t xml:space="preserve"> </w:t>
            </w:r>
            <w:r w:rsidRPr="00973F68">
              <w:rPr>
                <w:rFonts w:ascii="Arial" w:hAnsi="Arial" w:cs="Arial"/>
                <w:b/>
                <w:iCs/>
                <w:sz w:val="20"/>
                <w:szCs w:val="20"/>
              </w:rPr>
              <w:t>I</w:t>
            </w:r>
            <w:r w:rsidRPr="00973F68">
              <w:rPr>
                <w:rFonts w:ascii="Arial" w:hAnsi="Arial" w:cs="Arial"/>
                <w:iCs/>
                <w:sz w:val="20"/>
                <w:szCs w:val="20"/>
              </w:rPr>
              <w:t xml:space="preserve">nternational </w:t>
            </w:r>
            <w:r w:rsidRPr="00973F68">
              <w:rPr>
                <w:rFonts w:ascii="Arial" w:hAnsi="Arial" w:cs="Arial"/>
                <w:b/>
                <w:iCs/>
                <w:sz w:val="20"/>
                <w:szCs w:val="20"/>
              </w:rPr>
              <w:t>B</w:t>
            </w:r>
            <w:r w:rsidRPr="00973F68">
              <w:rPr>
                <w:rFonts w:ascii="Arial" w:hAnsi="Arial" w:cs="Arial"/>
                <w:iCs/>
                <w:sz w:val="20"/>
                <w:szCs w:val="20"/>
              </w:rPr>
              <w:t xml:space="preserve">ank </w:t>
            </w:r>
            <w:r w:rsidRPr="00973F68">
              <w:rPr>
                <w:rFonts w:ascii="Arial" w:hAnsi="Arial" w:cs="Arial"/>
                <w:b/>
                <w:iCs/>
                <w:sz w:val="20"/>
                <w:szCs w:val="20"/>
              </w:rPr>
              <w:t>A</w:t>
            </w:r>
            <w:r w:rsidRPr="00973F68">
              <w:rPr>
                <w:rFonts w:ascii="Arial" w:hAnsi="Arial" w:cs="Arial"/>
                <w:iCs/>
                <w:sz w:val="20"/>
                <w:szCs w:val="20"/>
              </w:rPr>
              <w:t xml:space="preserve">ccount </w:t>
            </w:r>
            <w:proofErr w:type="spellStart"/>
            <w:r w:rsidRPr="00973F68">
              <w:rPr>
                <w:rFonts w:ascii="Arial" w:hAnsi="Arial" w:cs="Arial"/>
                <w:b/>
                <w:iCs/>
                <w:sz w:val="20"/>
                <w:szCs w:val="20"/>
              </w:rPr>
              <w:t>N</w:t>
            </w:r>
            <w:r w:rsidRPr="00973F68">
              <w:rPr>
                <w:rFonts w:ascii="Arial" w:hAnsi="Arial" w:cs="Arial"/>
                <w:iCs/>
                <w:sz w:val="20"/>
                <w:szCs w:val="20"/>
              </w:rPr>
              <w:t>umber</w:t>
            </w:r>
            <w:proofErr w:type="spellEnd"/>
            <w:r w:rsidRPr="00973F68">
              <w:rPr>
                <w:rFonts w:ascii="Arial" w:hAnsi="Arial" w:cs="Arial"/>
                <w:sz w:val="20"/>
                <w:szCs w:val="20"/>
              </w:rPr>
              <w:t xml:space="preserve">, abgekürzt </w:t>
            </w:r>
            <w:r w:rsidRPr="00973F68">
              <w:rPr>
                <w:rFonts w:ascii="Arial" w:hAnsi="Arial" w:cs="Arial"/>
                <w:bCs/>
                <w:sz w:val="20"/>
                <w:szCs w:val="20"/>
              </w:rPr>
              <w:t>IBAN</w:t>
            </w:r>
            <w:r w:rsidRPr="00973F68">
              <w:rPr>
                <w:rFonts w:ascii="Arial" w:hAnsi="Arial" w:cs="Arial"/>
                <w:sz w:val="20"/>
                <w:szCs w:val="20"/>
              </w:rPr>
              <w:t>) ist eine internationale, standardisierte Notation für Bank</w:t>
            </w:r>
            <w:r w:rsidRPr="00B2681D">
              <w:rPr>
                <w:rStyle w:val="Hyperlink"/>
                <w:rFonts w:ascii="Arial" w:hAnsi="Arial" w:cs="Arial"/>
                <w:color w:val="auto"/>
                <w:sz w:val="20"/>
                <w:szCs w:val="20"/>
                <w:u w:val="none"/>
              </w:rPr>
              <w:t>kontonummern</w:t>
            </w:r>
            <w:r w:rsidR="002429DA" w:rsidRPr="00973F68">
              <w:rPr>
                <w:rFonts w:ascii="Arial" w:hAnsi="Arial" w:cs="Arial"/>
                <w:sz w:val="20"/>
                <w:szCs w:val="20"/>
              </w:rPr>
              <w:t>.</w:t>
            </w:r>
          </w:p>
        </w:tc>
      </w:tr>
      <w:tr w:rsidR="00B45595" w:rsidRPr="00973F68" w14:paraId="1BAB88C8" w14:textId="77777777" w:rsidTr="001F29EA">
        <w:trPr>
          <w:tblCellSpacing w:w="85" w:type="dxa"/>
          <w:jc w:val="center"/>
        </w:trPr>
        <w:tc>
          <w:tcPr>
            <w:tcW w:w="2268" w:type="dxa"/>
            <w:noWrap/>
          </w:tcPr>
          <w:p w14:paraId="570D3E09" w14:textId="77777777" w:rsidR="00B45595" w:rsidRPr="00973F68" w:rsidRDefault="00B45595" w:rsidP="00B45595">
            <w:pPr>
              <w:rPr>
                <w:rFonts w:ascii="Arial" w:hAnsi="Arial" w:cs="Arial"/>
                <w:b/>
                <w:sz w:val="20"/>
                <w:szCs w:val="20"/>
              </w:rPr>
            </w:pPr>
            <w:r w:rsidRPr="00973F68">
              <w:rPr>
                <w:rFonts w:ascii="Arial" w:hAnsi="Arial" w:cs="Arial"/>
                <w:b/>
                <w:sz w:val="20"/>
                <w:szCs w:val="20"/>
              </w:rPr>
              <w:t xml:space="preserve">IC </w:t>
            </w:r>
          </w:p>
        </w:tc>
        <w:tc>
          <w:tcPr>
            <w:tcW w:w="7655" w:type="dxa"/>
            <w:noWrap/>
          </w:tcPr>
          <w:p w14:paraId="7163C5E3" w14:textId="5AF91D05" w:rsidR="00B45595" w:rsidRPr="00973F68" w:rsidRDefault="00B45595" w:rsidP="00A77855">
            <w:pPr>
              <w:jc w:val="both"/>
              <w:rPr>
                <w:rFonts w:ascii="Arial" w:hAnsi="Arial" w:cs="Arial"/>
                <w:sz w:val="20"/>
                <w:szCs w:val="20"/>
              </w:rPr>
            </w:pPr>
            <w:r w:rsidRPr="00973F68">
              <w:rPr>
                <w:rFonts w:ascii="Arial" w:hAnsi="Arial" w:cs="Arial"/>
                <w:sz w:val="20"/>
                <w:szCs w:val="20"/>
              </w:rPr>
              <w:t xml:space="preserve">Intercompany </w:t>
            </w:r>
            <w:r w:rsidR="002429DA" w:rsidRPr="00973F68">
              <w:rPr>
                <w:rFonts w:ascii="Arial" w:hAnsi="Arial" w:cs="Arial"/>
                <w:sz w:val="20"/>
                <w:szCs w:val="20"/>
              </w:rPr>
              <w:t xml:space="preserve">– </w:t>
            </w:r>
            <w:r w:rsidRPr="00973F68">
              <w:rPr>
                <w:rFonts w:ascii="Arial" w:hAnsi="Arial" w:cs="Arial"/>
                <w:sz w:val="20"/>
                <w:szCs w:val="20"/>
              </w:rPr>
              <w:t>alle Beziehungen (Lieferung/Leistung, Kreditvergabe</w:t>
            </w:r>
            <w:r w:rsidR="002429DA" w:rsidRPr="00973F68">
              <w:rPr>
                <w:rFonts w:ascii="Arial" w:hAnsi="Arial" w:cs="Arial"/>
                <w:sz w:val="20"/>
                <w:szCs w:val="20"/>
              </w:rPr>
              <w:t xml:space="preserve">, Eigenkapitalstützungen etc.) </w:t>
            </w:r>
            <w:r w:rsidRPr="00973F68">
              <w:rPr>
                <w:rFonts w:ascii="Arial" w:hAnsi="Arial" w:cs="Arial"/>
                <w:sz w:val="20"/>
                <w:szCs w:val="20"/>
              </w:rPr>
              <w:t>zw</w:t>
            </w:r>
            <w:r w:rsidR="001F29EA" w:rsidRPr="00973F68">
              <w:rPr>
                <w:rFonts w:ascii="Arial" w:hAnsi="Arial" w:cs="Arial"/>
                <w:sz w:val="20"/>
                <w:szCs w:val="20"/>
              </w:rPr>
              <w:t>ischen verbundenen Unternehmen</w:t>
            </w:r>
          </w:p>
        </w:tc>
      </w:tr>
      <w:tr w:rsidR="00B45595" w:rsidRPr="00973F68" w14:paraId="62BCE909" w14:textId="77777777" w:rsidTr="001F29EA">
        <w:trPr>
          <w:tblCellSpacing w:w="85" w:type="dxa"/>
          <w:jc w:val="center"/>
        </w:trPr>
        <w:tc>
          <w:tcPr>
            <w:tcW w:w="2268" w:type="dxa"/>
            <w:noWrap/>
          </w:tcPr>
          <w:p w14:paraId="1EAB291D" w14:textId="77777777" w:rsidR="00B45595" w:rsidRPr="00973F68" w:rsidRDefault="00B45595" w:rsidP="00B45595">
            <w:pPr>
              <w:rPr>
                <w:rFonts w:ascii="Arial" w:hAnsi="Arial" w:cs="Arial"/>
                <w:b/>
                <w:sz w:val="20"/>
                <w:szCs w:val="20"/>
              </w:rPr>
            </w:pPr>
            <w:r w:rsidRPr="00973F68">
              <w:rPr>
                <w:rFonts w:ascii="Arial" w:hAnsi="Arial" w:cs="Arial"/>
                <w:b/>
                <w:sz w:val="20"/>
                <w:szCs w:val="20"/>
              </w:rPr>
              <w:t>Inkasso</w:t>
            </w:r>
          </w:p>
        </w:tc>
        <w:tc>
          <w:tcPr>
            <w:tcW w:w="7655" w:type="dxa"/>
            <w:noWrap/>
          </w:tcPr>
          <w:p w14:paraId="046646F5" w14:textId="1AA75909" w:rsidR="00B45595" w:rsidRPr="00973F68" w:rsidRDefault="002429DA" w:rsidP="00A77855">
            <w:pPr>
              <w:jc w:val="both"/>
              <w:rPr>
                <w:rFonts w:ascii="Arial" w:hAnsi="Arial" w:cs="Arial"/>
                <w:sz w:val="20"/>
                <w:szCs w:val="20"/>
              </w:rPr>
            </w:pPr>
            <w:r w:rsidRPr="00973F68">
              <w:rPr>
                <w:rFonts w:ascii="Arial" w:hAnsi="Arial" w:cs="Arial"/>
                <w:sz w:val="20"/>
                <w:szCs w:val="20"/>
              </w:rPr>
              <w:t xml:space="preserve">Als Inkasso wird der Einzug von fremden </w:t>
            </w:r>
            <w:hyperlink r:id="rId30" w:tooltip="Forderung" w:history="1">
              <w:r w:rsidR="00B45595" w:rsidRPr="00973F68">
                <w:rPr>
                  <w:rFonts w:ascii="Arial" w:hAnsi="Arial" w:cs="Arial"/>
                  <w:sz w:val="20"/>
                  <w:szCs w:val="20"/>
                </w:rPr>
                <w:t>Geldforderungen</w:t>
              </w:r>
            </w:hyperlink>
            <w:r w:rsidRPr="00973F68">
              <w:rPr>
                <w:rFonts w:ascii="Arial" w:hAnsi="Arial" w:cs="Arial"/>
                <w:sz w:val="20"/>
                <w:szCs w:val="20"/>
              </w:rPr>
              <w:t xml:space="preserve"> </w:t>
            </w:r>
            <w:r w:rsidR="00D01FDC" w:rsidRPr="00973F68">
              <w:rPr>
                <w:rFonts w:ascii="Arial" w:hAnsi="Arial" w:cs="Arial"/>
                <w:sz w:val="20"/>
                <w:szCs w:val="20"/>
              </w:rPr>
              <w:t>im eigenen oder fremden</w:t>
            </w:r>
            <w:r w:rsidRPr="00973F68">
              <w:rPr>
                <w:rFonts w:ascii="Arial" w:hAnsi="Arial" w:cs="Arial"/>
                <w:sz w:val="20"/>
                <w:szCs w:val="20"/>
              </w:rPr>
              <w:t xml:space="preserve"> Namen bezeichnet.</w:t>
            </w:r>
          </w:p>
        </w:tc>
      </w:tr>
      <w:tr w:rsidR="00B45595" w:rsidRPr="00973F68" w14:paraId="540C7533" w14:textId="77777777" w:rsidTr="001F29EA">
        <w:trPr>
          <w:tblCellSpacing w:w="85" w:type="dxa"/>
          <w:jc w:val="center"/>
        </w:trPr>
        <w:tc>
          <w:tcPr>
            <w:tcW w:w="2268" w:type="dxa"/>
            <w:noWrap/>
          </w:tcPr>
          <w:p w14:paraId="0444FBC7" w14:textId="77777777" w:rsidR="00B45595" w:rsidRPr="00973F68" w:rsidRDefault="00B45595" w:rsidP="00B45595">
            <w:pPr>
              <w:rPr>
                <w:rFonts w:ascii="Arial" w:hAnsi="Arial" w:cs="Arial"/>
                <w:b/>
                <w:sz w:val="20"/>
                <w:szCs w:val="20"/>
                <w:highlight w:val="yellow"/>
              </w:rPr>
            </w:pPr>
            <w:r w:rsidRPr="00973F68">
              <w:rPr>
                <w:rFonts w:ascii="Arial" w:hAnsi="Arial" w:cs="Arial"/>
                <w:b/>
                <w:sz w:val="20"/>
                <w:szCs w:val="20"/>
              </w:rPr>
              <w:t>Kippkonto</w:t>
            </w:r>
          </w:p>
        </w:tc>
        <w:tc>
          <w:tcPr>
            <w:tcW w:w="7655" w:type="dxa"/>
            <w:noWrap/>
          </w:tcPr>
          <w:p w14:paraId="657BBE48" w14:textId="77777777" w:rsidR="00B45595" w:rsidRPr="00973F68" w:rsidRDefault="00B45595" w:rsidP="00A77855">
            <w:pPr>
              <w:jc w:val="both"/>
              <w:rPr>
                <w:rFonts w:ascii="Arial" w:hAnsi="Arial" w:cs="Arial"/>
                <w:sz w:val="20"/>
                <w:szCs w:val="20"/>
              </w:rPr>
            </w:pPr>
            <w:r w:rsidRPr="00973F68">
              <w:rPr>
                <w:rFonts w:ascii="Arial" w:hAnsi="Arial" w:cs="Arial"/>
                <w:sz w:val="20"/>
                <w:szCs w:val="20"/>
              </w:rPr>
              <w:t>Das Kippkonto ist eine elegante Lösung für Konten mit wechselnden Kreditverhältnissen. Je nach Saldo wird das Konto auf der Aktiv- oder der Passivseite der Bilanz aufgeführt (Bilanz-Konto).</w:t>
            </w:r>
          </w:p>
          <w:p w14:paraId="455474AA" w14:textId="51585890" w:rsidR="00B45595" w:rsidRPr="00973F68" w:rsidRDefault="00B45595" w:rsidP="00A77855">
            <w:pPr>
              <w:jc w:val="both"/>
              <w:rPr>
                <w:rFonts w:ascii="Arial" w:hAnsi="Arial" w:cs="Arial"/>
                <w:sz w:val="20"/>
                <w:szCs w:val="20"/>
              </w:rPr>
            </w:pPr>
            <w:r w:rsidRPr="00973F68">
              <w:rPr>
                <w:rFonts w:ascii="Arial" w:hAnsi="Arial" w:cs="Arial"/>
                <w:sz w:val="20"/>
                <w:szCs w:val="20"/>
              </w:rPr>
              <w:t>Ein Kippkonto im Ber</w:t>
            </w:r>
            <w:r w:rsidR="002429DA" w:rsidRPr="00973F68">
              <w:rPr>
                <w:rFonts w:ascii="Arial" w:hAnsi="Arial" w:cs="Arial"/>
                <w:sz w:val="20"/>
                <w:szCs w:val="20"/>
              </w:rPr>
              <w:t>eich der Erfolgskonten (z.B. auß</w:t>
            </w:r>
            <w:r w:rsidRPr="00973F68">
              <w:rPr>
                <w:rFonts w:ascii="Arial" w:hAnsi="Arial" w:cs="Arial"/>
                <w:sz w:val="20"/>
                <w:szCs w:val="20"/>
              </w:rPr>
              <w:t xml:space="preserve">erordentlicher Erfolg, Kursgewinne) erscheint in der Erfolgsrechnung abhängig vom Saldo auf </w:t>
            </w:r>
            <w:r w:rsidR="002429DA" w:rsidRPr="00973F68">
              <w:rPr>
                <w:rFonts w:ascii="Arial" w:hAnsi="Arial" w:cs="Arial"/>
                <w:sz w:val="20"/>
                <w:szCs w:val="20"/>
              </w:rPr>
              <w:t>der Erfolgs- oder Aufwandseite.</w:t>
            </w:r>
          </w:p>
        </w:tc>
      </w:tr>
      <w:tr w:rsidR="00B45595" w:rsidRPr="00973F68" w14:paraId="062875C0" w14:textId="77777777" w:rsidTr="001F29EA">
        <w:trPr>
          <w:tblCellSpacing w:w="85" w:type="dxa"/>
          <w:jc w:val="center"/>
        </w:trPr>
        <w:tc>
          <w:tcPr>
            <w:tcW w:w="2268" w:type="dxa"/>
            <w:noWrap/>
          </w:tcPr>
          <w:p w14:paraId="7CF8FE64" w14:textId="45EC2213" w:rsidR="00B45595" w:rsidRPr="00973F68" w:rsidRDefault="00D01FDC" w:rsidP="00B45595">
            <w:pPr>
              <w:rPr>
                <w:rFonts w:ascii="Arial" w:hAnsi="Arial" w:cs="Arial"/>
                <w:b/>
                <w:sz w:val="20"/>
                <w:szCs w:val="20"/>
              </w:rPr>
            </w:pPr>
            <w:r w:rsidRPr="00973F68">
              <w:rPr>
                <w:rFonts w:ascii="Arial" w:hAnsi="Arial" w:cs="Arial"/>
                <w:b/>
                <w:sz w:val="20"/>
                <w:szCs w:val="20"/>
              </w:rPr>
              <w:t>Kreditor</w:t>
            </w:r>
          </w:p>
        </w:tc>
        <w:tc>
          <w:tcPr>
            <w:tcW w:w="7655" w:type="dxa"/>
            <w:noWrap/>
          </w:tcPr>
          <w:p w14:paraId="0D6C132E" w14:textId="69166A23" w:rsidR="00B45595" w:rsidRPr="00973F68" w:rsidRDefault="00B45595" w:rsidP="00A77855">
            <w:pPr>
              <w:jc w:val="both"/>
              <w:rPr>
                <w:rFonts w:ascii="Arial" w:hAnsi="Arial" w:cs="Arial"/>
                <w:sz w:val="20"/>
                <w:szCs w:val="20"/>
              </w:rPr>
            </w:pPr>
            <w:r w:rsidRPr="00973F68">
              <w:rPr>
                <w:rFonts w:ascii="Arial" w:hAnsi="Arial" w:cs="Arial"/>
                <w:sz w:val="20"/>
                <w:szCs w:val="20"/>
              </w:rPr>
              <w:t xml:space="preserve">Kreditor </w:t>
            </w:r>
            <w:r w:rsidR="00D01FDC" w:rsidRPr="00973F68">
              <w:rPr>
                <w:rFonts w:ascii="Arial" w:hAnsi="Arial" w:cs="Arial"/>
                <w:sz w:val="20"/>
                <w:szCs w:val="20"/>
              </w:rPr>
              <w:t>bezeichnet</w:t>
            </w:r>
            <w:r w:rsidRPr="00973F68">
              <w:rPr>
                <w:rFonts w:ascii="Arial" w:hAnsi="Arial" w:cs="Arial"/>
                <w:sz w:val="20"/>
                <w:szCs w:val="20"/>
              </w:rPr>
              <w:t xml:space="preserve"> in der betriebswirtscha</w:t>
            </w:r>
            <w:r w:rsidR="002429DA" w:rsidRPr="00973F68">
              <w:rPr>
                <w:rFonts w:ascii="Arial" w:hAnsi="Arial" w:cs="Arial"/>
                <w:sz w:val="20"/>
                <w:szCs w:val="20"/>
              </w:rPr>
              <w:t xml:space="preserve">ftlichen Fachsprache </w:t>
            </w:r>
            <w:r w:rsidR="00D01FDC" w:rsidRPr="00973F68">
              <w:rPr>
                <w:rFonts w:ascii="Arial" w:hAnsi="Arial" w:cs="Arial"/>
                <w:sz w:val="20"/>
                <w:szCs w:val="20"/>
              </w:rPr>
              <w:t xml:space="preserve">einen </w:t>
            </w:r>
            <w:r w:rsidR="002429DA" w:rsidRPr="00973F68">
              <w:rPr>
                <w:rFonts w:ascii="Arial" w:hAnsi="Arial" w:cs="Arial"/>
                <w:sz w:val="20"/>
                <w:szCs w:val="20"/>
              </w:rPr>
              <w:t>Schuldner.</w:t>
            </w:r>
          </w:p>
        </w:tc>
      </w:tr>
      <w:tr w:rsidR="00B45595" w:rsidRPr="00973F68" w14:paraId="2D667465" w14:textId="77777777" w:rsidTr="001F29EA">
        <w:trPr>
          <w:tblCellSpacing w:w="85" w:type="dxa"/>
          <w:jc w:val="center"/>
        </w:trPr>
        <w:tc>
          <w:tcPr>
            <w:tcW w:w="2268" w:type="dxa"/>
            <w:noWrap/>
          </w:tcPr>
          <w:p w14:paraId="5939F667" w14:textId="77777777" w:rsidR="00B45595" w:rsidRPr="00973F68" w:rsidRDefault="00B45595" w:rsidP="00B45595">
            <w:pPr>
              <w:rPr>
                <w:rFonts w:ascii="Arial" w:hAnsi="Arial" w:cs="Arial"/>
                <w:b/>
                <w:sz w:val="20"/>
                <w:szCs w:val="20"/>
              </w:rPr>
            </w:pPr>
            <w:proofErr w:type="spellStart"/>
            <w:r w:rsidRPr="00973F68">
              <w:rPr>
                <w:rFonts w:ascii="Arial" w:hAnsi="Arial" w:cs="Arial"/>
                <w:b/>
                <w:sz w:val="20"/>
                <w:szCs w:val="20"/>
              </w:rPr>
              <w:t>Multicash</w:t>
            </w:r>
            <w:proofErr w:type="spellEnd"/>
            <w:r w:rsidRPr="00973F68">
              <w:rPr>
                <w:rFonts w:ascii="Arial" w:hAnsi="Arial" w:cs="Arial"/>
                <w:b/>
                <w:sz w:val="20"/>
                <w:szCs w:val="20"/>
              </w:rPr>
              <w:t xml:space="preserve"> Programme</w:t>
            </w:r>
          </w:p>
        </w:tc>
        <w:tc>
          <w:tcPr>
            <w:tcW w:w="7655" w:type="dxa"/>
            <w:noWrap/>
          </w:tcPr>
          <w:p w14:paraId="0D55BDFE" w14:textId="388223C7" w:rsidR="00B45595" w:rsidRPr="00973F68" w:rsidRDefault="00B45595" w:rsidP="00A77855">
            <w:pPr>
              <w:jc w:val="both"/>
              <w:rPr>
                <w:rStyle w:val="Hervorhebung"/>
                <w:rFonts w:ascii="Arial" w:hAnsi="Arial" w:cs="Arial"/>
                <w:i w:val="0"/>
                <w:sz w:val="20"/>
                <w:szCs w:val="20"/>
              </w:rPr>
            </w:pPr>
            <w:proofErr w:type="spellStart"/>
            <w:r w:rsidRPr="00973F68">
              <w:rPr>
                <w:rStyle w:val="Hervorhebung"/>
                <w:rFonts w:ascii="Arial" w:hAnsi="Arial" w:cs="Arial"/>
                <w:i w:val="0"/>
                <w:sz w:val="20"/>
                <w:szCs w:val="20"/>
              </w:rPr>
              <w:t>MultiCash</w:t>
            </w:r>
            <w:proofErr w:type="spellEnd"/>
            <w:r w:rsidRPr="00973F68">
              <w:rPr>
                <w:rStyle w:val="Hervorhebung"/>
                <w:rFonts w:ascii="Arial" w:hAnsi="Arial" w:cs="Arial"/>
                <w:i w:val="0"/>
                <w:sz w:val="20"/>
                <w:szCs w:val="20"/>
              </w:rPr>
              <w:t xml:space="preserve"> Programme wurden zum Einsatz bei mittelständischen Betrieben und Großunternehmen konzipiert, die mit verschiedenen Bankverbindungen Inlands- und Auslandszahlungsverkehr in den standardisierten Zahlungsverkehrs-Formaten abwickeln und Dispositions- und </w:t>
            </w:r>
            <w:proofErr w:type="spellStart"/>
            <w:r w:rsidRPr="00973F68">
              <w:rPr>
                <w:rStyle w:val="Hervorhebung"/>
                <w:rFonts w:ascii="Arial" w:hAnsi="Arial" w:cs="Arial"/>
                <w:i w:val="0"/>
                <w:sz w:val="20"/>
                <w:szCs w:val="20"/>
              </w:rPr>
              <w:t>Cashmanagement</w:t>
            </w:r>
            <w:proofErr w:type="spellEnd"/>
            <w:r w:rsidRPr="00973F68">
              <w:rPr>
                <w:rStyle w:val="Hervorhebung"/>
                <w:rFonts w:ascii="Arial" w:hAnsi="Arial" w:cs="Arial"/>
                <w:i w:val="0"/>
                <w:sz w:val="20"/>
                <w:szCs w:val="20"/>
              </w:rPr>
              <w:t>-Funktionen für den integrierten Einsatz mit Buchhaltungs- und ERP-Systemen nutzen.</w:t>
            </w:r>
          </w:p>
        </w:tc>
      </w:tr>
      <w:tr w:rsidR="00B45595" w:rsidRPr="00973F68" w14:paraId="39C10A89" w14:textId="77777777" w:rsidTr="001F29EA">
        <w:trPr>
          <w:tblCellSpacing w:w="85" w:type="dxa"/>
          <w:jc w:val="center"/>
        </w:trPr>
        <w:tc>
          <w:tcPr>
            <w:tcW w:w="2268" w:type="dxa"/>
            <w:noWrap/>
          </w:tcPr>
          <w:p w14:paraId="4E8C063B" w14:textId="77777777" w:rsidR="00B45595" w:rsidRPr="00973F68" w:rsidRDefault="00B45595" w:rsidP="00B45595">
            <w:pPr>
              <w:rPr>
                <w:rFonts w:ascii="Arial" w:hAnsi="Arial" w:cs="Arial"/>
                <w:b/>
                <w:sz w:val="20"/>
                <w:szCs w:val="20"/>
                <w:lang w:val="en-GB"/>
              </w:rPr>
            </w:pPr>
            <w:r w:rsidRPr="00973F68">
              <w:rPr>
                <w:rFonts w:ascii="Arial" w:hAnsi="Arial" w:cs="Arial"/>
                <w:b/>
                <w:sz w:val="20"/>
                <w:szCs w:val="20"/>
                <w:lang w:val="en-GB"/>
              </w:rPr>
              <w:t>Net Working Capital</w:t>
            </w:r>
          </w:p>
        </w:tc>
        <w:tc>
          <w:tcPr>
            <w:tcW w:w="7655" w:type="dxa"/>
            <w:noWrap/>
          </w:tcPr>
          <w:p w14:paraId="6CD7E078" w14:textId="77777777" w:rsidR="00B45595" w:rsidRPr="00973F68" w:rsidRDefault="00B45595" w:rsidP="00A77855">
            <w:pPr>
              <w:jc w:val="both"/>
              <w:rPr>
                <w:rFonts w:ascii="Arial" w:hAnsi="Arial" w:cs="Arial"/>
                <w:sz w:val="20"/>
                <w:szCs w:val="20"/>
              </w:rPr>
            </w:pPr>
            <w:r w:rsidRPr="00973F68">
              <w:rPr>
                <w:rFonts w:ascii="Arial" w:hAnsi="Arial" w:cs="Arial"/>
                <w:sz w:val="20"/>
                <w:szCs w:val="20"/>
              </w:rPr>
              <w:t xml:space="preserve">Mit Hilfe der Kennzahl </w:t>
            </w:r>
            <w:r w:rsidRPr="00973F68">
              <w:rPr>
                <w:rFonts w:ascii="Arial" w:hAnsi="Arial" w:cs="Arial"/>
                <w:bCs/>
                <w:sz w:val="20"/>
                <w:szCs w:val="20"/>
              </w:rPr>
              <w:t>Net Working Capital</w:t>
            </w:r>
            <w:r w:rsidRPr="00973F68">
              <w:rPr>
                <w:rFonts w:ascii="Arial" w:hAnsi="Arial" w:cs="Arial"/>
                <w:sz w:val="20"/>
                <w:szCs w:val="20"/>
              </w:rPr>
              <w:t xml:space="preserve"> (auch Netto-Umlaufvermögen genannt) kann ermittelt werden, welcher Teil des Vermögens kurzfristig zur Generierung von Umsatz zur Verfügung steht und nicht durch Fremdmittel finanziert ist. Der wesentliche Unterschied zum Working Capital ist hierbei die Korrektur des Umlaufsvermögens um die liquiden Mittel.</w:t>
            </w:r>
          </w:p>
          <w:p w14:paraId="30CB5009" w14:textId="77777777" w:rsidR="00B45595" w:rsidRPr="00973F68" w:rsidRDefault="00B45595" w:rsidP="00A77855">
            <w:pPr>
              <w:jc w:val="both"/>
              <w:rPr>
                <w:rFonts w:ascii="Arial" w:hAnsi="Arial" w:cs="Arial"/>
                <w:sz w:val="20"/>
                <w:szCs w:val="20"/>
              </w:rPr>
            </w:pPr>
          </w:p>
          <w:p w14:paraId="20500AF5" w14:textId="5FDD6EC5" w:rsidR="00B45595" w:rsidRPr="00973F68" w:rsidRDefault="00D01FDC" w:rsidP="00A77855">
            <w:pPr>
              <w:jc w:val="both"/>
              <w:rPr>
                <w:rFonts w:ascii="Arial" w:hAnsi="Arial" w:cs="Arial"/>
                <w:sz w:val="20"/>
                <w:szCs w:val="20"/>
              </w:rPr>
            </w:pPr>
            <w:r w:rsidRPr="00973F68">
              <w:rPr>
                <w:rFonts w:ascii="Arial" w:hAnsi="Arial" w:cs="Arial"/>
                <w:sz w:val="20"/>
                <w:szCs w:val="20"/>
              </w:rPr>
              <w:t>be</w:t>
            </w:r>
            <w:r w:rsidR="00B45595" w:rsidRPr="00973F68">
              <w:rPr>
                <w:rFonts w:ascii="Arial" w:hAnsi="Arial" w:cs="Arial"/>
                <w:sz w:val="20"/>
                <w:szCs w:val="20"/>
              </w:rPr>
              <w:t>triebswirtschaftlich: Vorräte + Forderungen aus Lieferung und Leistung abzüglich der Verbindlichke</w:t>
            </w:r>
            <w:r w:rsidR="002429DA" w:rsidRPr="00973F68">
              <w:rPr>
                <w:rFonts w:ascii="Arial" w:hAnsi="Arial" w:cs="Arial"/>
                <w:sz w:val="20"/>
                <w:szCs w:val="20"/>
              </w:rPr>
              <w:t>iten aus Lieferung und Leistung</w:t>
            </w:r>
          </w:p>
        </w:tc>
      </w:tr>
      <w:tr w:rsidR="00B45595" w:rsidRPr="00973F68" w14:paraId="10034AC6" w14:textId="77777777" w:rsidTr="001F29EA">
        <w:trPr>
          <w:tblCellSpacing w:w="85" w:type="dxa"/>
          <w:jc w:val="center"/>
        </w:trPr>
        <w:tc>
          <w:tcPr>
            <w:tcW w:w="2268" w:type="dxa"/>
            <w:noWrap/>
          </w:tcPr>
          <w:p w14:paraId="3DBDF6B9" w14:textId="77777777" w:rsidR="00B45595" w:rsidRPr="00973F68" w:rsidRDefault="00B45595" w:rsidP="00B45595">
            <w:pPr>
              <w:rPr>
                <w:rFonts w:ascii="Arial" w:hAnsi="Arial" w:cs="Arial"/>
                <w:b/>
                <w:sz w:val="20"/>
                <w:szCs w:val="20"/>
                <w:lang w:val="en-GB"/>
              </w:rPr>
            </w:pPr>
            <w:proofErr w:type="spellStart"/>
            <w:r w:rsidRPr="00973F68">
              <w:rPr>
                <w:rFonts w:ascii="Arial" w:hAnsi="Arial" w:cs="Arial"/>
                <w:b/>
                <w:sz w:val="20"/>
                <w:szCs w:val="20"/>
                <w:lang w:val="en-GB"/>
              </w:rPr>
              <w:t>Obligo</w:t>
            </w:r>
            <w:proofErr w:type="spellEnd"/>
          </w:p>
        </w:tc>
        <w:tc>
          <w:tcPr>
            <w:tcW w:w="7655" w:type="dxa"/>
            <w:noWrap/>
          </w:tcPr>
          <w:p w14:paraId="3EC4692A" w14:textId="1CEE0D4B" w:rsidR="00B45595" w:rsidRPr="00973F68" w:rsidRDefault="00B45595" w:rsidP="00A77855">
            <w:pPr>
              <w:jc w:val="both"/>
              <w:rPr>
                <w:rFonts w:ascii="Arial" w:hAnsi="Arial" w:cs="Arial"/>
                <w:sz w:val="20"/>
                <w:szCs w:val="20"/>
              </w:rPr>
            </w:pPr>
            <w:r w:rsidRPr="00973F68">
              <w:rPr>
                <w:rFonts w:ascii="Arial" w:hAnsi="Arial" w:cs="Arial"/>
                <w:sz w:val="20"/>
                <w:szCs w:val="20"/>
              </w:rPr>
              <w:t>Obligo ist im allgemeinen Sprachgebrauch der Begriff für Haftung, Verbindlichkeiten, Gewähr. Im Finanzwesen wird der Begriff für die gesamten Zahlungsverpflichtungen eines Unternehmens verwendet. Dabei umfasst Obligo nicht nur die buchhalterisch bereits erfassten Verbindlichkeiten (z.B. durch erhaltene, aber noch nicht bezahlte Rechnungen), sondern auch alle künftigen Zahlungsverpflichtungen (z.B. aufgrund</w:t>
            </w:r>
            <w:r w:rsidR="002429DA" w:rsidRPr="00973F68">
              <w:rPr>
                <w:rFonts w:ascii="Arial" w:hAnsi="Arial" w:cs="Arial"/>
                <w:sz w:val="20"/>
                <w:szCs w:val="20"/>
              </w:rPr>
              <w:t xml:space="preserve"> vertraglicher Vereinbarungen).</w:t>
            </w:r>
          </w:p>
        </w:tc>
      </w:tr>
      <w:tr w:rsidR="00B45595" w:rsidRPr="00973F68" w14:paraId="691B6E80" w14:textId="77777777" w:rsidTr="001F29EA">
        <w:trPr>
          <w:tblCellSpacing w:w="85" w:type="dxa"/>
          <w:jc w:val="center"/>
        </w:trPr>
        <w:tc>
          <w:tcPr>
            <w:tcW w:w="2268" w:type="dxa"/>
            <w:noWrap/>
          </w:tcPr>
          <w:p w14:paraId="69585196" w14:textId="77777777" w:rsidR="00B45595" w:rsidRPr="00973F68" w:rsidRDefault="00B45595" w:rsidP="00B45595">
            <w:pPr>
              <w:rPr>
                <w:rFonts w:ascii="Arial" w:hAnsi="Arial" w:cs="Arial"/>
                <w:b/>
                <w:sz w:val="20"/>
                <w:szCs w:val="20"/>
                <w:lang w:val="en-GB"/>
              </w:rPr>
            </w:pPr>
            <w:r w:rsidRPr="00973F68">
              <w:rPr>
                <w:rFonts w:ascii="Arial" w:hAnsi="Arial" w:cs="Arial"/>
                <w:b/>
                <w:sz w:val="20"/>
                <w:szCs w:val="20"/>
                <w:lang w:val="en-GB"/>
              </w:rPr>
              <w:t>OCR-</w:t>
            </w:r>
            <w:proofErr w:type="spellStart"/>
            <w:r w:rsidRPr="00973F68">
              <w:rPr>
                <w:rFonts w:ascii="Arial" w:hAnsi="Arial" w:cs="Arial"/>
                <w:b/>
                <w:sz w:val="20"/>
                <w:szCs w:val="20"/>
                <w:lang w:val="en-GB"/>
              </w:rPr>
              <w:t>Erkennung</w:t>
            </w:r>
            <w:proofErr w:type="spellEnd"/>
          </w:p>
        </w:tc>
        <w:tc>
          <w:tcPr>
            <w:tcW w:w="7655" w:type="dxa"/>
            <w:noWrap/>
          </w:tcPr>
          <w:p w14:paraId="146B07EB" w14:textId="2CFE4D39" w:rsidR="00B45595" w:rsidRPr="00973F68" w:rsidRDefault="00B45595" w:rsidP="00A77855">
            <w:pPr>
              <w:jc w:val="both"/>
              <w:rPr>
                <w:rFonts w:ascii="Arial" w:hAnsi="Arial" w:cs="Arial"/>
                <w:sz w:val="20"/>
                <w:szCs w:val="20"/>
              </w:rPr>
            </w:pPr>
            <w:r w:rsidRPr="00973F68">
              <w:rPr>
                <w:rFonts w:ascii="Arial" w:hAnsi="Arial" w:cs="Arial"/>
                <w:sz w:val="20"/>
                <w:szCs w:val="20"/>
              </w:rPr>
              <w:t xml:space="preserve">OCR, </w:t>
            </w:r>
            <w:r w:rsidRPr="00973F68">
              <w:rPr>
                <w:rFonts w:ascii="Arial" w:hAnsi="Arial" w:cs="Arial"/>
                <w:b/>
                <w:sz w:val="20"/>
                <w:szCs w:val="20"/>
              </w:rPr>
              <w:t>O</w:t>
            </w:r>
            <w:r w:rsidRPr="00973F68">
              <w:rPr>
                <w:rFonts w:ascii="Arial" w:hAnsi="Arial" w:cs="Arial"/>
                <w:sz w:val="20"/>
                <w:szCs w:val="20"/>
              </w:rPr>
              <w:t xml:space="preserve">ptical </w:t>
            </w:r>
            <w:r w:rsidRPr="00973F68">
              <w:rPr>
                <w:rFonts w:ascii="Arial" w:hAnsi="Arial" w:cs="Arial"/>
                <w:b/>
                <w:sz w:val="20"/>
                <w:szCs w:val="20"/>
              </w:rPr>
              <w:t>C</w:t>
            </w:r>
            <w:r w:rsidRPr="00973F68">
              <w:rPr>
                <w:rFonts w:ascii="Arial" w:hAnsi="Arial" w:cs="Arial"/>
                <w:sz w:val="20"/>
                <w:szCs w:val="20"/>
              </w:rPr>
              <w:t xml:space="preserve">haracter </w:t>
            </w:r>
            <w:r w:rsidRPr="00973F68">
              <w:rPr>
                <w:rFonts w:ascii="Arial" w:hAnsi="Arial" w:cs="Arial"/>
                <w:b/>
                <w:sz w:val="20"/>
                <w:szCs w:val="20"/>
              </w:rPr>
              <w:t>R</w:t>
            </w:r>
            <w:r w:rsidRPr="00973F68">
              <w:rPr>
                <w:rFonts w:ascii="Arial" w:hAnsi="Arial" w:cs="Arial"/>
                <w:sz w:val="20"/>
                <w:szCs w:val="20"/>
              </w:rPr>
              <w:t xml:space="preserve">ecognition (Optische Zeichenerkennung), oder Texterkennung, ist eine Technologie, die die Umwandlung unterschiedlicher Dokumente, wie beispielsweise gescannter Papierdokumente, </w:t>
            </w:r>
            <w:hyperlink r:id="rId31" w:tooltip="PDF-Konvertierung" w:history="1">
              <w:r w:rsidRPr="00973F68">
                <w:rPr>
                  <w:rStyle w:val="Hyperlink"/>
                  <w:rFonts w:ascii="Arial" w:hAnsi="Arial" w:cs="Arial"/>
                  <w:sz w:val="20"/>
                  <w:szCs w:val="20"/>
                </w:rPr>
                <w:t>PDF-Dateien</w:t>
              </w:r>
            </w:hyperlink>
            <w:r w:rsidRPr="00973F68">
              <w:rPr>
                <w:rFonts w:ascii="Arial" w:hAnsi="Arial" w:cs="Arial"/>
                <w:sz w:val="20"/>
                <w:szCs w:val="20"/>
              </w:rPr>
              <w:t xml:space="preserve"> oder Digitalbilder in bearbeitbare und du</w:t>
            </w:r>
            <w:r w:rsidR="002429DA" w:rsidRPr="00973F68">
              <w:rPr>
                <w:rFonts w:ascii="Arial" w:hAnsi="Arial" w:cs="Arial"/>
                <w:sz w:val="20"/>
                <w:szCs w:val="20"/>
              </w:rPr>
              <w:t>rchsuchbare Dateien ermöglicht.</w:t>
            </w:r>
          </w:p>
        </w:tc>
      </w:tr>
      <w:tr w:rsidR="00B45595" w:rsidRPr="00973F68" w14:paraId="723761B2" w14:textId="77777777" w:rsidTr="001F29EA">
        <w:trPr>
          <w:tblCellSpacing w:w="85" w:type="dxa"/>
          <w:jc w:val="center"/>
        </w:trPr>
        <w:tc>
          <w:tcPr>
            <w:tcW w:w="2268" w:type="dxa"/>
            <w:noWrap/>
          </w:tcPr>
          <w:p w14:paraId="5C6B242D" w14:textId="77777777" w:rsidR="00B45595" w:rsidRPr="00973F68" w:rsidRDefault="00B45595" w:rsidP="00B45595">
            <w:pPr>
              <w:rPr>
                <w:rFonts w:ascii="Arial" w:hAnsi="Arial" w:cs="Arial"/>
                <w:b/>
                <w:sz w:val="20"/>
                <w:szCs w:val="20"/>
                <w:lang w:val="en-GB"/>
              </w:rPr>
            </w:pPr>
            <w:r w:rsidRPr="00973F68">
              <w:rPr>
                <w:rFonts w:ascii="Arial" w:hAnsi="Arial" w:cs="Arial"/>
                <w:b/>
                <w:sz w:val="20"/>
                <w:szCs w:val="20"/>
                <w:lang w:val="en-GB"/>
              </w:rPr>
              <w:t>OP, OPOS</w:t>
            </w:r>
          </w:p>
        </w:tc>
        <w:tc>
          <w:tcPr>
            <w:tcW w:w="7655" w:type="dxa"/>
            <w:noWrap/>
          </w:tcPr>
          <w:p w14:paraId="626C5CF7" w14:textId="32E53EFA" w:rsidR="00B45595" w:rsidRPr="00973F68" w:rsidRDefault="00B45595" w:rsidP="00A77855">
            <w:pPr>
              <w:jc w:val="both"/>
              <w:rPr>
                <w:rFonts w:ascii="Arial" w:hAnsi="Arial" w:cs="Arial"/>
                <w:sz w:val="20"/>
                <w:szCs w:val="20"/>
              </w:rPr>
            </w:pPr>
            <w:r w:rsidRPr="00973F68">
              <w:rPr>
                <w:rStyle w:val="ilfuvd"/>
                <w:rFonts w:ascii="Arial" w:hAnsi="Arial" w:cs="Arial"/>
                <w:sz w:val="20"/>
                <w:szCs w:val="20"/>
              </w:rPr>
              <w:t xml:space="preserve">Ein offener Posten (OP, OPOS) </w:t>
            </w:r>
            <w:r w:rsidRPr="00973F68">
              <w:rPr>
                <w:rStyle w:val="ilfuvd"/>
                <w:rFonts w:ascii="Arial" w:hAnsi="Arial" w:cs="Arial"/>
                <w:bCs/>
                <w:sz w:val="20"/>
                <w:szCs w:val="20"/>
              </w:rPr>
              <w:t>ist</w:t>
            </w:r>
            <w:r w:rsidRPr="00973F68">
              <w:rPr>
                <w:rStyle w:val="ilfuvd"/>
                <w:rFonts w:ascii="Arial" w:hAnsi="Arial" w:cs="Arial"/>
                <w:sz w:val="20"/>
                <w:szCs w:val="20"/>
              </w:rPr>
              <w:t xml:space="preserve"> ein Begriff aus der Buchführung. Er bezeichnet eine Buchung auf einem Konto, für die es keine Ausgleichsbuchung gibt. Die Summe aller offenen Posten eines Kontos ergibt den Saldo (OP-Saldo).</w:t>
            </w:r>
          </w:p>
        </w:tc>
      </w:tr>
      <w:tr w:rsidR="00B45595" w:rsidRPr="00973F68" w14:paraId="1FA001B6" w14:textId="77777777" w:rsidTr="001F29EA">
        <w:trPr>
          <w:tblCellSpacing w:w="85" w:type="dxa"/>
          <w:jc w:val="center"/>
        </w:trPr>
        <w:tc>
          <w:tcPr>
            <w:tcW w:w="2268" w:type="dxa"/>
            <w:noWrap/>
          </w:tcPr>
          <w:p w14:paraId="51ABCE11" w14:textId="77777777" w:rsidR="00B45595" w:rsidRPr="00973F68" w:rsidRDefault="00B45595" w:rsidP="00B45595">
            <w:pPr>
              <w:rPr>
                <w:rFonts w:ascii="Arial" w:hAnsi="Arial" w:cs="Arial"/>
                <w:b/>
                <w:sz w:val="20"/>
                <w:szCs w:val="20"/>
                <w:lang w:val="en-GB"/>
              </w:rPr>
            </w:pPr>
            <w:r w:rsidRPr="00973F68">
              <w:rPr>
                <w:rFonts w:ascii="Arial" w:hAnsi="Arial" w:cs="Arial"/>
                <w:b/>
                <w:sz w:val="20"/>
                <w:szCs w:val="20"/>
                <w:lang w:val="en-GB"/>
              </w:rPr>
              <w:t>PO (Purchase Order)</w:t>
            </w:r>
          </w:p>
        </w:tc>
        <w:tc>
          <w:tcPr>
            <w:tcW w:w="7655" w:type="dxa"/>
            <w:noWrap/>
          </w:tcPr>
          <w:p w14:paraId="640E9CBE" w14:textId="0A6C0273" w:rsidR="00B45595" w:rsidRPr="00973F68" w:rsidRDefault="00B45595" w:rsidP="00A77855">
            <w:pPr>
              <w:jc w:val="both"/>
              <w:rPr>
                <w:rFonts w:ascii="Arial" w:hAnsi="Arial" w:cs="Arial"/>
                <w:sz w:val="20"/>
                <w:szCs w:val="20"/>
              </w:rPr>
            </w:pPr>
            <w:proofErr w:type="spellStart"/>
            <w:r w:rsidRPr="00973F68">
              <w:rPr>
                <w:rFonts w:ascii="Arial" w:hAnsi="Arial" w:cs="Arial"/>
                <w:iCs/>
                <w:sz w:val="20"/>
                <w:szCs w:val="20"/>
              </w:rPr>
              <w:t>Purchase</w:t>
            </w:r>
            <w:proofErr w:type="spellEnd"/>
            <w:r w:rsidRPr="00973F68">
              <w:rPr>
                <w:rFonts w:ascii="Arial" w:hAnsi="Arial" w:cs="Arial"/>
                <w:iCs/>
                <w:sz w:val="20"/>
                <w:szCs w:val="20"/>
              </w:rPr>
              <w:t xml:space="preserve"> Order (PO) bezeichnet den bindenden Auftrag eines</w:t>
            </w:r>
            <w:r w:rsidRPr="00973F68">
              <w:rPr>
                <w:rFonts w:ascii="Arial" w:hAnsi="Arial" w:cs="Arial"/>
                <w:sz w:val="20"/>
                <w:szCs w:val="20"/>
              </w:rPr>
              <w:t xml:space="preserve"> </w:t>
            </w:r>
            <w:hyperlink r:id="rId32" w:tooltip="Kunde" w:history="1">
              <w:r w:rsidRPr="00973F68">
                <w:rPr>
                  <w:rStyle w:val="Hyperlink"/>
                  <w:rFonts w:ascii="Arial" w:hAnsi="Arial" w:cs="Arial"/>
                  <w:sz w:val="20"/>
                  <w:szCs w:val="20"/>
                </w:rPr>
                <w:t>Kunden</w:t>
              </w:r>
            </w:hyperlink>
            <w:r w:rsidRPr="00973F68">
              <w:rPr>
                <w:rFonts w:ascii="Arial" w:hAnsi="Arial" w:cs="Arial"/>
                <w:sz w:val="20"/>
                <w:szCs w:val="20"/>
              </w:rPr>
              <w:t xml:space="preserve"> zum Abschluss eines </w:t>
            </w:r>
            <w:hyperlink r:id="rId33" w:tooltip="Kaufvertrag" w:history="1">
              <w:r w:rsidRPr="00973F68">
                <w:rPr>
                  <w:rStyle w:val="Hyperlink"/>
                  <w:rFonts w:ascii="Arial" w:hAnsi="Arial" w:cs="Arial"/>
                  <w:sz w:val="20"/>
                  <w:szCs w:val="20"/>
                </w:rPr>
                <w:t>Kaufvertrags</w:t>
              </w:r>
            </w:hyperlink>
            <w:r w:rsidR="002429DA" w:rsidRPr="00973F68">
              <w:rPr>
                <w:rFonts w:ascii="Arial" w:hAnsi="Arial" w:cs="Arial"/>
                <w:sz w:val="20"/>
                <w:szCs w:val="20"/>
              </w:rPr>
              <w:t>.</w:t>
            </w:r>
            <w:r w:rsidR="002C2CF1">
              <w:rPr>
                <w:rFonts w:ascii="Arial" w:hAnsi="Arial" w:cs="Arial"/>
                <w:sz w:val="20"/>
                <w:szCs w:val="20"/>
              </w:rPr>
              <w:t xml:space="preserve"> Der Kaufvertrag kann auch </w:t>
            </w:r>
            <w:r w:rsidR="002C2CF1" w:rsidRPr="002C2CF1">
              <w:rPr>
                <w:rFonts w:ascii="Arial" w:hAnsi="Arial" w:cs="Arial"/>
                <w:sz w:val="20"/>
                <w:szCs w:val="20"/>
              </w:rPr>
              <w:t xml:space="preserve">separat </w:t>
            </w:r>
            <w:r w:rsidR="002C2CF1">
              <w:rPr>
                <w:rFonts w:ascii="Arial" w:hAnsi="Arial" w:cs="Arial"/>
                <w:sz w:val="20"/>
                <w:szCs w:val="20"/>
              </w:rPr>
              <w:t xml:space="preserve">vorab </w:t>
            </w:r>
            <w:r w:rsidR="002C2CF1" w:rsidRPr="002C2CF1">
              <w:rPr>
                <w:rFonts w:ascii="Arial" w:hAnsi="Arial" w:cs="Arial"/>
                <w:sz w:val="20"/>
                <w:szCs w:val="20"/>
              </w:rPr>
              <w:t>eingegangen</w:t>
            </w:r>
            <w:r w:rsidR="002C2CF1">
              <w:rPr>
                <w:rFonts w:ascii="Arial" w:hAnsi="Arial" w:cs="Arial"/>
                <w:sz w:val="20"/>
                <w:szCs w:val="20"/>
              </w:rPr>
              <w:t xml:space="preserve"> werden</w:t>
            </w:r>
            <w:r w:rsidR="002C2CF1" w:rsidRPr="002C2CF1">
              <w:rPr>
                <w:rFonts w:ascii="Arial" w:hAnsi="Arial" w:cs="Arial"/>
                <w:sz w:val="20"/>
                <w:szCs w:val="20"/>
              </w:rPr>
              <w:t xml:space="preserve">. Die PO ruft </w:t>
            </w:r>
            <w:r w:rsidR="002C2CF1">
              <w:rPr>
                <w:rFonts w:ascii="Arial" w:hAnsi="Arial" w:cs="Arial"/>
                <w:sz w:val="20"/>
                <w:szCs w:val="20"/>
              </w:rPr>
              <w:t xml:space="preserve">dann </w:t>
            </w:r>
            <w:r w:rsidR="002C2CF1" w:rsidRPr="002C2CF1">
              <w:rPr>
                <w:rFonts w:ascii="Arial" w:hAnsi="Arial" w:cs="Arial"/>
                <w:sz w:val="20"/>
                <w:szCs w:val="20"/>
              </w:rPr>
              <w:t>nur aus einem Kontrakt ab. Kann aber beides sein.</w:t>
            </w:r>
          </w:p>
        </w:tc>
      </w:tr>
      <w:tr w:rsidR="00B45595" w:rsidRPr="00973F68" w14:paraId="3A09220C" w14:textId="77777777" w:rsidTr="001F29EA">
        <w:trPr>
          <w:tblCellSpacing w:w="85" w:type="dxa"/>
          <w:jc w:val="center"/>
        </w:trPr>
        <w:tc>
          <w:tcPr>
            <w:tcW w:w="2268" w:type="dxa"/>
            <w:noWrap/>
          </w:tcPr>
          <w:p w14:paraId="1FF3893E" w14:textId="7D5D3B2C" w:rsidR="00B45595" w:rsidRPr="00973F68" w:rsidRDefault="00214DC8" w:rsidP="00660396">
            <w:pPr>
              <w:rPr>
                <w:rFonts w:ascii="Arial" w:hAnsi="Arial" w:cs="Arial"/>
                <w:b/>
                <w:sz w:val="20"/>
                <w:szCs w:val="20"/>
                <w:lang w:val="en-GB"/>
              </w:rPr>
            </w:pPr>
            <w:r w:rsidRPr="00973F68">
              <w:rPr>
                <w:rFonts w:ascii="Arial" w:hAnsi="Arial" w:cs="Arial"/>
                <w:b/>
                <w:sz w:val="20"/>
                <w:szCs w:val="20"/>
                <w:lang w:val="en-GB"/>
              </w:rPr>
              <w:lastRenderedPageBreak/>
              <w:t>Procurement</w:t>
            </w:r>
            <w:r w:rsidR="00660396" w:rsidRPr="00973F68">
              <w:rPr>
                <w:rFonts w:ascii="Arial" w:hAnsi="Arial" w:cs="Arial"/>
                <w:b/>
                <w:sz w:val="20"/>
                <w:szCs w:val="20"/>
                <w:lang w:val="en-GB"/>
              </w:rPr>
              <w:t xml:space="preserve"> (</w:t>
            </w:r>
            <w:proofErr w:type="spellStart"/>
            <w:r w:rsidR="00B45595" w:rsidRPr="00973F68">
              <w:rPr>
                <w:rFonts w:ascii="Arial" w:hAnsi="Arial" w:cs="Arial"/>
                <w:b/>
                <w:sz w:val="20"/>
                <w:szCs w:val="20"/>
                <w:lang w:val="en-GB"/>
              </w:rPr>
              <w:t>auch</w:t>
            </w:r>
            <w:proofErr w:type="spellEnd"/>
            <w:r w:rsidR="00B45595" w:rsidRPr="00973F68">
              <w:rPr>
                <w:rFonts w:ascii="Arial" w:hAnsi="Arial" w:cs="Arial"/>
                <w:b/>
                <w:sz w:val="20"/>
                <w:szCs w:val="20"/>
                <w:lang w:val="en-GB"/>
              </w:rPr>
              <w:t xml:space="preserve"> Purchasing)</w:t>
            </w:r>
          </w:p>
        </w:tc>
        <w:tc>
          <w:tcPr>
            <w:tcW w:w="7655" w:type="dxa"/>
            <w:noWrap/>
          </w:tcPr>
          <w:p w14:paraId="4F7E4425" w14:textId="2A93BDDD" w:rsidR="00B45595" w:rsidRPr="00973F68" w:rsidRDefault="002429DA" w:rsidP="00A77855">
            <w:pPr>
              <w:jc w:val="both"/>
              <w:rPr>
                <w:rFonts w:ascii="Arial" w:hAnsi="Arial" w:cs="Arial"/>
                <w:sz w:val="20"/>
                <w:szCs w:val="20"/>
                <w:lang w:val="en-GB"/>
              </w:rPr>
            </w:pPr>
            <w:proofErr w:type="spellStart"/>
            <w:r w:rsidRPr="00973F68">
              <w:rPr>
                <w:rFonts w:ascii="Arial" w:hAnsi="Arial" w:cs="Arial"/>
                <w:sz w:val="20"/>
                <w:szCs w:val="20"/>
                <w:lang w:val="en-GB"/>
              </w:rPr>
              <w:t>Beschaffung</w:t>
            </w:r>
            <w:proofErr w:type="spellEnd"/>
          </w:p>
        </w:tc>
      </w:tr>
      <w:tr w:rsidR="00B45595" w:rsidRPr="00973F68" w14:paraId="5405D0B7" w14:textId="77777777" w:rsidTr="001F29EA">
        <w:trPr>
          <w:tblCellSpacing w:w="85" w:type="dxa"/>
          <w:jc w:val="center"/>
        </w:trPr>
        <w:tc>
          <w:tcPr>
            <w:tcW w:w="2268" w:type="dxa"/>
            <w:noWrap/>
          </w:tcPr>
          <w:p w14:paraId="0B6C01B3" w14:textId="02B3A648" w:rsidR="00B45595" w:rsidRPr="00973F68" w:rsidRDefault="00F469CE" w:rsidP="00B45595">
            <w:pPr>
              <w:rPr>
                <w:rFonts w:ascii="Arial" w:hAnsi="Arial" w:cs="Arial"/>
                <w:b/>
                <w:sz w:val="20"/>
                <w:szCs w:val="20"/>
                <w:lang w:val="en-GB"/>
              </w:rPr>
            </w:pPr>
            <w:proofErr w:type="spellStart"/>
            <w:r w:rsidRPr="00973F68">
              <w:rPr>
                <w:rFonts w:ascii="Arial" w:hAnsi="Arial" w:cs="Arial"/>
                <w:b/>
                <w:sz w:val="20"/>
                <w:szCs w:val="20"/>
                <w:lang w:val="en-GB"/>
              </w:rPr>
              <w:t>Proformar</w:t>
            </w:r>
            <w:r w:rsidR="002429DA" w:rsidRPr="00973F68">
              <w:rPr>
                <w:rFonts w:ascii="Arial" w:hAnsi="Arial" w:cs="Arial"/>
                <w:b/>
                <w:sz w:val="20"/>
                <w:szCs w:val="20"/>
                <w:lang w:val="en-GB"/>
              </w:rPr>
              <w:t>echnung</w:t>
            </w:r>
            <w:proofErr w:type="spellEnd"/>
          </w:p>
        </w:tc>
        <w:tc>
          <w:tcPr>
            <w:tcW w:w="7655" w:type="dxa"/>
            <w:noWrap/>
          </w:tcPr>
          <w:p w14:paraId="3F7058A7" w14:textId="754B731A" w:rsidR="00B45595" w:rsidRPr="00973F68" w:rsidRDefault="00B45595" w:rsidP="00A77855">
            <w:pPr>
              <w:jc w:val="both"/>
              <w:rPr>
                <w:rFonts w:ascii="Arial" w:hAnsi="Arial" w:cs="Arial"/>
                <w:iCs/>
                <w:sz w:val="20"/>
                <w:szCs w:val="20"/>
              </w:rPr>
            </w:pPr>
            <w:r w:rsidRPr="00973F68">
              <w:rPr>
                <w:rFonts w:ascii="Arial" w:hAnsi="Arial" w:cs="Arial"/>
                <w:iCs/>
                <w:sz w:val="20"/>
                <w:szCs w:val="20"/>
              </w:rPr>
              <w:t>Eine Proformarechnung ist keine richtige Rechnung. Sie ist ein Beleg, der den Empfänger ausschließli</w:t>
            </w:r>
            <w:r w:rsidR="002429DA" w:rsidRPr="00973F68">
              <w:rPr>
                <w:rFonts w:ascii="Arial" w:hAnsi="Arial" w:cs="Arial"/>
                <w:iCs/>
                <w:sz w:val="20"/>
                <w:szCs w:val="20"/>
              </w:rPr>
              <w:t>ch zu einer Zahlung auffordert.</w:t>
            </w:r>
          </w:p>
        </w:tc>
      </w:tr>
      <w:tr w:rsidR="00B45595" w:rsidRPr="00973F68" w14:paraId="3F957120" w14:textId="77777777" w:rsidTr="001F29EA">
        <w:trPr>
          <w:tblCellSpacing w:w="85" w:type="dxa"/>
          <w:jc w:val="center"/>
        </w:trPr>
        <w:tc>
          <w:tcPr>
            <w:tcW w:w="2268" w:type="dxa"/>
            <w:noWrap/>
          </w:tcPr>
          <w:p w14:paraId="7E24D258" w14:textId="77777777" w:rsidR="00B45595" w:rsidRPr="00973F68" w:rsidRDefault="00B45595" w:rsidP="00B45595">
            <w:pPr>
              <w:spacing w:after="120"/>
              <w:rPr>
                <w:rFonts w:ascii="Arial" w:hAnsi="Arial" w:cs="Arial"/>
                <w:b/>
                <w:sz w:val="20"/>
                <w:szCs w:val="20"/>
                <w:lang w:val="en-GB"/>
              </w:rPr>
            </w:pPr>
            <w:proofErr w:type="spellStart"/>
            <w:r w:rsidRPr="00973F68">
              <w:rPr>
                <w:rFonts w:ascii="Arial" w:hAnsi="Arial" w:cs="Arial"/>
                <w:b/>
                <w:sz w:val="20"/>
                <w:szCs w:val="20"/>
                <w:lang w:val="en-GB"/>
              </w:rPr>
              <w:t>Prozessverfehlung</w:t>
            </w:r>
            <w:proofErr w:type="spellEnd"/>
            <w:r w:rsidRPr="00973F68">
              <w:rPr>
                <w:rFonts w:ascii="Arial" w:hAnsi="Arial" w:cs="Arial"/>
                <w:b/>
                <w:sz w:val="20"/>
                <w:szCs w:val="20"/>
                <w:lang w:val="en-GB"/>
              </w:rPr>
              <w:t>/ Non-Compliant</w:t>
            </w:r>
          </w:p>
        </w:tc>
        <w:tc>
          <w:tcPr>
            <w:tcW w:w="7655" w:type="dxa"/>
            <w:noWrap/>
          </w:tcPr>
          <w:p w14:paraId="65A68050" w14:textId="77777777" w:rsidR="00B45595" w:rsidRPr="00973F68" w:rsidRDefault="00B45595" w:rsidP="00A77855">
            <w:pPr>
              <w:spacing w:after="120"/>
              <w:jc w:val="both"/>
              <w:rPr>
                <w:rFonts w:ascii="Arial" w:hAnsi="Arial" w:cs="Arial"/>
                <w:sz w:val="20"/>
                <w:szCs w:val="20"/>
              </w:rPr>
            </w:pPr>
            <w:r w:rsidRPr="00973F68">
              <w:rPr>
                <w:rFonts w:ascii="Arial" w:hAnsi="Arial" w:cs="Arial"/>
                <w:sz w:val="20"/>
                <w:szCs w:val="20"/>
              </w:rPr>
              <w:t xml:space="preserve">Umschreibt die „Nicht-Einhaltung“ von Gesetzen, Richtlinien und freiwilligen </w:t>
            </w:r>
            <w:hyperlink r:id="rId34" w:tooltip="Kodex (Begriffsklärung)" w:history="1">
              <w:r w:rsidRPr="00973F68">
                <w:rPr>
                  <w:rStyle w:val="Hyperlink"/>
                  <w:rFonts w:ascii="Arial" w:hAnsi="Arial" w:cs="Arial"/>
                  <w:sz w:val="20"/>
                  <w:szCs w:val="20"/>
                </w:rPr>
                <w:t>Kodizes</w:t>
              </w:r>
            </w:hyperlink>
          </w:p>
        </w:tc>
      </w:tr>
      <w:tr w:rsidR="00B45595" w:rsidRPr="00973F68" w14:paraId="1A40861E" w14:textId="77777777" w:rsidTr="001F29EA">
        <w:trPr>
          <w:tblCellSpacing w:w="85" w:type="dxa"/>
          <w:jc w:val="center"/>
        </w:trPr>
        <w:tc>
          <w:tcPr>
            <w:tcW w:w="2268" w:type="dxa"/>
            <w:noWrap/>
          </w:tcPr>
          <w:p w14:paraId="20DC18FB" w14:textId="6A8B993D" w:rsidR="00B45595" w:rsidRPr="00973F68" w:rsidRDefault="002429DA" w:rsidP="00B45595">
            <w:pPr>
              <w:rPr>
                <w:rFonts w:ascii="Arial" w:hAnsi="Arial" w:cs="Arial"/>
                <w:b/>
                <w:sz w:val="20"/>
                <w:szCs w:val="20"/>
                <w:lang w:val="en-GB"/>
              </w:rPr>
            </w:pPr>
            <w:r w:rsidRPr="00973F68">
              <w:rPr>
                <w:rFonts w:ascii="Arial" w:hAnsi="Arial" w:cs="Arial"/>
                <w:b/>
                <w:sz w:val="20"/>
                <w:szCs w:val="20"/>
                <w:lang w:val="en-GB"/>
              </w:rPr>
              <w:t>RFID Chips</w:t>
            </w:r>
          </w:p>
        </w:tc>
        <w:tc>
          <w:tcPr>
            <w:tcW w:w="7655" w:type="dxa"/>
            <w:noWrap/>
          </w:tcPr>
          <w:p w14:paraId="277DA570" w14:textId="18928788" w:rsidR="00B45595" w:rsidRPr="00973F68" w:rsidRDefault="00B45595" w:rsidP="00A77855">
            <w:pPr>
              <w:jc w:val="both"/>
              <w:rPr>
                <w:rFonts w:ascii="Arial" w:hAnsi="Arial" w:cs="Arial"/>
                <w:sz w:val="20"/>
                <w:szCs w:val="20"/>
              </w:rPr>
            </w:pPr>
            <w:r w:rsidRPr="00973F68">
              <w:rPr>
                <w:rFonts w:ascii="Arial" w:hAnsi="Arial" w:cs="Arial"/>
                <w:sz w:val="20"/>
                <w:szCs w:val="20"/>
                <w:lang w:val="en-GB"/>
              </w:rPr>
              <w:t xml:space="preserve">RFID </w:t>
            </w:r>
            <w:proofErr w:type="spellStart"/>
            <w:r w:rsidRPr="00973F68">
              <w:rPr>
                <w:rFonts w:ascii="Arial" w:hAnsi="Arial" w:cs="Arial"/>
                <w:sz w:val="20"/>
                <w:szCs w:val="20"/>
                <w:lang w:val="en-GB"/>
              </w:rPr>
              <w:t>steht</w:t>
            </w:r>
            <w:proofErr w:type="spellEnd"/>
            <w:r w:rsidRPr="00973F68">
              <w:rPr>
                <w:rFonts w:ascii="Arial" w:hAnsi="Arial" w:cs="Arial"/>
                <w:sz w:val="20"/>
                <w:szCs w:val="20"/>
                <w:lang w:val="en-GB"/>
              </w:rPr>
              <w:t xml:space="preserve"> </w:t>
            </w:r>
            <w:proofErr w:type="spellStart"/>
            <w:r w:rsidRPr="00973F68">
              <w:rPr>
                <w:rFonts w:ascii="Arial" w:hAnsi="Arial" w:cs="Arial"/>
                <w:sz w:val="20"/>
                <w:szCs w:val="20"/>
                <w:lang w:val="en-GB"/>
              </w:rPr>
              <w:t>für</w:t>
            </w:r>
            <w:proofErr w:type="spellEnd"/>
            <w:r w:rsidRPr="00973F68">
              <w:rPr>
                <w:rFonts w:ascii="Arial" w:hAnsi="Arial" w:cs="Arial"/>
                <w:sz w:val="20"/>
                <w:szCs w:val="20"/>
                <w:lang w:val="en-GB"/>
              </w:rPr>
              <w:t xml:space="preserve"> „Radio Frequency </w:t>
            </w:r>
            <w:proofErr w:type="gramStart"/>
            <w:r w:rsidRPr="00973F68">
              <w:rPr>
                <w:rFonts w:ascii="Arial" w:hAnsi="Arial" w:cs="Arial"/>
                <w:sz w:val="20"/>
                <w:szCs w:val="20"/>
                <w:lang w:val="en-GB"/>
              </w:rPr>
              <w:t>Identification“</w:t>
            </w:r>
            <w:proofErr w:type="gramEnd"/>
            <w:r w:rsidRPr="00973F68">
              <w:rPr>
                <w:rFonts w:ascii="Arial" w:hAnsi="Arial" w:cs="Arial"/>
                <w:sz w:val="20"/>
                <w:szCs w:val="20"/>
                <w:lang w:val="en-GB"/>
              </w:rPr>
              <w:t xml:space="preserve">. </w:t>
            </w:r>
            <w:r w:rsidRPr="00973F68">
              <w:rPr>
                <w:rFonts w:ascii="Arial" w:hAnsi="Arial" w:cs="Arial"/>
                <w:sz w:val="20"/>
                <w:szCs w:val="20"/>
              </w:rPr>
              <w:t xml:space="preserve">Ein RFID-Chip kann mit </w:t>
            </w:r>
            <w:r w:rsidRPr="00973F68">
              <w:rPr>
                <w:rStyle w:val="Fett"/>
                <w:rFonts w:ascii="Arial" w:hAnsi="Arial" w:cs="Arial"/>
                <w:sz w:val="20"/>
                <w:szCs w:val="20"/>
              </w:rPr>
              <w:t>Radiowellen</w:t>
            </w:r>
            <w:r w:rsidRPr="00973F68">
              <w:rPr>
                <w:rFonts w:ascii="Arial" w:hAnsi="Arial" w:cs="Arial"/>
                <w:sz w:val="20"/>
                <w:szCs w:val="20"/>
              </w:rPr>
              <w:t xml:space="preserve"> gespeicherte Informationen an ein Lesegerät (RFID-Scanner) übermitteln. Der Einsatz von RFID-Chips geht weit über den Bereich von Warenetiketten hinaus. Auch der Personalausweis im Kreditkartenformat enthält einen RFID-Chip, der ein berührungsloses Auslesen von </w:t>
            </w:r>
            <w:r w:rsidRPr="00973F68">
              <w:rPr>
                <w:rStyle w:val="Fett"/>
                <w:rFonts w:ascii="Arial" w:hAnsi="Arial" w:cs="Arial"/>
                <w:sz w:val="20"/>
                <w:szCs w:val="20"/>
              </w:rPr>
              <w:t>Personendaten</w:t>
            </w:r>
            <w:r w:rsidR="002429DA" w:rsidRPr="00973F68">
              <w:rPr>
                <w:rFonts w:ascii="Arial" w:hAnsi="Arial" w:cs="Arial"/>
                <w:sz w:val="20"/>
                <w:szCs w:val="20"/>
              </w:rPr>
              <w:t xml:space="preserve"> per Scanner ermöglicht.</w:t>
            </w:r>
          </w:p>
        </w:tc>
      </w:tr>
      <w:tr w:rsidR="00B45595" w:rsidRPr="00973F68" w14:paraId="5D9FC4C8" w14:textId="77777777" w:rsidTr="001F29EA">
        <w:trPr>
          <w:tblCellSpacing w:w="85" w:type="dxa"/>
          <w:jc w:val="center"/>
        </w:trPr>
        <w:tc>
          <w:tcPr>
            <w:tcW w:w="2268" w:type="dxa"/>
            <w:noWrap/>
          </w:tcPr>
          <w:p w14:paraId="3865EADD" w14:textId="77777777" w:rsidR="00B45595" w:rsidRPr="00973F68" w:rsidRDefault="00B45595" w:rsidP="00B45595">
            <w:pPr>
              <w:rPr>
                <w:rFonts w:ascii="Arial" w:hAnsi="Arial" w:cs="Arial"/>
                <w:b/>
                <w:sz w:val="20"/>
                <w:szCs w:val="20"/>
                <w:lang w:val="en-GB"/>
              </w:rPr>
            </w:pPr>
            <w:r w:rsidRPr="00973F68">
              <w:rPr>
                <w:rFonts w:ascii="Arial" w:hAnsi="Arial" w:cs="Arial"/>
                <w:b/>
                <w:sz w:val="20"/>
                <w:szCs w:val="20"/>
                <w:lang w:val="en-GB"/>
              </w:rPr>
              <w:t>ROI</w:t>
            </w:r>
          </w:p>
        </w:tc>
        <w:tc>
          <w:tcPr>
            <w:tcW w:w="7655" w:type="dxa"/>
            <w:noWrap/>
          </w:tcPr>
          <w:p w14:paraId="38F00271" w14:textId="0B46C6FA" w:rsidR="00B45595" w:rsidRPr="00973F68" w:rsidRDefault="00B45595" w:rsidP="00A77855">
            <w:pPr>
              <w:jc w:val="both"/>
              <w:rPr>
                <w:rFonts w:ascii="Arial" w:hAnsi="Arial" w:cs="Arial"/>
                <w:bCs/>
                <w:sz w:val="20"/>
                <w:szCs w:val="20"/>
              </w:rPr>
            </w:pPr>
            <w:r w:rsidRPr="002C2CF1">
              <w:rPr>
                <w:rFonts w:ascii="Arial" w:hAnsi="Arial" w:cs="Arial"/>
                <w:bCs/>
                <w:sz w:val="20"/>
                <w:szCs w:val="20"/>
                <w:lang w:val="en-US"/>
              </w:rPr>
              <w:t xml:space="preserve">ROI </w:t>
            </w:r>
            <w:proofErr w:type="spellStart"/>
            <w:r w:rsidR="00F469CE" w:rsidRPr="002C2CF1">
              <w:rPr>
                <w:rFonts w:ascii="Arial" w:hAnsi="Arial" w:cs="Arial"/>
                <w:bCs/>
                <w:sz w:val="20"/>
                <w:szCs w:val="20"/>
                <w:lang w:val="en-US"/>
              </w:rPr>
              <w:t>steht</w:t>
            </w:r>
            <w:proofErr w:type="spellEnd"/>
            <w:r w:rsidR="00F469CE" w:rsidRPr="002C2CF1">
              <w:rPr>
                <w:rFonts w:ascii="Arial" w:hAnsi="Arial" w:cs="Arial"/>
                <w:bCs/>
                <w:sz w:val="20"/>
                <w:szCs w:val="20"/>
                <w:lang w:val="en-US"/>
              </w:rPr>
              <w:t xml:space="preserve"> </w:t>
            </w:r>
            <w:proofErr w:type="spellStart"/>
            <w:r w:rsidR="00F469CE" w:rsidRPr="002C2CF1">
              <w:rPr>
                <w:rFonts w:ascii="Arial" w:hAnsi="Arial" w:cs="Arial"/>
                <w:bCs/>
                <w:sz w:val="20"/>
                <w:szCs w:val="20"/>
                <w:lang w:val="en-US"/>
              </w:rPr>
              <w:t>für</w:t>
            </w:r>
            <w:proofErr w:type="spellEnd"/>
            <w:r w:rsidRPr="002C2CF1">
              <w:rPr>
                <w:rFonts w:ascii="Arial" w:hAnsi="Arial" w:cs="Arial"/>
                <w:bCs/>
                <w:sz w:val="20"/>
                <w:szCs w:val="20"/>
                <w:lang w:val="en-US"/>
              </w:rPr>
              <w:t xml:space="preserve"> Return on Investment. </w:t>
            </w:r>
            <w:r w:rsidRPr="00973F68">
              <w:rPr>
                <w:rFonts w:ascii="Arial" w:hAnsi="Arial" w:cs="Arial"/>
                <w:bCs/>
                <w:sz w:val="20"/>
                <w:szCs w:val="20"/>
              </w:rPr>
              <w:t xml:space="preserve">Weit verbreitete Kennzahl (bzw. Kennzahlensystem), die sich aus Umsatzrentabilität multipliziert mit der Umschlagshäufigkeit des Gesamtkapitals zusammensetzt. Dadurch lassen sich Veränderungen der Werttreiber eines Unternehmens verfolgen. In Simulationen können Auswirkungen auf den ROI durch Veränderungen in Teilbereichen (z.B. Umsatz, Deckungsbeitrag oder Bestände) besser sichtbar gemacht werden. Return = Rückfluss. Das eingesetzte Kapital muss </w:t>
            </w:r>
            <w:r w:rsidR="002429DA" w:rsidRPr="00973F68">
              <w:rPr>
                <w:rFonts w:ascii="Arial" w:hAnsi="Arial" w:cs="Arial"/>
                <w:bCs/>
                <w:sz w:val="20"/>
                <w:szCs w:val="20"/>
              </w:rPr>
              <w:t>einen Rückfluss erwirtschaften.</w:t>
            </w:r>
          </w:p>
          <w:p w14:paraId="6A9A80F0" w14:textId="77777777" w:rsidR="00B45595" w:rsidRPr="00973F68" w:rsidRDefault="00B45595" w:rsidP="00A77855">
            <w:pPr>
              <w:jc w:val="both"/>
              <w:rPr>
                <w:rFonts w:ascii="Arial" w:hAnsi="Arial" w:cs="Arial"/>
                <w:bCs/>
                <w:sz w:val="20"/>
                <w:szCs w:val="20"/>
              </w:rPr>
            </w:pPr>
          </w:p>
          <w:p w14:paraId="04BCE4BC" w14:textId="03FD5C75" w:rsidR="00B45595" w:rsidRPr="00973F68" w:rsidRDefault="00B45595" w:rsidP="00A77855">
            <w:pPr>
              <w:jc w:val="both"/>
              <w:rPr>
                <w:rFonts w:ascii="Arial" w:hAnsi="Arial" w:cs="Arial"/>
                <w:bCs/>
                <w:sz w:val="20"/>
                <w:szCs w:val="20"/>
              </w:rPr>
            </w:pPr>
            <w:r w:rsidRPr="00973F68">
              <w:rPr>
                <w:rFonts w:ascii="Arial" w:hAnsi="Arial" w:cs="Arial"/>
                <w:bCs/>
                <w:sz w:val="20"/>
                <w:szCs w:val="20"/>
              </w:rPr>
              <w:t>Der ROI wird i.d.R. in einem weiter untergliederten</w:t>
            </w:r>
            <w:r w:rsidR="002429DA" w:rsidRPr="00973F68">
              <w:rPr>
                <w:rFonts w:ascii="Arial" w:hAnsi="Arial" w:cs="Arial"/>
                <w:bCs/>
                <w:sz w:val="20"/>
                <w:szCs w:val="20"/>
              </w:rPr>
              <w:t xml:space="preserve"> Kennzahlensystem dargestellt.</w:t>
            </w:r>
          </w:p>
        </w:tc>
      </w:tr>
      <w:tr w:rsidR="00B45595" w:rsidRPr="00973F68" w14:paraId="1D69B61C" w14:textId="77777777" w:rsidTr="001F29EA">
        <w:trPr>
          <w:tblCellSpacing w:w="85" w:type="dxa"/>
          <w:jc w:val="center"/>
        </w:trPr>
        <w:tc>
          <w:tcPr>
            <w:tcW w:w="2268" w:type="dxa"/>
            <w:noWrap/>
          </w:tcPr>
          <w:p w14:paraId="554D073E" w14:textId="77777777" w:rsidR="00B45595" w:rsidRPr="00973F68" w:rsidRDefault="00B45595" w:rsidP="00B45595">
            <w:pPr>
              <w:spacing w:after="120"/>
              <w:rPr>
                <w:rFonts w:ascii="Arial" w:hAnsi="Arial" w:cs="Arial"/>
                <w:b/>
                <w:sz w:val="20"/>
                <w:szCs w:val="20"/>
              </w:rPr>
            </w:pPr>
            <w:r w:rsidRPr="00973F68">
              <w:rPr>
                <w:rFonts w:ascii="Arial" w:hAnsi="Arial" w:cs="Arial"/>
                <w:b/>
                <w:sz w:val="20"/>
                <w:szCs w:val="20"/>
              </w:rPr>
              <w:t>Skonto</w:t>
            </w:r>
          </w:p>
        </w:tc>
        <w:tc>
          <w:tcPr>
            <w:tcW w:w="7655" w:type="dxa"/>
            <w:noWrap/>
          </w:tcPr>
          <w:p w14:paraId="4F9B8C7F" w14:textId="286BA055" w:rsidR="00B45595" w:rsidRPr="00973F68" w:rsidRDefault="00B45595" w:rsidP="00A77855">
            <w:pPr>
              <w:spacing w:after="120"/>
              <w:jc w:val="both"/>
              <w:rPr>
                <w:rStyle w:val="Fett"/>
                <w:rFonts w:ascii="Arial" w:hAnsi="Arial" w:cs="Arial"/>
                <w:b w:val="0"/>
                <w:bCs w:val="0"/>
                <w:sz w:val="20"/>
                <w:szCs w:val="20"/>
              </w:rPr>
            </w:pPr>
            <w:r w:rsidRPr="00973F68">
              <w:rPr>
                <w:rFonts w:ascii="Arial" w:hAnsi="Arial" w:cs="Arial"/>
                <w:sz w:val="20"/>
                <w:szCs w:val="20"/>
              </w:rPr>
              <w:t>Preisnachlass bei sofortiger Zahlung oder Einhalt</w:t>
            </w:r>
            <w:r w:rsidR="002429DA" w:rsidRPr="00973F68">
              <w:rPr>
                <w:rFonts w:ascii="Arial" w:hAnsi="Arial" w:cs="Arial"/>
                <w:sz w:val="20"/>
                <w:szCs w:val="20"/>
              </w:rPr>
              <w:t>ung einer kurzen Zahlungsfrist.</w:t>
            </w:r>
          </w:p>
        </w:tc>
      </w:tr>
      <w:tr w:rsidR="00B45595" w:rsidRPr="00973F68" w14:paraId="235FA80F" w14:textId="77777777" w:rsidTr="001F29EA">
        <w:trPr>
          <w:tblCellSpacing w:w="85" w:type="dxa"/>
          <w:jc w:val="center"/>
        </w:trPr>
        <w:tc>
          <w:tcPr>
            <w:tcW w:w="2268" w:type="dxa"/>
            <w:noWrap/>
          </w:tcPr>
          <w:p w14:paraId="7B7C1F11" w14:textId="77777777" w:rsidR="00B45595" w:rsidRPr="00973F68" w:rsidRDefault="00B45595" w:rsidP="00B45595">
            <w:pPr>
              <w:spacing w:after="120"/>
              <w:rPr>
                <w:rFonts w:ascii="Arial" w:hAnsi="Arial" w:cs="Arial"/>
                <w:b/>
                <w:sz w:val="20"/>
                <w:szCs w:val="20"/>
              </w:rPr>
            </w:pPr>
            <w:r w:rsidRPr="00973F68">
              <w:rPr>
                <w:rFonts w:ascii="Arial" w:hAnsi="Arial" w:cs="Arial"/>
                <w:b/>
                <w:sz w:val="20"/>
                <w:szCs w:val="20"/>
              </w:rPr>
              <w:t>Skontorealisierung</w:t>
            </w:r>
          </w:p>
        </w:tc>
        <w:tc>
          <w:tcPr>
            <w:tcW w:w="7655" w:type="dxa"/>
            <w:noWrap/>
          </w:tcPr>
          <w:p w14:paraId="786A5C30" w14:textId="43F2B42C" w:rsidR="00B45595" w:rsidRPr="00973F68" w:rsidRDefault="00B45595" w:rsidP="00A77855">
            <w:pPr>
              <w:spacing w:after="120"/>
              <w:jc w:val="both"/>
              <w:rPr>
                <w:rFonts w:ascii="Arial" w:hAnsi="Arial" w:cs="Arial"/>
                <w:b/>
                <w:bCs/>
                <w:sz w:val="20"/>
                <w:szCs w:val="20"/>
              </w:rPr>
            </w:pPr>
            <w:r w:rsidRPr="00973F68">
              <w:rPr>
                <w:rStyle w:val="Fett"/>
                <w:rFonts w:ascii="Arial" w:hAnsi="Arial" w:cs="Arial"/>
                <w:b w:val="0"/>
                <w:sz w:val="20"/>
                <w:szCs w:val="20"/>
              </w:rPr>
              <w:t>Durch die Skontorealisierung entscheidet ein Kunde, ob er durch eine frühere Zahlung einen Ertrag realisiert und dafür einen Liquiditätsnachteil in Kauf nimmt.</w:t>
            </w:r>
          </w:p>
        </w:tc>
      </w:tr>
      <w:tr w:rsidR="00B45595" w:rsidRPr="00973F68" w14:paraId="003E8E4A" w14:textId="77777777" w:rsidTr="001F29EA">
        <w:trPr>
          <w:tblCellSpacing w:w="85" w:type="dxa"/>
          <w:jc w:val="center"/>
        </w:trPr>
        <w:tc>
          <w:tcPr>
            <w:tcW w:w="2268" w:type="dxa"/>
            <w:noWrap/>
          </w:tcPr>
          <w:p w14:paraId="27BEFC6D" w14:textId="77777777" w:rsidR="00B45595" w:rsidRPr="00973F68" w:rsidRDefault="00B45595" w:rsidP="00B45595">
            <w:pPr>
              <w:spacing w:after="120"/>
              <w:rPr>
                <w:rFonts w:ascii="Arial" w:hAnsi="Arial" w:cs="Arial"/>
                <w:b/>
                <w:sz w:val="20"/>
                <w:szCs w:val="20"/>
              </w:rPr>
            </w:pPr>
            <w:r w:rsidRPr="00973F68">
              <w:rPr>
                <w:rFonts w:ascii="Arial" w:hAnsi="Arial" w:cs="Arial"/>
                <w:b/>
                <w:sz w:val="20"/>
                <w:szCs w:val="20"/>
              </w:rPr>
              <w:t>Skontoverfehlung</w:t>
            </w:r>
          </w:p>
        </w:tc>
        <w:tc>
          <w:tcPr>
            <w:tcW w:w="7655" w:type="dxa"/>
            <w:noWrap/>
          </w:tcPr>
          <w:p w14:paraId="7F5BCFC4" w14:textId="2639CB10" w:rsidR="00B45595" w:rsidRPr="00973F68" w:rsidRDefault="00B45595" w:rsidP="00A77855">
            <w:pPr>
              <w:spacing w:after="120"/>
              <w:jc w:val="both"/>
              <w:rPr>
                <w:rFonts w:ascii="Arial" w:hAnsi="Arial" w:cs="Arial"/>
                <w:sz w:val="20"/>
                <w:szCs w:val="20"/>
              </w:rPr>
            </w:pPr>
            <w:r w:rsidRPr="00973F68">
              <w:rPr>
                <w:rFonts w:ascii="Arial" w:hAnsi="Arial" w:cs="Arial"/>
                <w:sz w:val="20"/>
                <w:szCs w:val="20"/>
              </w:rPr>
              <w:t>Skonto ist ein Preisnachlass auf den Rechnungsbetrag bei Zahlung innerhalb einer bestimmten Frist. Kann diese Frist nicht eingehalten werden, kommt es zu Skontove</w:t>
            </w:r>
            <w:r w:rsidR="002429DA" w:rsidRPr="00973F68">
              <w:rPr>
                <w:rFonts w:ascii="Arial" w:hAnsi="Arial" w:cs="Arial"/>
                <w:sz w:val="20"/>
                <w:szCs w:val="20"/>
              </w:rPr>
              <w:t>rfehlungen.</w:t>
            </w:r>
          </w:p>
        </w:tc>
      </w:tr>
    </w:tbl>
    <w:p w14:paraId="448FD7E3" w14:textId="77777777" w:rsidR="00B434A1" w:rsidRDefault="00B434A1" w:rsidP="00B45595">
      <w:pPr>
        <w:spacing w:after="120"/>
        <w:rPr>
          <w:rFonts w:ascii="Arial" w:hAnsi="Arial" w:cs="Arial"/>
          <w:b/>
          <w:sz w:val="20"/>
          <w:szCs w:val="20"/>
        </w:rPr>
        <w:sectPr w:rsidR="00B434A1" w:rsidSect="00C93936">
          <w:pgSz w:w="11900" w:h="16840"/>
          <w:pgMar w:top="1015" w:right="720" w:bottom="720" w:left="720" w:header="567" w:footer="567" w:gutter="0"/>
          <w:pgNumType w:fmt="upperRoman"/>
          <w:cols w:space="708"/>
          <w:docGrid w:linePitch="360"/>
        </w:sectPr>
      </w:pPr>
    </w:p>
    <w:tbl>
      <w:tblPr>
        <w:tblStyle w:val="Tabellenraster"/>
        <w:tblW w:w="0" w:type="auto"/>
        <w:jc w:val="center"/>
        <w:tblCellSpacing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2523"/>
        <w:gridCol w:w="7910"/>
      </w:tblGrid>
      <w:tr w:rsidR="00B45595" w:rsidRPr="00973F68" w14:paraId="56EB4F7A" w14:textId="77777777" w:rsidTr="001F29EA">
        <w:trPr>
          <w:tblCellSpacing w:w="85" w:type="dxa"/>
          <w:jc w:val="center"/>
        </w:trPr>
        <w:tc>
          <w:tcPr>
            <w:tcW w:w="2268" w:type="dxa"/>
            <w:noWrap/>
          </w:tcPr>
          <w:p w14:paraId="7AE55890" w14:textId="77777777" w:rsidR="00B45595" w:rsidRPr="00973F68" w:rsidRDefault="00B45595" w:rsidP="00B45595">
            <w:pPr>
              <w:spacing w:after="120"/>
              <w:rPr>
                <w:rFonts w:ascii="Arial" w:hAnsi="Arial" w:cs="Arial"/>
                <w:b/>
                <w:sz w:val="20"/>
                <w:szCs w:val="20"/>
              </w:rPr>
            </w:pPr>
            <w:r w:rsidRPr="00973F68">
              <w:rPr>
                <w:rFonts w:ascii="Arial" w:hAnsi="Arial" w:cs="Arial"/>
                <w:b/>
                <w:sz w:val="20"/>
                <w:szCs w:val="20"/>
              </w:rPr>
              <w:lastRenderedPageBreak/>
              <w:t>Sperrungsliste</w:t>
            </w:r>
          </w:p>
        </w:tc>
        <w:tc>
          <w:tcPr>
            <w:tcW w:w="7655" w:type="dxa"/>
            <w:noWrap/>
          </w:tcPr>
          <w:p w14:paraId="101A2ADE" w14:textId="52A2E85F" w:rsidR="00B45595" w:rsidRPr="00973F68" w:rsidRDefault="00B45595" w:rsidP="00A77855">
            <w:pPr>
              <w:spacing w:after="120"/>
              <w:jc w:val="both"/>
              <w:rPr>
                <w:rFonts w:ascii="Arial" w:hAnsi="Arial" w:cs="Arial"/>
                <w:sz w:val="20"/>
                <w:szCs w:val="20"/>
              </w:rPr>
            </w:pPr>
            <w:r w:rsidRPr="00973F68">
              <w:rPr>
                <w:rFonts w:ascii="Arial" w:hAnsi="Arial" w:cs="Arial"/>
                <w:sz w:val="20"/>
                <w:szCs w:val="20"/>
              </w:rPr>
              <w:t xml:space="preserve">Kreditoren, die zur Zahlung gesperrt </w:t>
            </w:r>
            <w:proofErr w:type="gramStart"/>
            <w:r w:rsidRPr="00973F68">
              <w:rPr>
                <w:rFonts w:ascii="Arial" w:hAnsi="Arial" w:cs="Arial"/>
                <w:sz w:val="20"/>
                <w:szCs w:val="20"/>
              </w:rPr>
              <w:t>sind</w:t>
            </w:r>
            <w:proofErr w:type="gramEnd"/>
            <w:r w:rsidRPr="00973F68">
              <w:rPr>
                <w:rFonts w:ascii="Arial" w:hAnsi="Arial" w:cs="Arial"/>
                <w:sz w:val="20"/>
                <w:szCs w:val="20"/>
              </w:rPr>
              <w:t xml:space="preserve"> z.B. aufgrund von Qualitätsproblemen etc. werden </w:t>
            </w:r>
            <w:r w:rsidR="002429DA" w:rsidRPr="00973F68">
              <w:rPr>
                <w:rFonts w:ascii="Arial" w:hAnsi="Arial" w:cs="Arial"/>
                <w:sz w:val="20"/>
                <w:szCs w:val="20"/>
              </w:rPr>
              <w:t>auf der Sperrungsliste genannt.</w:t>
            </w:r>
          </w:p>
        </w:tc>
      </w:tr>
      <w:tr w:rsidR="00B45595" w:rsidRPr="00973F68" w14:paraId="6FD166FC" w14:textId="77777777" w:rsidTr="001F29EA">
        <w:trPr>
          <w:tblCellSpacing w:w="85" w:type="dxa"/>
          <w:jc w:val="center"/>
        </w:trPr>
        <w:tc>
          <w:tcPr>
            <w:tcW w:w="2268" w:type="dxa"/>
            <w:noWrap/>
          </w:tcPr>
          <w:p w14:paraId="1C54EA71" w14:textId="77777777" w:rsidR="00B45595" w:rsidRPr="00973F68" w:rsidRDefault="00B45595" w:rsidP="00B45595">
            <w:pPr>
              <w:rPr>
                <w:rFonts w:ascii="Arial" w:hAnsi="Arial" w:cs="Arial"/>
                <w:b/>
                <w:sz w:val="20"/>
                <w:szCs w:val="20"/>
              </w:rPr>
            </w:pPr>
            <w:r w:rsidRPr="00973F68">
              <w:rPr>
                <w:rFonts w:ascii="Arial" w:hAnsi="Arial" w:cs="Arial"/>
                <w:b/>
                <w:sz w:val="20"/>
                <w:szCs w:val="20"/>
              </w:rPr>
              <w:t>Ultimo</w:t>
            </w:r>
          </w:p>
        </w:tc>
        <w:tc>
          <w:tcPr>
            <w:tcW w:w="7655" w:type="dxa"/>
            <w:noWrap/>
          </w:tcPr>
          <w:p w14:paraId="6283A803" w14:textId="37D2DAF7" w:rsidR="00B45595" w:rsidRPr="00973F68" w:rsidRDefault="00B45595" w:rsidP="00A77855">
            <w:pPr>
              <w:jc w:val="both"/>
              <w:rPr>
                <w:rFonts w:ascii="Arial" w:hAnsi="Arial" w:cs="Arial"/>
                <w:sz w:val="20"/>
                <w:szCs w:val="20"/>
              </w:rPr>
            </w:pPr>
            <w:r w:rsidRPr="00973F68">
              <w:rPr>
                <w:rFonts w:ascii="Arial" w:hAnsi="Arial" w:cs="Arial"/>
                <w:sz w:val="20"/>
                <w:szCs w:val="20"/>
              </w:rPr>
              <w:t>Der let</w:t>
            </w:r>
            <w:r w:rsidR="002429DA" w:rsidRPr="00973F68">
              <w:rPr>
                <w:rFonts w:ascii="Arial" w:hAnsi="Arial" w:cs="Arial"/>
                <w:sz w:val="20"/>
                <w:szCs w:val="20"/>
              </w:rPr>
              <w:t>zte Bankarbeitstag eines Monats</w:t>
            </w:r>
          </w:p>
        </w:tc>
      </w:tr>
      <w:tr w:rsidR="00B45595" w:rsidRPr="00973F68" w14:paraId="3E2D15F5" w14:textId="77777777" w:rsidTr="001F29EA">
        <w:trPr>
          <w:tblCellSpacing w:w="85" w:type="dxa"/>
          <w:jc w:val="center"/>
        </w:trPr>
        <w:tc>
          <w:tcPr>
            <w:tcW w:w="2268" w:type="dxa"/>
            <w:noWrap/>
          </w:tcPr>
          <w:p w14:paraId="4F68CC6E" w14:textId="77777777" w:rsidR="00B45595" w:rsidRPr="00973F68" w:rsidRDefault="00B45595" w:rsidP="00B45595">
            <w:pPr>
              <w:rPr>
                <w:rFonts w:ascii="Arial" w:hAnsi="Arial" w:cs="Arial"/>
                <w:b/>
                <w:sz w:val="20"/>
                <w:szCs w:val="20"/>
              </w:rPr>
            </w:pPr>
            <w:proofErr w:type="spellStart"/>
            <w:r w:rsidRPr="00973F68">
              <w:rPr>
                <w:rFonts w:ascii="Arial" w:hAnsi="Arial" w:cs="Arial"/>
                <w:b/>
                <w:sz w:val="20"/>
                <w:szCs w:val="20"/>
              </w:rPr>
              <w:t>USt</w:t>
            </w:r>
            <w:proofErr w:type="spellEnd"/>
            <w:r w:rsidRPr="00973F68">
              <w:rPr>
                <w:rFonts w:ascii="Arial" w:hAnsi="Arial" w:cs="Arial"/>
                <w:b/>
                <w:sz w:val="20"/>
                <w:szCs w:val="20"/>
              </w:rPr>
              <w:t>-ID</w:t>
            </w:r>
          </w:p>
        </w:tc>
        <w:tc>
          <w:tcPr>
            <w:tcW w:w="7655" w:type="dxa"/>
            <w:noWrap/>
          </w:tcPr>
          <w:p w14:paraId="3AB49E63" w14:textId="6CA6A31B" w:rsidR="00B45595" w:rsidRPr="00973F68" w:rsidRDefault="00B45595" w:rsidP="00A77855">
            <w:pPr>
              <w:jc w:val="both"/>
              <w:rPr>
                <w:rFonts w:ascii="Arial" w:hAnsi="Arial" w:cs="Arial"/>
                <w:sz w:val="20"/>
                <w:szCs w:val="20"/>
              </w:rPr>
            </w:pPr>
            <w:r w:rsidRPr="00973F68">
              <w:rPr>
                <w:rStyle w:val="ilfuvd"/>
                <w:rFonts w:ascii="Arial" w:hAnsi="Arial" w:cs="Arial"/>
                <w:sz w:val="20"/>
                <w:szCs w:val="20"/>
              </w:rPr>
              <w:t xml:space="preserve">Die </w:t>
            </w:r>
            <w:r w:rsidRPr="00973F68">
              <w:rPr>
                <w:rStyle w:val="ilfuvd"/>
                <w:rFonts w:ascii="Arial" w:hAnsi="Arial" w:cs="Arial"/>
                <w:bCs/>
                <w:sz w:val="20"/>
                <w:szCs w:val="20"/>
              </w:rPr>
              <w:t>Umsatzsteuer</w:t>
            </w:r>
            <w:r w:rsidRPr="00973F68">
              <w:rPr>
                <w:rStyle w:val="ilfuvd"/>
                <w:rFonts w:ascii="Arial" w:hAnsi="Arial" w:cs="Arial"/>
                <w:sz w:val="20"/>
                <w:szCs w:val="20"/>
              </w:rPr>
              <w:t xml:space="preserve"> Identifikationsnummer (</w:t>
            </w:r>
            <w:proofErr w:type="spellStart"/>
            <w:r w:rsidRPr="00973F68">
              <w:rPr>
                <w:rStyle w:val="ilfuvd"/>
                <w:rFonts w:ascii="Arial" w:hAnsi="Arial" w:cs="Arial"/>
                <w:bCs/>
                <w:sz w:val="20"/>
                <w:szCs w:val="20"/>
              </w:rPr>
              <w:t>USt</w:t>
            </w:r>
            <w:proofErr w:type="spellEnd"/>
            <w:r w:rsidRPr="00973F68">
              <w:rPr>
                <w:rStyle w:val="ilfuvd"/>
                <w:rFonts w:ascii="Arial" w:hAnsi="Arial" w:cs="Arial"/>
                <w:sz w:val="20"/>
                <w:szCs w:val="20"/>
              </w:rPr>
              <w:t>-</w:t>
            </w:r>
            <w:r w:rsidRPr="00973F68">
              <w:rPr>
                <w:rStyle w:val="ilfuvd"/>
                <w:rFonts w:ascii="Arial" w:hAnsi="Arial" w:cs="Arial"/>
                <w:bCs/>
                <w:sz w:val="20"/>
                <w:szCs w:val="20"/>
              </w:rPr>
              <w:t>ID</w:t>
            </w:r>
            <w:r w:rsidRPr="00973F68">
              <w:rPr>
                <w:rStyle w:val="ilfuvd"/>
                <w:rFonts w:ascii="Arial" w:hAnsi="Arial" w:cs="Arial"/>
                <w:sz w:val="20"/>
                <w:szCs w:val="20"/>
              </w:rPr>
              <w:t>) ist eine eigenständige Nummer, die Unternehmer zusätzlich zu ihrer Steuernummer oder Steuer-</w:t>
            </w:r>
            <w:r w:rsidRPr="00973F68">
              <w:rPr>
                <w:rStyle w:val="ilfuvd"/>
                <w:rFonts w:ascii="Arial" w:hAnsi="Arial" w:cs="Arial"/>
                <w:bCs/>
                <w:sz w:val="20"/>
                <w:szCs w:val="20"/>
              </w:rPr>
              <w:t>ID</w:t>
            </w:r>
            <w:r w:rsidRPr="00973F68">
              <w:rPr>
                <w:rStyle w:val="ilfuvd"/>
                <w:rFonts w:ascii="Arial" w:hAnsi="Arial" w:cs="Arial"/>
                <w:sz w:val="20"/>
                <w:szCs w:val="20"/>
              </w:rPr>
              <w:t xml:space="preserve"> beantragen können. Über die </w:t>
            </w:r>
            <w:proofErr w:type="spellStart"/>
            <w:r w:rsidRPr="00973F68">
              <w:rPr>
                <w:rStyle w:val="ilfuvd"/>
                <w:rFonts w:ascii="Arial" w:hAnsi="Arial" w:cs="Arial"/>
                <w:bCs/>
                <w:sz w:val="20"/>
                <w:szCs w:val="20"/>
              </w:rPr>
              <w:t>USt</w:t>
            </w:r>
            <w:proofErr w:type="spellEnd"/>
            <w:r w:rsidRPr="00973F68">
              <w:rPr>
                <w:rStyle w:val="ilfuvd"/>
                <w:rFonts w:ascii="Arial" w:hAnsi="Arial" w:cs="Arial"/>
                <w:sz w:val="20"/>
                <w:szCs w:val="20"/>
              </w:rPr>
              <w:t>-</w:t>
            </w:r>
            <w:r w:rsidRPr="00973F68">
              <w:rPr>
                <w:rStyle w:val="ilfuvd"/>
                <w:rFonts w:ascii="Arial" w:hAnsi="Arial" w:cs="Arial"/>
                <w:bCs/>
                <w:sz w:val="20"/>
                <w:szCs w:val="20"/>
              </w:rPr>
              <w:t>ID</w:t>
            </w:r>
            <w:r w:rsidRPr="00973F68">
              <w:rPr>
                <w:rStyle w:val="ilfuvd"/>
                <w:rFonts w:ascii="Arial" w:hAnsi="Arial" w:cs="Arial"/>
                <w:sz w:val="20"/>
                <w:szCs w:val="20"/>
              </w:rPr>
              <w:t xml:space="preserve"> kann jedes Unternehmen innerhalb der Europäischen Union (EU) eindeutig gekennzeichnet werden.</w:t>
            </w:r>
          </w:p>
        </w:tc>
      </w:tr>
      <w:tr w:rsidR="00B45595" w:rsidRPr="00973F68" w14:paraId="796EDADD" w14:textId="77777777" w:rsidTr="001F29EA">
        <w:trPr>
          <w:tblCellSpacing w:w="85" w:type="dxa"/>
          <w:jc w:val="center"/>
        </w:trPr>
        <w:tc>
          <w:tcPr>
            <w:tcW w:w="2268" w:type="dxa"/>
            <w:noWrap/>
          </w:tcPr>
          <w:p w14:paraId="62B02840" w14:textId="77777777" w:rsidR="00B45595" w:rsidRPr="00973F68" w:rsidRDefault="00B45595" w:rsidP="00B45595">
            <w:pPr>
              <w:rPr>
                <w:rFonts w:ascii="Arial" w:hAnsi="Arial" w:cs="Arial"/>
                <w:b/>
                <w:sz w:val="20"/>
                <w:szCs w:val="20"/>
              </w:rPr>
            </w:pPr>
            <w:r w:rsidRPr="00973F68">
              <w:rPr>
                <w:rFonts w:ascii="Arial" w:hAnsi="Arial" w:cs="Arial"/>
                <w:b/>
                <w:sz w:val="20"/>
                <w:szCs w:val="20"/>
              </w:rPr>
              <w:t>Validierung</w:t>
            </w:r>
          </w:p>
        </w:tc>
        <w:tc>
          <w:tcPr>
            <w:tcW w:w="7655" w:type="dxa"/>
            <w:noWrap/>
          </w:tcPr>
          <w:p w14:paraId="2BEB3577" w14:textId="10D5A45C" w:rsidR="00B45595" w:rsidRPr="00973F68" w:rsidRDefault="00B45595" w:rsidP="00A77855">
            <w:pPr>
              <w:jc w:val="both"/>
              <w:rPr>
                <w:rStyle w:val="ilfuvd"/>
                <w:rFonts w:ascii="Arial" w:hAnsi="Arial" w:cs="Arial"/>
                <w:sz w:val="20"/>
                <w:szCs w:val="20"/>
              </w:rPr>
            </w:pPr>
            <w:r w:rsidRPr="00973F68">
              <w:rPr>
                <w:rStyle w:val="ilfuvd"/>
                <w:rFonts w:ascii="Arial" w:hAnsi="Arial" w:cs="Arial"/>
                <w:sz w:val="20"/>
                <w:szCs w:val="20"/>
              </w:rPr>
              <w:t>Gemeint ist hier die Datenvalidierung, d.h. die</w:t>
            </w:r>
            <w:r w:rsidR="002429DA" w:rsidRPr="00973F68">
              <w:rPr>
                <w:rStyle w:val="ilfuvd"/>
                <w:rFonts w:ascii="Arial" w:hAnsi="Arial" w:cs="Arial"/>
                <w:sz w:val="20"/>
                <w:szCs w:val="20"/>
              </w:rPr>
              <w:t xml:space="preserve"> Überprüfung der Datenqualität.</w:t>
            </w:r>
          </w:p>
        </w:tc>
      </w:tr>
      <w:tr w:rsidR="00B45595" w:rsidRPr="00973F68" w14:paraId="3C35DFDC" w14:textId="77777777" w:rsidTr="001F29EA">
        <w:trPr>
          <w:tblCellSpacing w:w="85" w:type="dxa"/>
          <w:jc w:val="center"/>
        </w:trPr>
        <w:tc>
          <w:tcPr>
            <w:tcW w:w="2268" w:type="dxa"/>
            <w:noWrap/>
          </w:tcPr>
          <w:p w14:paraId="2CCF38D0" w14:textId="77777777" w:rsidR="00B45595" w:rsidRPr="00973F68" w:rsidRDefault="00B45595" w:rsidP="00B45595">
            <w:pPr>
              <w:rPr>
                <w:rFonts w:ascii="Arial" w:hAnsi="Arial" w:cs="Arial"/>
                <w:b/>
                <w:sz w:val="20"/>
                <w:szCs w:val="20"/>
              </w:rPr>
            </w:pPr>
            <w:r w:rsidRPr="00973F68">
              <w:rPr>
                <w:rFonts w:ascii="Arial" w:hAnsi="Arial" w:cs="Arial"/>
                <w:b/>
                <w:sz w:val="20"/>
                <w:szCs w:val="20"/>
              </w:rPr>
              <w:t>VEU</w:t>
            </w:r>
          </w:p>
        </w:tc>
        <w:tc>
          <w:tcPr>
            <w:tcW w:w="7655" w:type="dxa"/>
            <w:noWrap/>
          </w:tcPr>
          <w:p w14:paraId="72623270" w14:textId="30361729" w:rsidR="00B45595" w:rsidRPr="00973F68" w:rsidRDefault="00B45595" w:rsidP="00A77855">
            <w:pPr>
              <w:jc w:val="both"/>
              <w:rPr>
                <w:rFonts w:ascii="Arial" w:hAnsi="Arial" w:cs="Arial"/>
                <w:sz w:val="20"/>
                <w:szCs w:val="20"/>
              </w:rPr>
            </w:pPr>
            <w:r w:rsidRPr="00973F68">
              <w:rPr>
                <w:rFonts w:ascii="Arial" w:hAnsi="Arial" w:cs="Arial"/>
                <w:sz w:val="20"/>
                <w:szCs w:val="20"/>
              </w:rPr>
              <w:t>Verteilte elektronische Unterschrift. Zur Einhaltung des Vier-Augen-Prinzips werden je nach internen Unternehmensregelungen Rechnung nach Verantwortung</w:t>
            </w:r>
            <w:r w:rsidR="002429DA" w:rsidRPr="00973F68">
              <w:rPr>
                <w:rFonts w:ascii="Arial" w:hAnsi="Arial" w:cs="Arial"/>
                <w:sz w:val="20"/>
                <w:szCs w:val="20"/>
              </w:rPr>
              <w:t xml:space="preserve"> und/oder Funktion freigegeben.</w:t>
            </w:r>
          </w:p>
        </w:tc>
      </w:tr>
      <w:tr w:rsidR="00B45595" w:rsidRPr="00973F68" w14:paraId="1B4FF752" w14:textId="77777777" w:rsidTr="001F29EA">
        <w:trPr>
          <w:tblCellSpacing w:w="85" w:type="dxa"/>
          <w:jc w:val="center"/>
        </w:trPr>
        <w:tc>
          <w:tcPr>
            <w:tcW w:w="2268" w:type="dxa"/>
            <w:noWrap/>
          </w:tcPr>
          <w:p w14:paraId="79D9C76C" w14:textId="354C1214" w:rsidR="00B45595" w:rsidRPr="00973F68" w:rsidRDefault="00B45595" w:rsidP="00B45595">
            <w:pPr>
              <w:rPr>
                <w:rFonts w:ascii="Arial" w:hAnsi="Arial" w:cs="Arial"/>
                <w:b/>
                <w:sz w:val="20"/>
                <w:szCs w:val="20"/>
              </w:rPr>
            </w:pPr>
            <w:r w:rsidRPr="00973F68">
              <w:rPr>
                <w:rFonts w:ascii="Arial" w:hAnsi="Arial" w:cs="Arial"/>
                <w:b/>
                <w:sz w:val="20"/>
                <w:szCs w:val="20"/>
              </w:rPr>
              <w:t>VG</w:t>
            </w:r>
          </w:p>
        </w:tc>
        <w:tc>
          <w:tcPr>
            <w:tcW w:w="7655" w:type="dxa"/>
            <w:noWrap/>
          </w:tcPr>
          <w:p w14:paraId="3377F071" w14:textId="425E5804" w:rsidR="00B45595" w:rsidRPr="00973F68" w:rsidRDefault="00B45595" w:rsidP="00A77855">
            <w:pPr>
              <w:jc w:val="both"/>
              <w:rPr>
                <w:rFonts w:ascii="Arial" w:hAnsi="Arial" w:cs="Arial"/>
                <w:sz w:val="20"/>
                <w:szCs w:val="20"/>
              </w:rPr>
            </w:pPr>
            <w:r w:rsidRPr="00973F68">
              <w:rPr>
                <w:rFonts w:ascii="Arial" w:hAnsi="Arial" w:cs="Arial"/>
                <w:sz w:val="20"/>
                <w:szCs w:val="20"/>
              </w:rPr>
              <w:t>Vermögensgegenstand – ist bis heute nicht fest definiert. Gemeint sind in der Regel das gesamte Anlage- und Umlaufvermögen,</w:t>
            </w:r>
            <w:r w:rsidRPr="00973F68">
              <w:rPr>
                <w:rFonts w:ascii="Arial" w:hAnsi="Arial" w:cs="Arial"/>
              </w:rPr>
              <w:t xml:space="preserve"> </w:t>
            </w:r>
            <w:r w:rsidRPr="00973F68">
              <w:rPr>
                <w:rFonts w:ascii="Arial" w:hAnsi="Arial" w:cs="Arial"/>
                <w:sz w:val="20"/>
                <w:szCs w:val="20"/>
              </w:rPr>
              <w:t>also alles, was auf der Aktivseite einer Bilanz steht (A</w:t>
            </w:r>
            <w:r w:rsidR="002429DA" w:rsidRPr="00973F68">
              <w:rPr>
                <w:rFonts w:ascii="Arial" w:hAnsi="Arial" w:cs="Arial"/>
                <w:sz w:val="20"/>
                <w:szCs w:val="20"/>
              </w:rPr>
              <w:t>usnahme transitorische Posten)</w:t>
            </w:r>
            <w:r w:rsidR="00F469CE" w:rsidRPr="00973F68">
              <w:rPr>
                <w:rFonts w:ascii="Arial" w:hAnsi="Arial" w:cs="Arial"/>
                <w:sz w:val="20"/>
                <w:szCs w:val="20"/>
              </w:rPr>
              <w:t>.</w:t>
            </w:r>
          </w:p>
        </w:tc>
      </w:tr>
      <w:tr w:rsidR="00B45595" w:rsidRPr="00973F68" w14:paraId="7D109229" w14:textId="77777777" w:rsidTr="001F29EA">
        <w:trPr>
          <w:tblCellSpacing w:w="85" w:type="dxa"/>
          <w:jc w:val="center"/>
        </w:trPr>
        <w:tc>
          <w:tcPr>
            <w:tcW w:w="2268" w:type="dxa"/>
            <w:noWrap/>
          </w:tcPr>
          <w:p w14:paraId="65CFB737" w14:textId="77777777" w:rsidR="00B45595" w:rsidRPr="00973F68" w:rsidRDefault="00B45595" w:rsidP="00B45595">
            <w:pPr>
              <w:rPr>
                <w:rFonts w:ascii="Arial" w:hAnsi="Arial" w:cs="Arial"/>
                <w:b/>
                <w:sz w:val="20"/>
                <w:szCs w:val="20"/>
              </w:rPr>
            </w:pPr>
            <w:r w:rsidRPr="00973F68">
              <w:rPr>
                <w:rFonts w:ascii="Arial" w:hAnsi="Arial" w:cs="Arial"/>
                <w:b/>
                <w:sz w:val="20"/>
                <w:szCs w:val="20"/>
              </w:rPr>
              <w:t>Workflow</w:t>
            </w:r>
          </w:p>
        </w:tc>
        <w:tc>
          <w:tcPr>
            <w:tcW w:w="7655" w:type="dxa"/>
            <w:noWrap/>
          </w:tcPr>
          <w:p w14:paraId="67D8A3CB" w14:textId="272ADEDB" w:rsidR="00B45595" w:rsidRPr="00973F68" w:rsidRDefault="00B45595" w:rsidP="00A77855">
            <w:pPr>
              <w:jc w:val="both"/>
              <w:rPr>
                <w:rFonts w:ascii="Arial" w:hAnsi="Arial" w:cs="Arial"/>
                <w:sz w:val="20"/>
                <w:szCs w:val="20"/>
              </w:rPr>
            </w:pPr>
            <w:r w:rsidRPr="00973F68">
              <w:rPr>
                <w:rFonts w:ascii="Arial" w:hAnsi="Arial" w:cs="Arial"/>
                <w:sz w:val="20"/>
                <w:szCs w:val="20"/>
              </w:rPr>
              <w:t>Abwicklung arbeitsteiliger Vorgänge bzw. Geschäftsprozesse in Unternehmen mit de</w:t>
            </w:r>
            <w:r w:rsidR="002429DA" w:rsidRPr="00973F68">
              <w:rPr>
                <w:rFonts w:ascii="Arial" w:hAnsi="Arial" w:cs="Arial"/>
                <w:sz w:val="20"/>
                <w:szCs w:val="20"/>
              </w:rPr>
              <w:t>m Ziel größtmöglicher Effizienz</w:t>
            </w:r>
          </w:p>
        </w:tc>
      </w:tr>
      <w:tr w:rsidR="00B45595" w:rsidRPr="00973F68" w14:paraId="1C2C5D16" w14:textId="77777777" w:rsidTr="001F29EA">
        <w:trPr>
          <w:tblCellSpacing w:w="85" w:type="dxa"/>
          <w:jc w:val="center"/>
        </w:trPr>
        <w:tc>
          <w:tcPr>
            <w:tcW w:w="2268" w:type="dxa"/>
            <w:noWrap/>
          </w:tcPr>
          <w:p w14:paraId="1709FE2B" w14:textId="77777777" w:rsidR="00EB4AEE" w:rsidRDefault="00B45595" w:rsidP="00B45595">
            <w:pPr>
              <w:rPr>
                <w:rFonts w:ascii="Arial" w:hAnsi="Arial" w:cs="Arial"/>
                <w:b/>
                <w:sz w:val="20"/>
                <w:szCs w:val="20"/>
                <w:lang w:val="en-GB"/>
              </w:rPr>
            </w:pPr>
            <w:proofErr w:type="spellStart"/>
            <w:r w:rsidRPr="00973F68">
              <w:rPr>
                <w:rFonts w:ascii="Arial" w:hAnsi="Arial" w:cs="Arial"/>
                <w:b/>
                <w:sz w:val="20"/>
                <w:szCs w:val="20"/>
                <w:lang w:val="en-GB"/>
              </w:rPr>
              <w:t>ZUGFeRD</w:t>
            </w:r>
            <w:proofErr w:type="spellEnd"/>
            <w:r w:rsidRPr="00973F68">
              <w:rPr>
                <w:rFonts w:ascii="Arial" w:hAnsi="Arial" w:cs="Arial"/>
                <w:b/>
                <w:sz w:val="20"/>
                <w:szCs w:val="20"/>
                <w:lang w:val="en-GB"/>
              </w:rPr>
              <w:t>/</w:t>
            </w:r>
          </w:p>
          <w:p w14:paraId="7FC432EA" w14:textId="4977E145" w:rsidR="00B45595" w:rsidRPr="00973F68" w:rsidRDefault="00B45595" w:rsidP="00B45595">
            <w:pPr>
              <w:rPr>
                <w:rFonts w:ascii="Arial" w:hAnsi="Arial" w:cs="Arial"/>
                <w:b/>
                <w:sz w:val="20"/>
                <w:szCs w:val="20"/>
                <w:lang w:val="en-GB"/>
              </w:rPr>
            </w:pPr>
            <w:r w:rsidRPr="00973F68">
              <w:rPr>
                <w:rFonts w:ascii="Arial" w:hAnsi="Arial" w:cs="Arial"/>
                <w:b/>
                <w:sz w:val="20"/>
                <w:szCs w:val="20"/>
                <w:lang w:val="en-GB"/>
              </w:rPr>
              <w:t>XRechnung</w:t>
            </w:r>
          </w:p>
        </w:tc>
        <w:tc>
          <w:tcPr>
            <w:tcW w:w="7655" w:type="dxa"/>
            <w:noWrap/>
          </w:tcPr>
          <w:p w14:paraId="1656D4BF" w14:textId="6FBFD7CC" w:rsidR="00013312" w:rsidRPr="00973F68" w:rsidRDefault="00B45595" w:rsidP="00A77855">
            <w:pPr>
              <w:jc w:val="both"/>
              <w:rPr>
                <w:rFonts w:ascii="Arial" w:hAnsi="Arial" w:cs="Arial"/>
                <w:sz w:val="20"/>
                <w:szCs w:val="20"/>
              </w:rPr>
            </w:pPr>
            <w:r w:rsidRPr="00973F68">
              <w:rPr>
                <w:rFonts w:ascii="Arial" w:hAnsi="Arial" w:cs="Arial"/>
                <w:sz w:val="20"/>
                <w:szCs w:val="20"/>
              </w:rPr>
              <w:t xml:space="preserve">ZUGFeRD ist die Abkürzung für </w:t>
            </w:r>
            <w:r w:rsidRPr="00973F68">
              <w:rPr>
                <w:rStyle w:val="Fett"/>
                <w:rFonts w:ascii="Arial" w:hAnsi="Arial" w:cs="Arial"/>
                <w:sz w:val="20"/>
                <w:szCs w:val="20"/>
              </w:rPr>
              <w:t>Z</w:t>
            </w:r>
            <w:r w:rsidRPr="00973F68">
              <w:rPr>
                <w:rFonts w:ascii="Arial" w:hAnsi="Arial" w:cs="Arial"/>
                <w:sz w:val="20"/>
                <w:szCs w:val="20"/>
              </w:rPr>
              <w:t xml:space="preserve">entraler </w:t>
            </w:r>
            <w:r w:rsidRPr="00973F68">
              <w:rPr>
                <w:rStyle w:val="Fett"/>
                <w:rFonts w:ascii="Arial" w:hAnsi="Arial" w:cs="Arial"/>
                <w:sz w:val="20"/>
                <w:szCs w:val="20"/>
              </w:rPr>
              <w:t>U</w:t>
            </w:r>
            <w:r w:rsidRPr="00973F68">
              <w:rPr>
                <w:rFonts w:ascii="Arial" w:hAnsi="Arial" w:cs="Arial"/>
                <w:sz w:val="20"/>
                <w:szCs w:val="20"/>
              </w:rPr>
              <w:t xml:space="preserve">ser </w:t>
            </w:r>
            <w:r w:rsidRPr="00973F68">
              <w:rPr>
                <w:rStyle w:val="Fett"/>
                <w:rFonts w:ascii="Arial" w:hAnsi="Arial" w:cs="Arial"/>
                <w:sz w:val="20"/>
                <w:szCs w:val="20"/>
              </w:rPr>
              <w:t>G</w:t>
            </w:r>
            <w:r w:rsidRPr="00973F68">
              <w:rPr>
                <w:rFonts w:ascii="Arial" w:hAnsi="Arial" w:cs="Arial"/>
                <w:sz w:val="20"/>
                <w:szCs w:val="20"/>
              </w:rPr>
              <w:t xml:space="preserve">uide des </w:t>
            </w:r>
            <w:r w:rsidRPr="00973F68">
              <w:rPr>
                <w:rStyle w:val="Fett"/>
                <w:rFonts w:ascii="Arial" w:hAnsi="Arial" w:cs="Arial"/>
                <w:sz w:val="20"/>
                <w:szCs w:val="20"/>
              </w:rPr>
              <w:t>F</w:t>
            </w:r>
            <w:r w:rsidRPr="00973F68">
              <w:rPr>
                <w:rFonts w:ascii="Arial" w:hAnsi="Arial" w:cs="Arial"/>
                <w:sz w:val="20"/>
                <w:szCs w:val="20"/>
              </w:rPr>
              <w:t xml:space="preserve">orums </w:t>
            </w:r>
            <w:r w:rsidRPr="00973F68">
              <w:rPr>
                <w:rStyle w:val="Fett"/>
                <w:rFonts w:ascii="Arial" w:hAnsi="Arial" w:cs="Arial"/>
                <w:sz w:val="20"/>
                <w:szCs w:val="20"/>
              </w:rPr>
              <w:t>e</w:t>
            </w:r>
            <w:r w:rsidRPr="00973F68">
              <w:rPr>
                <w:rFonts w:ascii="Arial" w:hAnsi="Arial" w:cs="Arial"/>
                <w:sz w:val="20"/>
                <w:szCs w:val="20"/>
              </w:rPr>
              <w:t xml:space="preserve">lektronische </w:t>
            </w:r>
            <w:r w:rsidRPr="00973F68">
              <w:rPr>
                <w:rStyle w:val="Fett"/>
                <w:rFonts w:ascii="Arial" w:hAnsi="Arial" w:cs="Arial"/>
                <w:sz w:val="20"/>
                <w:szCs w:val="20"/>
              </w:rPr>
              <w:t>R</w:t>
            </w:r>
            <w:r w:rsidRPr="00973F68">
              <w:rPr>
                <w:rFonts w:ascii="Arial" w:hAnsi="Arial" w:cs="Arial"/>
                <w:sz w:val="20"/>
                <w:szCs w:val="20"/>
              </w:rPr>
              <w:t xml:space="preserve">echnung </w:t>
            </w:r>
            <w:r w:rsidRPr="00973F68">
              <w:rPr>
                <w:rStyle w:val="Fett"/>
                <w:rFonts w:ascii="Arial" w:hAnsi="Arial" w:cs="Arial"/>
                <w:sz w:val="20"/>
                <w:szCs w:val="20"/>
              </w:rPr>
              <w:t>D</w:t>
            </w:r>
            <w:r w:rsidRPr="00973F68">
              <w:rPr>
                <w:rFonts w:ascii="Arial" w:hAnsi="Arial" w:cs="Arial"/>
                <w:sz w:val="20"/>
                <w:szCs w:val="20"/>
              </w:rPr>
              <w:t xml:space="preserve">eutschland und bezeichnet ein einheitliches Format für elektronische Rechnungen. Mit dem Format (XML) können strukturierte Daten zwischen Rechnungssteller und -empfänger ausgetauscht werden. Die </w:t>
            </w:r>
            <w:proofErr w:type="spellStart"/>
            <w:r w:rsidRPr="00973F68">
              <w:rPr>
                <w:rStyle w:val="Fett"/>
                <w:rFonts w:ascii="Arial" w:hAnsi="Arial" w:cs="Arial"/>
                <w:sz w:val="20"/>
                <w:szCs w:val="20"/>
              </w:rPr>
              <w:t>XRechnung</w:t>
            </w:r>
            <w:proofErr w:type="spellEnd"/>
            <w:r w:rsidRPr="00973F68">
              <w:rPr>
                <w:rStyle w:val="Fett"/>
                <w:rFonts w:ascii="Arial" w:hAnsi="Arial" w:cs="Arial"/>
                <w:sz w:val="20"/>
                <w:szCs w:val="20"/>
              </w:rPr>
              <w:t xml:space="preserve"> </w:t>
            </w:r>
            <w:r w:rsidRPr="00973F68">
              <w:rPr>
                <w:rFonts w:ascii="Arial" w:hAnsi="Arial" w:cs="Arial"/>
                <w:sz w:val="20"/>
                <w:szCs w:val="20"/>
              </w:rPr>
              <w:t>ist ein neues Format der E-Rechnung und die OCR-Erkennung ist</w:t>
            </w:r>
            <w:r w:rsidR="002429DA" w:rsidRPr="00973F68">
              <w:rPr>
                <w:rFonts w:ascii="Arial" w:hAnsi="Arial" w:cs="Arial"/>
                <w:sz w:val="20"/>
                <w:szCs w:val="20"/>
              </w:rPr>
              <w:t xml:space="preserve"> damit nicht mehr erforderlich.</w:t>
            </w:r>
          </w:p>
        </w:tc>
      </w:tr>
    </w:tbl>
    <w:p w14:paraId="27887370" w14:textId="77777777" w:rsidR="00973F68" w:rsidRPr="00973F68" w:rsidRDefault="00973F68" w:rsidP="00013312">
      <w:pPr>
        <w:rPr>
          <w:rFonts w:ascii="Arial" w:hAnsi="Arial" w:cs="Arial"/>
        </w:rPr>
        <w:sectPr w:rsidR="00973F68" w:rsidRPr="00973F68" w:rsidSect="00C93936">
          <w:pgSz w:w="11900" w:h="16840"/>
          <w:pgMar w:top="1015" w:right="720" w:bottom="720" w:left="720" w:header="567" w:footer="567" w:gutter="0"/>
          <w:pgNumType w:fmt="upperRoman"/>
          <w:cols w:space="708"/>
          <w:docGrid w:linePitch="360"/>
        </w:sectPr>
      </w:pPr>
    </w:p>
    <w:p w14:paraId="5D59E658" w14:textId="77777777" w:rsidR="00B434A1" w:rsidRDefault="00B434A1" w:rsidP="00CE18FD">
      <w:pPr>
        <w:pStyle w:val="berschriftProzess"/>
        <w:sectPr w:rsidR="00B434A1" w:rsidSect="00F44C1E">
          <w:headerReference w:type="default" r:id="rId35"/>
          <w:type w:val="continuous"/>
          <w:pgSz w:w="11900" w:h="16840"/>
          <w:pgMar w:top="1015" w:right="720" w:bottom="720" w:left="720" w:header="567" w:footer="567" w:gutter="0"/>
          <w:cols w:num="2" w:space="708"/>
          <w:docGrid w:linePitch="360"/>
        </w:sectPr>
      </w:pPr>
      <w:bookmarkStart w:id="9" w:name="_Toc535316829"/>
      <w:bookmarkStart w:id="10" w:name="_Toc16587310"/>
    </w:p>
    <w:p w14:paraId="2A1DF6C1" w14:textId="53855555" w:rsidR="000D25C7" w:rsidRPr="00324B5C" w:rsidRDefault="007B0E55" w:rsidP="00CE18FD">
      <w:pPr>
        <w:pStyle w:val="berschrift1"/>
      </w:pPr>
      <w:bookmarkStart w:id="11" w:name="_Toc535316830"/>
      <w:bookmarkStart w:id="12" w:name="_Toc16587311"/>
      <w:bookmarkStart w:id="13" w:name="_Toc110427672"/>
      <w:bookmarkEnd w:id="9"/>
      <w:bookmarkEnd w:id="10"/>
      <w:r w:rsidRPr="00324B5C">
        <w:lastRenderedPageBreak/>
        <w:t>Stammdate</w:t>
      </w:r>
      <w:bookmarkEnd w:id="11"/>
      <w:bookmarkEnd w:id="12"/>
      <w:r w:rsidR="00811AD7">
        <w:t>n</w:t>
      </w:r>
      <w:bookmarkEnd w:id="13"/>
    </w:p>
    <w:p w14:paraId="07261778" w14:textId="23698DDD" w:rsidR="006B085C" w:rsidRDefault="006B085C" w:rsidP="00B96160">
      <w:pPr>
        <w:pStyle w:val="berschrift2"/>
      </w:pPr>
    </w:p>
    <w:p w14:paraId="1E843EB6" w14:textId="5CE55409" w:rsidR="00687290" w:rsidRDefault="000C044A" w:rsidP="00B96160">
      <w:pPr>
        <w:pStyle w:val="berschrift2"/>
      </w:pPr>
      <w:r>
        <w:t>II.1</w:t>
      </w:r>
      <w:r>
        <w:tab/>
      </w:r>
      <w:r w:rsidR="002A23F8">
        <w:t>A</w:t>
      </w:r>
      <w:r w:rsidR="000D25C7" w:rsidRPr="00973F68">
        <w:t>nlage Kreditor – bei Bestellung</w:t>
      </w:r>
    </w:p>
    <w:p w14:paraId="6034F139" w14:textId="77777777" w:rsidR="002A23F8" w:rsidRPr="002A23F8" w:rsidRDefault="002A23F8" w:rsidP="002A23F8"/>
    <w:p w14:paraId="5B29A926" w14:textId="7CEF3F68" w:rsidR="000D25C7" w:rsidRPr="00973F68" w:rsidRDefault="000D25C7" w:rsidP="00C772BD">
      <w:pPr>
        <w:spacing w:after="120"/>
        <w:jc w:val="both"/>
        <w:rPr>
          <w:rFonts w:ascii="Arial" w:hAnsi="Arial" w:cs="Arial"/>
          <w:sz w:val="20"/>
          <w:szCs w:val="20"/>
        </w:rPr>
      </w:pPr>
      <w:r w:rsidRPr="00973F68">
        <w:rPr>
          <w:rFonts w:ascii="Arial" w:hAnsi="Arial" w:cs="Arial"/>
          <w:sz w:val="20"/>
          <w:szCs w:val="20"/>
        </w:rPr>
        <w:t xml:space="preserve">In den nachfolgenden Punkten ab </w:t>
      </w:r>
      <w:r w:rsidR="00C760A7">
        <w:rPr>
          <w:rFonts w:ascii="Arial" w:hAnsi="Arial" w:cs="Arial"/>
          <w:sz w:val="20"/>
          <w:szCs w:val="20"/>
        </w:rPr>
        <w:t>II.</w:t>
      </w:r>
      <w:r w:rsidR="002278D6">
        <w:rPr>
          <w:rFonts w:ascii="Arial" w:hAnsi="Arial" w:cs="Arial"/>
          <w:sz w:val="20"/>
          <w:szCs w:val="20"/>
        </w:rPr>
        <w:t>3</w:t>
      </w:r>
      <w:r w:rsidRPr="00973F68">
        <w:rPr>
          <w:rFonts w:ascii="Arial" w:hAnsi="Arial" w:cs="Arial"/>
          <w:sz w:val="20"/>
          <w:szCs w:val="20"/>
        </w:rPr>
        <w:t xml:space="preserve"> wird beschrieben, worauf Sie bei der Stammdatenanlage eines Kreditors achten müssen.</w:t>
      </w:r>
    </w:p>
    <w:p w14:paraId="5000C89C" w14:textId="4F9EE667" w:rsidR="00A06E6E" w:rsidRPr="00DC0D61" w:rsidRDefault="0001672E" w:rsidP="00063B01">
      <w:pPr>
        <w:spacing w:after="120"/>
        <w:ind w:left="576" w:hanging="576"/>
        <w:jc w:val="both"/>
        <w:rPr>
          <w:rFonts w:ascii="Arial" w:hAnsi="Arial" w:cs="Arial"/>
          <w:color w:val="2F5496" w:themeColor="accent1" w:themeShade="BF"/>
          <w:sz w:val="20"/>
          <w:szCs w:val="20"/>
        </w:rPr>
      </w:pPr>
      <w:r>
        <w:rPr>
          <w:rFonts w:ascii="Arial" w:hAnsi="Arial" w:cs="Arial"/>
          <w:b/>
          <w:noProof/>
          <w:sz w:val="20"/>
          <w:szCs w:val="20"/>
        </w:rPr>
        <mc:AlternateContent>
          <mc:Choice Requires="wpg">
            <w:drawing>
              <wp:anchor distT="0" distB="0" distL="114300" distR="114300" simplePos="0" relativeHeight="251658241" behindDoc="0" locked="0" layoutInCell="1" allowOverlap="1" wp14:anchorId="163F9795" wp14:editId="4CD46B54">
                <wp:simplePos x="0" y="0"/>
                <wp:positionH relativeFrom="column">
                  <wp:posOffset>0</wp:posOffset>
                </wp:positionH>
                <wp:positionV relativeFrom="paragraph">
                  <wp:posOffset>194310</wp:posOffset>
                </wp:positionV>
                <wp:extent cx="252000" cy="252000"/>
                <wp:effectExtent l="0" t="0" r="15240" b="15240"/>
                <wp:wrapNone/>
                <wp:docPr id="970" name="Gruppieren 970"/>
                <wp:cNvGraphicFramePr/>
                <a:graphic xmlns:a="http://schemas.openxmlformats.org/drawingml/2006/main">
                  <a:graphicData uri="http://schemas.microsoft.com/office/word/2010/wordprocessingGroup">
                    <wpg:wgp>
                      <wpg:cNvGrpSpPr/>
                      <wpg:grpSpPr>
                        <a:xfrm>
                          <a:off x="0" y="0"/>
                          <a:ext cx="252000" cy="252000"/>
                          <a:chOff x="0" y="684644"/>
                          <a:chExt cx="252000" cy="252000"/>
                        </a:xfrm>
                      </wpg:grpSpPr>
                      <wps:wsp>
                        <wps:cNvPr id="971" name="Oval 59"/>
                        <wps:cNvSpPr/>
                        <wps:spPr>
                          <a:xfrm>
                            <a:off x="0" y="684644"/>
                            <a:ext cx="252000" cy="252000"/>
                          </a:xfrm>
                          <a:prstGeom prst="ellipse">
                            <a:avLst/>
                          </a:prstGeom>
                          <a:solidFill>
                            <a:srgbClr val="45536A"/>
                          </a:solidFill>
                          <a:ln w="9525" cap="flat" cmpd="sng" algn="ctr">
                            <a:solidFill>
                              <a:srgbClr val="45536A"/>
                            </a:solidFill>
                            <a:prstDash val="solid"/>
                          </a:ln>
                          <a:effectLst/>
                        </wps:spPr>
                        <wps:bodyPr wrap="none" rtlCol="0" anchor="ctr"/>
                      </wps:wsp>
                      <wps:wsp>
                        <wps:cNvPr id="972" name="Freeform 113"/>
                        <wps:cNvSpPr>
                          <a:spLocks noEditPoints="1"/>
                        </wps:cNvSpPr>
                        <wps:spPr bwMode="auto">
                          <a:xfrm>
                            <a:off x="32650" y="718891"/>
                            <a:ext cx="180000" cy="180000"/>
                          </a:xfrm>
                          <a:custGeom>
                            <a:avLst/>
                            <a:gdLst>
                              <a:gd name="T0" fmla="*/ 530 w 582"/>
                              <a:gd name="T1" fmla="*/ 0 h 569"/>
                              <a:gd name="T2" fmla="*/ 237 w 582"/>
                              <a:gd name="T3" fmla="*/ 196 h 569"/>
                              <a:gd name="T4" fmla="*/ 44 w 582"/>
                              <a:gd name="T5" fmla="*/ 285 h 569"/>
                              <a:gd name="T6" fmla="*/ 52 w 582"/>
                              <a:gd name="T7" fmla="*/ 295 h 569"/>
                              <a:gd name="T8" fmla="*/ 138 w 582"/>
                              <a:gd name="T9" fmla="*/ 305 h 569"/>
                              <a:gd name="T10" fmla="*/ 109 w 582"/>
                              <a:gd name="T11" fmla="*/ 362 h 569"/>
                              <a:gd name="T12" fmla="*/ 197 w 582"/>
                              <a:gd name="T13" fmla="*/ 466 h 569"/>
                              <a:gd name="T14" fmla="*/ 238 w 582"/>
                              <a:gd name="T15" fmla="*/ 432 h 569"/>
                              <a:gd name="T16" fmla="*/ 265 w 582"/>
                              <a:gd name="T17" fmla="*/ 432 h 569"/>
                              <a:gd name="T18" fmla="*/ 275 w 582"/>
                              <a:gd name="T19" fmla="*/ 518 h 569"/>
                              <a:gd name="T20" fmla="*/ 282 w 582"/>
                              <a:gd name="T21" fmla="*/ 527 h 569"/>
                              <a:gd name="T22" fmla="*/ 366 w 582"/>
                              <a:gd name="T23" fmla="*/ 454 h 569"/>
                              <a:gd name="T24" fmla="*/ 481 w 582"/>
                              <a:gd name="T25" fmla="*/ 235 h 569"/>
                              <a:gd name="T26" fmla="*/ 63 w 582"/>
                              <a:gd name="T27" fmla="*/ 278 h 569"/>
                              <a:gd name="T28" fmla="*/ 225 w 582"/>
                              <a:gd name="T29" fmla="*/ 210 h 569"/>
                              <a:gd name="T30" fmla="*/ 63 w 582"/>
                              <a:gd name="T31" fmla="*/ 278 h 569"/>
                              <a:gd name="T32" fmla="*/ 149 w 582"/>
                              <a:gd name="T33" fmla="*/ 421 h 569"/>
                              <a:gd name="T34" fmla="*/ 145 w 582"/>
                              <a:gd name="T35" fmla="*/ 345 h 569"/>
                              <a:gd name="T36" fmla="*/ 225 w 582"/>
                              <a:gd name="T37" fmla="*/ 425 h 569"/>
                              <a:gd name="T38" fmla="*/ 353 w 582"/>
                              <a:gd name="T39" fmla="*/ 449 h 569"/>
                              <a:gd name="T40" fmla="*/ 285 w 582"/>
                              <a:gd name="T41" fmla="*/ 414 h 569"/>
                              <a:gd name="T42" fmla="*/ 353 w 582"/>
                              <a:gd name="T43" fmla="*/ 449 h 569"/>
                              <a:gd name="T44" fmla="*/ 271 w 582"/>
                              <a:gd name="T45" fmla="*/ 407 h 569"/>
                              <a:gd name="T46" fmla="*/ 254 w 582"/>
                              <a:gd name="T47" fmla="*/ 422 h 569"/>
                              <a:gd name="T48" fmla="*/ 149 w 582"/>
                              <a:gd name="T49" fmla="*/ 314 h 569"/>
                              <a:gd name="T50" fmla="*/ 163 w 582"/>
                              <a:gd name="T51" fmla="*/ 298 h 569"/>
                              <a:gd name="T52" fmla="*/ 530 w 582"/>
                              <a:gd name="T53" fmla="*/ 14 h 569"/>
                              <a:gd name="T54" fmla="*/ 472 w 582"/>
                              <a:gd name="T55" fmla="*/ 225 h 569"/>
                              <a:gd name="T56" fmla="*/ 396 w 582"/>
                              <a:gd name="T57" fmla="*/ 126 h 569"/>
                              <a:gd name="T58" fmla="*/ 363 w 582"/>
                              <a:gd name="T59" fmla="*/ 207 h 569"/>
                              <a:gd name="T60" fmla="*/ 430 w 582"/>
                              <a:gd name="T61" fmla="*/ 207 h 569"/>
                              <a:gd name="T62" fmla="*/ 396 w 582"/>
                              <a:gd name="T63" fmla="*/ 126 h 569"/>
                              <a:gd name="T64" fmla="*/ 396 w 582"/>
                              <a:gd name="T65" fmla="*/ 207 h 569"/>
                              <a:gd name="T66" fmla="*/ 373 w 582"/>
                              <a:gd name="T67" fmla="*/ 150 h 569"/>
                              <a:gd name="T68" fmla="*/ 420 w 582"/>
                              <a:gd name="T69" fmla="*/ 150 h 569"/>
                              <a:gd name="T70" fmla="*/ 149 w 582"/>
                              <a:gd name="T71" fmla="*/ 468 h 569"/>
                              <a:gd name="T72" fmla="*/ 53 w 582"/>
                              <a:gd name="T73" fmla="*/ 560 h 569"/>
                              <a:gd name="T74" fmla="*/ 8 w 582"/>
                              <a:gd name="T75" fmla="*/ 569 h 569"/>
                              <a:gd name="T76" fmla="*/ 1 w 582"/>
                              <a:gd name="T77" fmla="*/ 560 h 569"/>
                              <a:gd name="T78" fmla="*/ 38 w 582"/>
                              <a:gd name="T79" fmla="*/ 442 h 569"/>
                              <a:gd name="T80" fmla="*/ 107 w 582"/>
                              <a:gd name="T81" fmla="*/ 430 h 569"/>
                              <a:gd name="T82" fmla="*/ 48 w 582"/>
                              <a:gd name="T83" fmla="*/ 452 h 569"/>
                              <a:gd name="T84" fmla="*/ 18 w 582"/>
                              <a:gd name="T85" fmla="*/ 552 h 569"/>
                              <a:gd name="T86" fmla="*/ 118 w 582"/>
                              <a:gd name="T87" fmla="*/ 522 h 569"/>
                              <a:gd name="T88" fmla="*/ 140 w 582"/>
                              <a:gd name="T89" fmla="*/ 463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82" h="569">
                                <a:moveTo>
                                  <a:pt x="562" y="8"/>
                                </a:moveTo>
                                <a:cubicBezTo>
                                  <a:pt x="556" y="3"/>
                                  <a:pt x="546" y="0"/>
                                  <a:pt x="530" y="0"/>
                                </a:cubicBezTo>
                                <a:cubicBezTo>
                                  <a:pt x="493" y="0"/>
                                  <a:pt x="405" y="19"/>
                                  <a:pt x="335" y="89"/>
                                </a:cubicBezTo>
                                <a:cubicBezTo>
                                  <a:pt x="237" y="196"/>
                                  <a:pt x="237" y="196"/>
                                  <a:pt x="237" y="196"/>
                                </a:cubicBezTo>
                                <a:cubicBezTo>
                                  <a:pt x="221" y="195"/>
                                  <a:pt x="153" y="191"/>
                                  <a:pt x="117" y="205"/>
                                </a:cubicBezTo>
                                <a:cubicBezTo>
                                  <a:pt x="74" y="220"/>
                                  <a:pt x="45" y="283"/>
                                  <a:pt x="44" y="285"/>
                                </a:cubicBezTo>
                                <a:cubicBezTo>
                                  <a:pt x="42" y="288"/>
                                  <a:pt x="43" y="291"/>
                                  <a:pt x="45" y="293"/>
                                </a:cubicBezTo>
                                <a:cubicBezTo>
                                  <a:pt x="46" y="295"/>
                                  <a:pt x="49" y="296"/>
                                  <a:pt x="52" y="295"/>
                                </a:cubicBezTo>
                                <a:cubicBezTo>
                                  <a:pt x="90" y="283"/>
                                  <a:pt x="128" y="292"/>
                                  <a:pt x="145" y="297"/>
                                </a:cubicBezTo>
                                <a:cubicBezTo>
                                  <a:pt x="138" y="305"/>
                                  <a:pt x="138" y="305"/>
                                  <a:pt x="138" y="305"/>
                                </a:cubicBezTo>
                                <a:cubicBezTo>
                                  <a:pt x="133" y="311"/>
                                  <a:pt x="134" y="321"/>
                                  <a:pt x="138" y="332"/>
                                </a:cubicBezTo>
                                <a:cubicBezTo>
                                  <a:pt x="109" y="362"/>
                                  <a:pt x="109" y="362"/>
                                  <a:pt x="109" y="362"/>
                                </a:cubicBezTo>
                                <a:cubicBezTo>
                                  <a:pt x="96" y="376"/>
                                  <a:pt x="115" y="407"/>
                                  <a:pt x="139" y="431"/>
                                </a:cubicBezTo>
                                <a:cubicBezTo>
                                  <a:pt x="158" y="449"/>
                                  <a:pt x="181" y="466"/>
                                  <a:pt x="197" y="466"/>
                                </a:cubicBezTo>
                                <a:cubicBezTo>
                                  <a:pt x="201" y="466"/>
                                  <a:pt x="205" y="464"/>
                                  <a:pt x="208" y="461"/>
                                </a:cubicBezTo>
                                <a:cubicBezTo>
                                  <a:pt x="238" y="432"/>
                                  <a:pt x="238" y="432"/>
                                  <a:pt x="238" y="432"/>
                                </a:cubicBezTo>
                                <a:cubicBezTo>
                                  <a:pt x="244" y="434"/>
                                  <a:pt x="250" y="436"/>
                                  <a:pt x="254" y="436"/>
                                </a:cubicBezTo>
                                <a:cubicBezTo>
                                  <a:pt x="260" y="436"/>
                                  <a:pt x="263" y="433"/>
                                  <a:pt x="265" y="432"/>
                                </a:cubicBezTo>
                                <a:cubicBezTo>
                                  <a:pt x="274" y="424"/>
                                  <a:pt x="274" y="424"/>
                                  <a:pt x="274" y="424"/>
                                </a:cubicBezTo>
                                <a:cubicBezTo>
                                  <a:pt x="279" y="442"/>
                                  <a:pt x="287" y="480"/>
                                  <a:pt x="275" y="518"/>
                                </a:cubicBezTo>
                                <a:cubicBezTo>
                                  <a:pt x="275" y="521"/>
                                  <a:pt x="275" y="524"/>
                                  <a:pt x="277" y="526"/>
                                </a:cubicBezTo>
                                <a:cubicBezTo>
                                  <a:pt x="279" y="527"/>
                                  <a:pt x="280" y="527"/>
                                  <a:pt x="282" y="527"/>
                                </a:cubicBezTo>
                                <a:cubicBezTo>
                                  <a:pt x="283" y="527"/>
                                  <a:pt x="284" y="527"/>
                                  <a:pt x="285" y="527"/>
                                </a:cubicBezTo>
                                <a:cubicBezTo>
                                  <a:pt x="288" y="526"/>
                                  <a:pt x="350" y="496"/>
                                  <a:pt x="366" y="454"/>
                                </a:cubicBezTo>
                                <a:cubicBezTo>
                                  <a:pt x="379" y="417"/>
                                  <a:pt x="375" y="349"/>
                                  <a:pt x="374" y="333"/>
                                </a:cubicBezTo>
                                <a:cubicBezTo>
                                  <a:pt x="481" y="235"/>
                                  <a:pt x="481" y="235"/>
                                  <a:pt x="481" y="235"/>
                                </a:cubicBezTo>
                                <a:cubicBezTo>
                                  <a:pt x="565" y="151"/>
                                  <a:pt x="582" y="28"/>
                                  <a:pt x="562" y="8"/>
                                </a:cubicBezTo>
                                <a:close/>
                                <a:moveTo>
                                  <a:pt x="63" y="278"/>
                                </a:moveTo>
                                <a:cubicBezTo>
                                  <a:pt x="74" y="259"/>
                                  <a:pt x="95" y="227"/>
                                  <a:pt x="121" y="218"/>
                                </a:cubicBezTo>
                                <a:cubicBezTo>
                                  <a:pt x="150" y="207"/>
                                  <a:pt x="200" y="208"/>
                                  <a:pt x="225" y="210"/>
                                </a:cubicBezTo>
                                <a:cubicBezTo>
                                  <a:pt x="156" y="286"/>
                                  <a:pt x="156" y="286"/>
                                  <a:pt x="156" y="286"/>
                                </a:cubicBezTo>
                                <a:cubicBezTo>
                                  <a:pt x="143" y="281"/>
                                  <a:pt x="105" y="270"/>
                                  <a:pt x="63" y="278"/>
                                </a:cubicBezTo>
                                <a:close/>
                                <a:moveTo>
                                  <a:pt x="199" y="451"/>
                                </a:moveTo>
                                <a:cubicBezTo>
                                  <a:pt x="195" y="454"/>
                                  <a:pt x="174" y="446"/>
                                  <a:pt x="149" y="421"/>
                                </a:cubicBezTo>
                                <a:cubicBezTo>
                                  <a:pt x="124" y="396"/>
                                  <a:pt x="116" y="375"/>
                                  <a:pt x="119" y="372"/>
                                </a:cubicBezTo>
                                <a:cubicBezTo>
                                  <a:pt x="145" y="345"/>
                                  <a:pt x="145" y="345"/>
                                  <a:pt x="145" y="345"/>
                                </a:cubicBezTo>
                                <a:cubicBezTo>
                                  <a:pt x="155" y="361"/>
                                  <a:pt x="169" y="377"/>
                                  <a:pt x="181" y="389"/>
                                </a:cubicBezTo>
                                <a:cubicBezTo>
                                  <a:pt x="196" y="404"/>
                                  <a:pt x="212" y="417"/>
                                  <a:pt x="225" y="425"/>
                                </a:cubicBezTo>
                                <a:lnTo>
                                  <a:pt x="199" y="451"/>
                                </a:lnTo>
                                <a:close/>
                                <a:moveTo>
                                  <a:pt x="353" y="449"/>
                                </a:moveTo>
                                <a:cubicBezTo>
                                  <a:pt x="343" y="475"/>
                                  <a:pt x="311" y="496"/>
                                  <a:pt x="293" y="507"/>
                                </a:cubicBezTo>
                                <a:cubicBezTo>
                                  <a:pt x="301" y="465"/>
                                  <a:pt x="290" y="427"/>
                                  <a:pt x="285" y="414"/>
                                </a:cubicBezTo>
                                <a:cubicBezTo>
                                  <a:pt x="361" y="345"/>
                                  <a:pt x="361" y="345"/>
                                  <a:pt x="361" y="345"/>
                                </a:cubicBezTo>
                                <a:cubicBezTo>
                                  <a:pt x="362" y="370"/>
                                  <a:pt x="363" y="421"/>
                                  <a:pt x="353" y="449"/>
                                </a:cubicBezTo>
                                <a:close/>
                                <a:moveTo>
                                  <a:pt x="273" y="406"/>
                                </a:moveTo>
                                <a:cubicBezTo>
                                  <a:pt x="272" y="406"/>
                                  <a:pt x="272" y="407"/>
                                  <a:pt x="271" y="407"/>
                                </a:cubicBezTo>
                                <a:cubicBezTo>
                                  <a:pt x="256" y="421"/>
                                  <a:pt x="256" y="421"/>
                                  <a:pt x="256" y="421"/>
                                </a:cubicBezTo>
                                <a:cubicBezTo>
                                  <a:pt x="256" y="421"/>
                                  <a:pt x="255" y="422"/>
                                  <a:pt x="254" y="422"/>
                                </a:cubicBezTo>
                                <a:cubicBezTo>
                                  <a:pt x="244" y="422"/>
                                  <a:pt x="219" y="407"/>
                                  <a:pt x="191" y="379"/>
                                </a:cubicBezTo>
                                <a:cubicBezTo>
                                  <a:pt x="158" y="346"/>
                                  <a:pt x="146" y="319"/>
                                  <a:pt x="149" y="314"/>
                                </a:cubicBezTo>
                                <a:cubicBezTo>
                                  <a:pt x="162" y="299"/>
                                  <a:pt x="162" y="299"/>
                                  <a:pt x="162" y="299"/>
                                </a:cubicBezTo>
                                <a:cubicBezTo>
                                  <a:pt x="163" y="299"/>
                                  <a:pt x="163" y="299"/>
                                  <a:pt x="163" y="298"/>
                                </a:cubicBezTo>
                                <a:cubicBezTo>
                                  <a:pt x="345" y="98"/>
                                  <a:pt x="345" y="98"/>
                                  <a:pt x="345" y="98"/>
                                </a:cubicBezTo>
                                <a:cubicBezTo>
                                  <a:pt x="407" y="37"/>
                                  <a:pt x="490" y="14"/>
                                  <a:pt x="530" y="14"/>
                                </a:cubicBezTo>
                                <a:cubicBezTo>
                                  <a:pt x="544" y="14"/>
                                  <a:pt x="550" y="17"/>
                                  <a:pt x="552" y="18"/>
                                </a:cubicBezTo>
                                <a:cubicBezTo>
                                  <a:pt x="565" y="31"/>
                                  <a:pt x="552" y="144"/>
                                  <a:pt x="472" y="225"/>
                                </a:cubicBezTo>
                                <a:lnTo>
                                  <a:pt x="273" y="406"/>
                                </a:lnTo>
                                <a:close/>
                                <a:moveTo>
                                  <a:pt x="396" y="126"/>
                                </a:moveTo>
                                <a:cubicBezTo>
                                  <a:pt x="384" y="126"/>
                                  <a:pt x="372" y="131"/>
                                  <a:pt x="363" y="140"/>
                                </a:cubicBezTo>
                                <a:cubicBezTo>
                                  <a:pt x="344" y="158"/>
                                  <a:pt x="344" y="189"/>
                                  <a:pt x="363" y="207"/>
                                </a:cubicBezTo>
                                <a:cubicBezTo>
                                  <a:pt x="372" y="216"/>
                                  <a:pt x="384" y="221"/>
                                  <a:pt x="396" y="221"/>
                                </a:cubicBezTo>
                                <a:cubicBezTo>
                                  <a:pt x="409" y="221"/>
                                  <a:pt x="421" y="216"/>
                                  <a:pt x="430" y="207"/>
                                </a:cubicBezTo>
                                <a:cubicBezTo>
                                  <a:pt x="449" y="189"/>
                                  <a:pt x="449" y="158"/>
                                  <a:pt x="430" y="140"/>
                                </a:cubicBezTo>
                                <a:cubicBezTo>
                                  <a:pt x="421" y="131"/>
                                  <a:pt x="409" y="126"/>
                                  <a:pt x="396" y="126"/>
                                </a:cubicBezTo>
                                <a:close/>
                                <a:moveTo>
                                  <a:pt x="420" y="197"/>
                                </a:moveTo>
                                <a:cubicBezTo>
                                  <a:pt x="414" y="204"/>
                                  <a:pt x="405" y="207"/>
                                  <a:pt x="396" y="207"/>
                                </a:cubicBezTo>
                                <a:cubicBezTo>
                                  <a:pt x="387" y="207"/>
                                  <a:pt x="379" y="204"/>
                                  <a:pt x="373" y="197"/>
                                </a:cubicBezTo>
                                <a:cubicBezTo>
                                  <a:pt x="359" y="184"/>
                                  <a:pt x="359" y="163"/>
                                  <a:pt x="373" y="150"/>
                                </a:cubicBezTo>
                                <a:cubicBezTo>
                                  <a:pt x="379" y="143"/>
                                  <a:pt x="387" y="140"/>
                                  <a:pt x="396" y="140"/>
                                </a:cubicBezTo>
                                <a:cubicBezTo>
                                  <a:pt x="405" y="140"/>
                                  <a:pt x="414" y="143"/>
                                  <a:pt x="420" y="150"/>
                                </a:cubicBezTo>
                                <a:cubicBezTo>
                                  <a:pt x="433" y="163"/>
                                  <a:pt x="433" y="184"/>
                                  <a:pt x="420" y="197"/>
                                </a:cubicBezTo>
                                <a:close/>
                                <a:moveTo>
                                  <a:pt x="149" y="468"/>
                                </a:moveTo>
                                <a:cubicBezTo>
                                  <a:pt x="154" y="490"/>
                                  <a:pt x="147" y="513"/>
                                  <a:pt x="128" y="532"/>
                                </a:cubicBezTo>
                                <a:cubicBezTo>
                                  <a:pt x="108" y="552"/>
                                  <a:pt x="80" y="556"/>
                                  <a:pt x="53" y="560"/>
                                </a:cubicBezTo>
                                <a:cubicBezTo>
                                  <a:pt x="38" y="562"/>
                                  <a:pt x="23" y="564"/>
                                  <a:pt x="10" y="569"/>
                                </a:cubicBezTo>
                                <a:cubicBezTo>
                                  <a:pt x="9" y="569"/>
                                  <a:pt x="9" y="569"/>
                                  <a:pt x="8" y="569"/>
                                </a:cubicBezTo>
                                <a:cubicBezTo>
                                  <a:pt x="6" y="569"/>
                                  <a:pt x="4" y="569"/>
                                  <a:pt x="3" y="567"/>
                                </a:cubicBezTo>
                                <a:cubicBezTo>
                                  <a:pt x="1" y="566"/>
                                  <a:pt x="0" y="563"/>
                                  <a:pt x="1" y="560"/>
                                </a:cubicBezTo>
                                <a:cubicBezTo>
                                  <a:pt x="4" y="549"/>
                                  <a:pt x="6" y="536"/>
                                  <a:pt x="8" y="523"/>
                                </a:cubicBezTo>
                                <a:cubicBezTo>
                                  <a:pt x="13" y="494"/>
                                  <a:pt x="17" y="463"/>
                                  <a:pt x="38" y="442"/>
                                </a:cubicBezTo>
                                <a:cubicBezTo>
                                  <a:pt x="57" y="423"/>
                                  <a:pt x="80" y="416"/>
                                  <a:pt x="102" y="422"/>
                                </a:cubicBezTo>
                                <a:cubicBezTo>
                                  <a:pt x="105" y="423"/>
                                  <a:pt x="108" y="426"/>
                                  <a:pt x="107" y="430"/>
                                </a:cubicBezTo>
                                <a:cubicBezTo>
                                  <a:pt x="106" y="434"/>
                                  <a:pt x="102" y="436"/>
                                  <a:pt x="98" y="435"/>
                                </a:cubicBezTo>
                                <a:cubicBezTo>
                                  <a:pt x="81" y="431"/>
                                  <a:pt x="64" y="436"/>
                                  <a:pt x="48" y="452"/>
                                </a:cubicBezTo>
                                <a:cubicBezTo>
                                  <a:pt x="30" y="470"/>
                                  <a:pt x="26" y="498"/>
                                  <a:pt x="22" y="525"/>
                                </a:cubicBezTo>
                                <a:cubicBezTo>
                                  <a:pt x="21" y="534"/>
                                  <a:pt x="19" y="543"/>
                                  <a:pt x="18" y="552"/>
                                </a:cubicBezTo>
                                <a:cubicBezTo>
                                  <a:pt x="29" y="549"/>
                                  <a:pt x="40" y="547"/>
                                  <a:pt x="51" y="546"/>
                                </a:cubicBezTo>
                                <a:cubicBezTo>
                                  <a:pt x="77" y="542"/>
                                  <a:pt x="101" y="538"/>
                                  <a:pt x="118" y="522"/>
                                </a:cubicBezTo>
                                <a:cubicBezTo>
                                  <a:pt x="134" y="506"/>
                                  <a:pt x="140" y="489"/>
                                  <a:pt x="135" y="472"/>
                                </a:cubicBezTo>
                                <a:cubicBezTo>
                                  <a:pt x="134" y="468"/>
                                  <a:pt x="136" y="464"/>
                                  <a:pt x="140" y="463"/>
                                </a:cubicBezTo>
                                <a:cubicBezTo>
                                  <a:pt x="144" y="462"/>
                                  <a:pt x="148" y="465"/>
                                  <a:pt x="149" y="468"/>
                                </a:cubicBezTo>
                                <a:close/>
                              </a:path>
                            </a:pathLst>
                          </a:custGeom>
                          <a:solidFill>
                            <a:sysClr val="window" lastClr="FFFFFF"/>
                          </a:solidFill>
                          <a:ln>
                            <a:solidFill>
                              <a:sysClr val="window" lastClr="FFFFFF"/>
                            </a:solidFill>
                          </a:ln>
                        </wps:spPr>
                        <wps:bodyPr vert="horz" wrap="square" lIns="68580" tIns="34290" rIns="68580" bIns="3429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oel="http://schemas.microsoft.com/office/2019/extlst">
            <w:pict>
              <v:group w14:anchorId="42479F85" id="Gruppieren 970" o:spid="_x0000_s1026" style="position:absolute;margin-left:0;margin-top:15.3pt;width:19.85pt;height:19.85pt;z-index:251653250;mso-width-relative:margin;mso-height-relative:margin" coordorigin=",6846" coordsize="252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">
                <v:oval id="Oval 59" o:spid="_x0000_s1027" style="position:absolute;top:6846;width:2520;height:25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" fillcolor="#45536a" strokecolor="#45536a"/>
                <v:shape id="Freeform 113" o:spid="_x0000_s1028" style="position:absolute;left:326;top:7188;width:1800;height:1800;visibility:visible;mso-wrap-style:square;v-text-anchor:top" coordsize="582,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" path="m562,8c556,3,546,,530,,493,,405,19,335,89,237,196,237,196,237,196v-16,-1,-84,-5,-120,9c74,220,45,283,44,285v-2,3,-1,6,1,8c46,295,49,296,52,295v38,-12,76,-3,93,2c138,305,138,305,138,305v-5,6,-4,16,,27c109,362,109,362,109,362v-13,14,6,45,30,69c158,449,181,466,197,466v4,,8,-2,11,-5c238,432,238,432,238,432v6,2,12,4,16,4c260,436,263,433,265,432v9,-8,9,-8,9,-8c279,442,287,480,275,518v,3,,6,2,8c279,527,280,527,282,527v1,,2,,3,c288,526,350,496,366,454v13,-37,9,-105,8,-121c481,235,481,235,481,235,565,151,582,28,562,8xm63,278v11,-19,32,-51,58,-60c150,207,200,208,225,210v-69,76,-69,76,-69,76c143,281,105,270,63,278xm199,451v-4,3,-25,-5,-50,-30c124,396,116,375,119,372v26,-27,26,-27,26,-27c155,361,169,377,181,389v15,15,31,28,44,36l199,451xm353,449v-10,26,-42,47,-60,58c301,465,290,427,285,414v76,-69,76,-69,76,-69c362,370,363,421,353,449xm273,406v-1,,-1,1,-2,1c256,421,256,421,256,421v,,-1,1,-2,1c244,422,219,407,191,379,158,346,146,319,149,314v13,-15,13,-15,13,-15c163,299,163,299,163,298,345,98,345,98,345,98,407,37,490,14,530,14v14,,20,3,22,4c565,31,552,144,472,225l273,406xm396,126v-12,,-24,5,-33,14c344,158,344,189,363,207v9,9,21,14,33,14c409,221,421,216,430,207v19,-18,19,-49,,-67c421,131,409,126,396,126xm420,197v-6,7,-15,10,-24,10c387,207,379,204,373,197v-14,-13,-14,-34,,-47c379,143,387,140,396,140v9,,18,3,24,10c433,163,433,184,420,197xm149,468v5,22,-2,45,-21,64c108,552,80,556,53,560v-15,2,-30,4,-43,9c9,569,9,569,8,569v-2,,-4,,-5,-2c1,566,,563,1,560,4,549,6,536,8,523v5,-29,9,-60,30,-81c57,423,80,416,102,422v3,1,6,4,5,8c106,434,102,436,98,435v-17,-4,-34,1,-50,17c30,470,26,498,22,525v-1,9,-3,18,-4,27c29,549,40,547,51,546v26,-4,50,-8,67,-24c134,506,140,489,135,472v-1,-4,1,-8,5,-9c144,462,148,465,149,468xe" fillcolor="window" strokecolor="window">
                  <v:path arrowok="t" o:connecttype="custom" o:connectlocs="163918,0;73299,62004;13608,90158;16082,93322;42680,96485;33711,114517;60928,147417;73608,136661;81959,136661;85052,163866;87216,166714;113196,143620;148763,74341;19485,87944;69588,66432;19485,87944;46082,133181;44845,109139;69588,134446;109175,142039;88144,130967;109175,142039;83814,128752;78557,133497;46082,99332;50412,94271;163918,4429;145979,71178;122474,39859;112268,65483;132990,65483;122474,39859;122474,65483;115361,47452;129897,47452;46082,148049;16392,177153;2474,180000;309,177153;11753,139824;33093,136028;14845,142988;5567,174622;36495,165132;43299,146467" o:connectangles="0,0,0,0,0,0,0,0,0,0,0,0,0,0,0,0,0,0,0,0,0,0,0,0,0,0,0,0,0,0,0,0,0,0,0,0,0,0,0,0,0,0,0,0,0"/>
                  <o:lock v:ext="edit" verticies="t"/>
                </v:shape>
              </v:group>
            </w:pict>
          </mc:Fallback>
        </mc:AlternateContent>
      </w:r>
      <w:r w:rsidR="000D25C7" w:rsidRPr="00973F68">
        <w:rPr>
          <w:rFonts w:ascii="Arial" w:hAnsi="Arial" w:cs="Arial"/>
          <w:color w:val="2F5496" w:themeColor="accent1" w:themeShade="BF"/>
          <w:sz w:val="20"/>
          <w:szCs w:val="20"/>
        </w:rPr>
        <w:t>Tipp:</w:t>
      </w:r>
      <w:r w:rsidR="000D25C7" w:rsidRPr="00973F68">
        <w:rPr>
          <w:rFonts w:ascii="Arial" w:hAnsi="Arial" w:cs="Arial"/>
          <w:color w:val="2F5496" w:themeColor="accent1" w:themeShade="BF"/>
          <w:sz w:val="20"/>
          <w:szCs w:val="20"/>
        </w:rPr>
        <w:tab/>
      </w:r>
      <w:r w:rsidR="00A06E6E" w:rsidRPr="00DC0D61">
        <w:rPr>
          <w:rFonts w:ascii="Arial" w:hAnsi="Arial" w:cs="Arial"/>
          <w:color w:val="2F5496" w:themeColor="accent1" w:themeShade="BF"/>
          <w:sz w:val="20"/>
          <w:szCs w:val="20"/>
        </w:rPr>
        <w:t>Nutzen Sie eine Lieferantenerstauskunft, um alle wesentlichen Informationen über Ihren Lieferanten zu erhalten</w:t>
      </w:r>
      <w:r w:rsidR="00063B01">
        <w:rPr>
          <w:rFonts w:ascii="Arial" w:hAnsi="Arial" w:cs="Arial"/>
          <w:color w:val="2F5496" w:themeColor="accent1" w:themeShade="BF"/>
          <w:sz w:val="20"/>
          <w:szCs w:val="20"/>
        </w:rPr>
        <w:t>.</w:t>
      </w:r>
    </w:p>
    <w:p w14:paraId="21BED06C" w14:textId="77777777" w:rsidR="000D25C7" w:rsidRPr="00973F68" w:rsidRDefault="000D25C7" w:rsidP="000D25C7">
      <w:pPr>
        <w:spacing w:after="120"/>
        <w:jc w:val="both"/>
        <w:rPr>
          <w:rFonts w:ascii="Arial" w:hAnsi="Arial" w:cs="Arial"/>
          <w:b/>
          <w:sz w:val="20"/>
          <w:szCs w:val="20"/>
        </w:rPr>
      </w:pPr>
    </w:p>
    <w:p w14:paraId="2B230846" w14:textId="4B2B66B1" w:rsidR="0001672E" w:rsidRDefault="007159F9" w:rsidP="00B96160">
      <w:pPr>
        <w:pStyle w:val="berschrift2"/>
      </w:pPr>
      <w:r>
        <w:t>II.2</w:t>
      </w:r>
      <w:r>
        <w:tab/>
      </w:r>
      <w:r w:rsidR="000D25C7" w:rsidRPr="00973F68">
        <w:t>Anlage Kreditor – Rechnungseingang ohne Bestellung</w:t>
      </w:r>
    </w:p>
    <w:p w14:paraId="1AA6D036" w14:textId="77777777" w:rsidR="000077F6" w:rsidRPr="000077F6" w:rsidRDefault="000077F6" w:rsidP="000077F6">
      <w:pPr>
        <w:pStyle w:val="Listenabsatz"/>
        <w:ind w:left="576"/>
      </w:pPr>
    </w:p>
    <w:p w14:paraId="4D347A8C" w14:textId="6AFD2194" w:rsidR="000D25C7" w:rsidRDefault="000D25C7" w:rsidP="00C772BD">
      <w:pPr>
        <w:pStyle w:val="StandardWeb"/>
        <w:spacing w:before="0" w:beforeAutospacing="0" w:after="120" w:afterAutospacing="0"/>
        <w:jc w:val="both"/>
        <w:rPr>
          <w:rFonts w:ascii="Arial" w:hAnsi="Arial" w:cs="Arial"/>
          <w:sz w:val="20"/>
          <w:szCs w:val="20"/>
        </w:rPr>
      </w:pPr>
      <w:r w:rsidRPr="00973F68">
        <w:rPr>
          <w:rFonts w:ascii="Arial" w:hAnsi="Arial" w:cs="Arial"/>
          <w:sz w:val="20"/>
          <w:szCs w:val="20"/>
        </w:rPr>
        <w:t xml:space="preserve">In den nachfolgenden Punkten ab </w:t>
      </w:r>
      <w:r w:rsidR="0001672E">
        <w:rPr>
          <w:rFonts w:ascii="Arial" w:hAnsi="Arial" w:cs="Arial"/>
          <w:sz w:val="20"/>
          <w:szCs w:val="20"/>
        </w:rPr>
        <w:t>II.</w:t>
      </w:r>
      <w:r w:rsidR="003C185F">
        <w:rPr>
          <w:rFonts w:ascii="Arial" w:hAnsi="Arial" w:cs="Arial"/>
          <w:sz w:val="20"/>
          <w:szCs w:val="20"/>
        </w:rPr>
        <w:t>3</w:t>
      </w:r>
      <w:r w:rsidRPr="00973F68">
        <w:rPr>
          <w:rFonts w:ascii="Arial" w:hAnsi="Arial" w:cs="Arial"/>
          <w:sz w:val="20"/>
          <w:szCs w:val="20"/>
        </w:rPr>
        <w:t xml:space="preserve"> wird beschrieben, worauf Sie bei der Stammdatenanlage eines Kreditors achten müssen.</w:t>
      </w:r>
    </w:p>
    <w:p w14:paraId="58055FF1" w14:textId="77777777" w:rsidR="006419B0" w:rsidRDefault="006419B0" w:rsidP="00B96160">
      <w:pPr>
        <w:pStyle w:val="berschrift2"/>
      </w:pPr>
    </w:p>
    <w:p w14:paraId="24442953" w14:textId="456F405F" w:rsidR="0071054C" w:rsidRPr="0071054C" w:rsidRDefault="00BB6709" w:rsidP="00B96160">
      <w:pPr>
        <w:pStyle w:val="berschrift2"/>
      </w:pPr>
      <w:r>
        <w:t>I</w:t>
      </w:r>
      <w:r w:rsidR="00D51B6A">
        <w:t>I</w:t>
      </w:r>
      <w:r>
        <w:t>.3</w:t>
      </w:r>
      <w:r>
        <w:tab/>
      </w:r>
      <w:r w:rsidR="000D25C7" w:rsidRPr="00973F68">
        <w:t>Stammdaten erfassen</w:t>
      </w:r>
    </w:p>
    <w:p w14:paraId="5D4BAD70" w14:textId="77777777" w:rsidR="00FF7A80" w:rsidRPr="00FF7A80" w:rsidRDefault="00FF7A80" w:rsidP="00FF7A80"/>
    <w:p w14:paraId="55764BF2" w14:textId="52A55591" w:rsidR="000D25C7" w:rsidRPr="00973F68" w:rsidRDefault="000D25C7">
      <w:pPr>
        <w:pStyle w:val="Listenabsatz"/>
        <w:numPr>
          <w:ilvl w:val="0"/>
          <w:numId w:val="12"/>
        </w:numPr>
        <w:spacing w:after="120"/>
        <w:ind w:left="360"/>
        <w:jc w:val="both"/>
        <w:rPr>
          <w:rFonts w:ascii="Arial" w:hAnsi="Arial" w:cs="Arial"/>
          <w:sz w:val="20"/>
          <w:szCs w:val="20"/>
        </w:rPr>
      </w:pPr>
      <w:r w:rsidRPr="00973F68">
        <w:rPr>
          <w:rFonts w:ascii="Arial" w:hAnsi="Arial" w:cs="Arial"/>
          <w:sz w:val="20"/>
          <w:szCs w:val="20"/>
        </w:rPr>
        <w:t>Legen Sie fest, wer die Stammdaten pflegt</w:t>
      </w:r>
      <w:r w:rsidR="00776F1D">
        <w:rPr>
          <w:rFonts w:ascii="Arial" w:hAnsi="Arial" w:cs="Arial"/>
          <w:sz w:val="20"/>
          <w:szCs w:val="20"/>
        </w:rPr>
        <w:t>.</w:t>
      </w:r>
      <w:r w:rsidRPr="00973F68">
        <w:rPr>
          <w:rFonts w:ascii="Arial" w:hAnsi="Arial" w:cs="Arial"/>
          <w:sz w:val="20"/>
          <w:szCs w:val="20"/>
        </w:rPr>
        <w:t xml:space="preserve"> Je nach Systemlandschaft muss auch geklärt werden, welches das führende System ist und wie die Daten synchronisiert werden – beispielsweise die Anlage der Stammdaten im ERP-System und dann eine automatische Übernahme in die Finanzbuchhaltung.</w:t>
      </w:r>
    </w:p>
    <w:p w14:paraId="364C7242" w14:textId="77777777" w:rsidR="000D25C7" w:rsidRPr="00973F68" w:rsidRDefault="000D25C7">
      <w:pPr>
        <w:pStyle w:val="Listenabsatz"/>
        <w:numPr>
          <w:ilvl w:val="0"/>
          <w:numId w:val="12"/>
        </w:numPr>
        <w:spacing w:after="120"/>
        <w:ind w:left="360"/>
        <w:jc w:val="both"/>
        <w:rPr>
          <w:rFonts w:ascii="Arial" w:hAnsi="Arial" w:cs="Arial"/>
          <w:sz w:val="20"/>
          <w:szCs w:val="20"/>
        </w:rPr>
      </w:pPr>
      <w:r w:rsidRPr="00973F68">
        <w:rPr>
          <w:rFonts w:ascii="Arial" w:hAnsi="Arial" w:cs="Arial"/>
          <w:sz w:val="20"/>
          <w:szCs w:val="20"/>
        </w:rPr>
        <w:t xml:space="preserve">Die Aufgabe der Pflege und Anlage der Stammdaten kann bei einer oder bei verschiedenen Funktionen liegen – entweder bei einem zentralen Stammdatenteam oder verteilt auf unterschiedliche Funktionen. Beispielsweise kann der Einkauf in den Stammdaten für Lieferkonditionen und Zahlungsbedingungen führend, die Finanzbuchhaltung hingegen für Kontoinformationen und </w:t>
      </w:r>
      <w:proofErr w:type="spellStart"/>
      <w:r w:rsidRPr="00973F68">
        <w:rPr>
          <w:rFonts w:ascii="Arial" w:hAnsi="Arial" w:cs="Arial"/>
          <w:sz w:val="20"/>
          <w:szCs w:val="20"/>
        </w:rPr>
        <w:t>USt</w:t>
      </w:r>
      <w:proofErr w:type="spellEnd"/>
      <w:r w:rsidRPr="00973F68">
        <w:rPr>
          <w:rFonts w:ascii="Arial" w:hAnsi="Arial" w:cs="Arial"/>
          <w:sz w:val="20"/>
          <w:szCs w:val="20"/>
        </w:rPr>
        <w:t>-ID verantwortlich sein. Beide Funktionen können wahlweise Daten, wie Ansprechpartner, pflegen.</w:t>
      </w:r>
    </w:p>
    <w:p w14:paraId="2DC824AC" w14:textId="77777777" w:rsidR="000D25C7" w:rsidRPr="00973F68" w:rsidRDefault="000D25C7">
      <w:pPr>
        <w:pStyle w:val="Listenabsatz"/>
        <w:numPr>
          <w:ilvl w:val="0"/>
          <w:numId w:val="12"/>
        </w:numPr>
        <w:spacing w:after="120"/>
        <w:ind w:left="360"/>
        <w:jc w:val="both"/>
        <w:rPr>
          <w:rFonts w:ascii="Arial" w:hAnsi="Arial" w:cs="Arial"/>
          <w:sz w:val="20"/>
          <w:szCs w:val="20"/>
        </w:rPr>
      </w:pPr>
      <w:r w:rsidRPr="00973F68">
        <w:rPr>
          <w:rFonts w:ascii="Arial" w:hAnsi="Arial" w:cs="Arial"/>
          <w:sz w:val="20"/>
          <w:szCs w:val="20"/>
        </w:rPr>
        <w:t>Wenn Sie unterschiedliche Nummernsysteme in den IT-Systemen Ihres Unternehmens nutzen, müssen Sie darauf achten, dass die Verknüpfungen stimmen. Zum Beispiel sind die Lieferantennummer im ERP-System und die Kreditorennummer im Finanzbuchhaltungssystem unterschiedlich. Idealerweise kennzeichnen Sie diesen Sachverhalt in Feldern in den jeweiligen Stammdaten, d.h. die Nummer wird gegenseitig sowohl im ERP-System als auch der Finanzbuchhaltung mitgepflegt. Viele Unternehmen übersetzen diesen Sachverhalt über Zuordnungstabellen in der Schnittstelle. Sie benötigen für alle Schnittstellen in Unternehmen eine Verfahrensanweisung. Sollten Sie mit Zuordnungstabellen arbeiten, müssen Sie immer an die Aktualisierung denken.</w:t>
      </w:r>
    </w:p>
    <w:p w14:paraId="53DDD83E" w14:textId="77777777" w:rsidR="00F45A5B" w:rsidRDefault="000D25C7" w:rsidP="00CB1FC0">
      <w:pPr>
        <w:pStyle w:val="Listenabsatz"/>
        <w:numPr>
          <w:ilvl w:val="0"/>
          <w:numId w:val="3"/>
        </w:numPr>
        <w:spacing w:after="120"/>
        <w:ind w:left="708"/>
        <w:jc w:val="both"/>
        <w:rPr>
          <w:rFonts w:ascii="Arial" w:hAnsi="Arial" w:cs="Arial"/>
          <w:sz w:val="20"/>
          <w:szCs w:val="20"/>
        </w:rPr>
      </w:pPr>
      <w:r w:rsidRPr="00973F68">
        <w:rPr>
          <w:rFonts w:ascii="Arial" w:hAnsi="Arial" w:cs="Arial"/>
          <w:sz w:val="20"/>
          <w:szCs w:val="20"/>
        </w:rPr>
        <w:t>Ermitteln und bewerten Sie Ihre unternehme</w:t>
      </w:r>
      <w:r w:rsidR="006644B0">
        <w:rPr>
          <w:rFonts w:ascii="Arial" w:hAnsi="Arial" w:cs="Arial"/>
          <w:sz w:val="20"/>
          <w:szCs w:val="20"/>
        </w:rPr>
        <w:t>rischen</w:t>
      </w:r>
      <w:r w:rsidRPr="00973F68">
        <w:rPr>
          <w:rFonts w:ascii="Arial" w:hAnsi="Arial" w:cs="Arial"/>
          <w:sz w:val="20"/>
          <w:szCs w:val="20"/>
        </w:rPr>
        <w:t xml:space="preserve"> individuellen Risikofaktoren. Risikofaktoren sind z.B. Bargeldtransaktionen, ungewöhnliche Zahlungsflüsse, Zweifel an der Identität der Vertragspartner, mangelnde Transparenz in Bezug </w:t>
      </w:r>
      <w:proofErr w:type="gramStart"/>
      <w:r w:rsidRPr="00973F68">
        <w:rPr>
          <w:rFonts w:ascii="Arial" w:hAnsi="Arial" w:cs="Arial"/>
          <w:sz w:val="20"/>
          <w:szCs w:val="20"/>
        </w:rPr>
        <w:t>auf den wirtschaftlich Berechtigten</w:t>
      </w:r>
      <w:proofErr w:type="gramEnd"/>
      <w:r w:rsidRPr="00973F68">
        <w:rPr>
          <w:rFonts w:ascii="Arial" w:hAnsi="Arial" w:cs="Arial"/>
          <w:sz w:val="20"/>
          <w:szCs w:val="20"/>
        </w:rPr>
        <w:t xml:space="preserve">. (Siehe Formulare: Scoring Modell) </w:t>
      </w:r>
    </w:p>
    <w:p w14:paraId="72339407" w14:textId="2818964F" w:rsidR="000D25C7" w:rsidRPr="00973F68" w:rsidRDefault="000D25C7" w:rsidP="00F45A5B">
      <w:pPr>
        <w:pStyle w:val="Listenabsatz"/>
        <w:spacing w:after="120"/>
        <w:ind w:left="708"/>
        <w:jc w:val="both"/>
        <w:rPr>
          <w:rFonts w:ascii="Arial" w:hAnsi="Arial" w:cs="Arial"/>
          <w:sz w:val="20"/>
          <w:szCs w:val="20"/>
        </w:rPr>
      </w:pPr>
      <w:r w:rsidRPr="00973F68">
        <w:rPr>
          <w:rFonts w:ascii="Arial" w:hAnsi="Arial" w:cs="Arial"/>
          <w:sz w:val="20"/>
          <w:szCs w:val="20"/>
        </w:rPr>
        <w:sym w:font="Wingdings" w:char="F0E0"/>
      </w:r>
      <w:r w:rsidRPr="00973F68">
        <w:rPr>
          <w:rFonts w:ascii="Arial" w:hAnsi="Arial" w:cs="Arial"/>
          <w:sz w:val="20"/>
          <w:szCs w:val="20"/>
        </w:rPr>
        <w:t xml:space="preserve"> siehe </w:t>
      </w:r>
      <w:r w:rsidRPr="009E6F05">
        <w:rPr>
          <w:rFonts w:ascii="Arial" w:hAnsi="Arial" w:cs="Arial"/>
          <w:i/>
          <w:iCs/>
          <w:sz w:val="20"/>
          <w:szCs w:val="20"/>
        </w:rPr>
        <w:t>VI</w:t>
      </w:r>
      <w:r w:rsidR="009E6F05" w:rsidRPr="009E6F05">
        <w:rPr>
          <w:rFonts w:ascii="Arial" w:hAnsi="Arial" w:cs="Arial"/>
          <w:i/>
          <w:iCs/>
          <w:sz w:val="20"/>
          <w:szCs w:val="20"/>
        </w:rPr>
        <w:t>.1</w:t>
      </w:r>
      <w:r w:rsidRPr="009E6F05">
        <w:rPr>
          <w:rFonts w:ascii="Arial" w:hAnsi="Arial" w:cs="Arial"/>
          <w:i/>
          <w:iCs/>
          <w:sz w:val="20"/>
          <w:szCs w:val="20"/>
        </w:rPr>
        <w:t xml:space="preserve"> Monit</w:t>
      </w:r>
      <w:r w:rsidRPr="00973F68">
        <w:rPr>
          <w:rFonts w:ascii="Arial" w:hAnsi="Arial" w:cs="Arial"/>
          <w:sz w:val="20"/>
          <w:szCs w:val="20"/>
        </w:rPr>
        <w:t>oring</w:t>
      </w:r>
    </w:p>
    <w:p w14:paraId="3FC2BD90" w14:textId="77777777" w:rsidR="000D25C7" w:rsidRPr="00973F68" w:rsidRDefault="000D25C7" w:rsidP="00CB1FC0">
      <w:pPr>
        <w:pStyle w:val="Listenabsatz"/>
        <w:numPr>
          <w:ilvl w:val="0"/>
          <w:numId w:val="3"/>
        </w:numPr>
        <w:spacing w:after="120"/>
        <w:ind w:left="708"/>
        <w:jc w:val="both"/>
        <w:rPr>
          <w:rFonts w:ascii="Arial" w:hAnsi="Arial" w:cs="Arial"/>
          <w:sz w:val="20"/>
          <w:szCs w:val="20"/>
        </w:rPr>
      </w:pPr>
      <w:r w:rsidRPr="00973F68">
        <w:rPr>
          <w:rFonts w:ascii="Arial" w:hAnsi="Arial" w:cs="Arial"/>
          <w:sz w:val="20"/>
          <w:szCs w:val="20"/>
        </w:rPr>
        <w:t>Erfassen Sie verbundene Unternehmen mit besonderer Kennzeichnung, z.B. VU = Verbundene Unternehmen</w:t>
      </w:r>
    </w:p>
    <w:p w14:paraId="2CEF223E" w14:textId="334F9868" w:rsidR="000D25C7" w:rsidRPr="00973F68" w:rsidRDefault="000D25C7">
      <w:pPr>
        <w:pStyle w:val="Listenabsatz"/>
        <w:numPr>
          <w:ilvl w:val="0"/>
          <w:numId w:val="11"/>
        </w:numPr>
        <w:spacing w:after="120"/>
        <w:ind w:left="284"/>
        <w:jc w:val="both"/>
        <w:rPr>
          <w:rFonts w:ascii="Arial" w:hAnsi="Arial" w:cs="Arial"/>
          <w:sz w:val="20"/>
          <w:szCs w:val="20"/>
        </w:rPr>
      </w:pPr>
      <w:r w:rsidRPr="00973F68">
        <w:rPr>
          <w:rFonts w:ascii="Arial" w:hAnsi="Arial" w:cs="Arial"/>
          <w:sz w:val="20"/>
          <w:szCs w:val="20"/>
        </w:rPr>
        <w:t>In der Regel werden die Kreditorennummern automatisch vom System vergeben. Achten Sie bei manueller Kreditorennummernvergabe darauf, dass bereits verwendete Nummern nie wieder für andere Stammdaten verw</w:t>
      </w:r>
      <w:r w:rsidR="005744A5">
        <w:rPr>
          <w:rFonts w:ascii="Arial" w:hAnsi="Arial" w:cs="Arial"/>
          <w:sz w:val="20"/>
          <w:szCs w:val="20"/>
        </w:rPr>
        <w:t>e</w:t>
      </w:r>
      <w:r w:rsidRPr="00973F68">
        <w:rPr>
          <w:rFonts w:ascii="Arial" w:hAnsi="Arial" w:cs="Arial"/>
          <w:sz w:val="20"/>
          <w:szCs w:val="20"/>
        </w:rPr>
        <w:t>nd</w:t>
      </w:r>
      <w:r w:rsidR="005744A5">
        <w:rPr>
          <w:rFonts w:ascii="Arial" w:hAnsi="Arial" w:cs="Arial"/>
          <w:sz w:val="20"/>
          <w:szCs w:val="20"/>
        </w:rPr>
        <w:t>e</w:t>
      </w:r>
      <w:r w:rsidRPr="00973F68">
        <w:rPr>
          <w:rFonts w:ascii="Arial" w:hAnsi="Arial" w:cs="Arial"/>
          <w:sz w:val="20"/>
          <w:szCs w:val="20"/>
        </w:rPr>
        <w:t>t werden (kein Überschreiben/kein Nummernrecycling!).</w:t>
      </w:r>
    </w:p>
    <w:p w14:paraId="6D0171B2" w14:textId="6F935564" w:rsidR="000D25C7" w:rsidRPr="00973F68" w:rsidRDefault="000D25C7">
      <w:pPr>
        <w:pStyle w:val="Listenabsatz"/>
        <w:numPr>
          <w:ilvl w:val="0"/>
          <w:numId w:val="11"/>
        </w:numPr>
        <w:spacing w:after="120"/>
        <w:ind w:left="284"/>
        <w:jc w:val="both"/>
        <w:rPr>
          <w:rFonts w:ascii="Arial" w:hAnsi="Arial" w:cs="Arial"/>
          <w:sz w:val="20"/>
          <w:szCs w:val="20"/>
        </w:rPr>
      </w:pPr>
      <w:r w:rsidRPr="00973F68">
        <w:rPr>
          <w:rFonts w:ascii="Arial" w:hAnsi="Arial" w:cs="Arial"/>
          <w:sz w:val="20"/>
          <w:szCs w:val="20"/>
        </w:rPr>
        <w:t>Prüfen Sie, ob der Kreditor schon vorhanden ist (</w:t>
      </w:r>
      <w:proofErr w:type="spellStart"/>
      <w:r w:rsidRPr="00973F68">
        <w:rPr>
          <w:rFonts w:ascii="Arial" w:hAnsi="Arial" w:cs="Arial"/>
          <w:sz w:val="20"/>
          <w:szCs w:val="20"/>
        </w:rPr>
        <w:t>Dublettencheck</w:t>
      </w:r>
      <w:proofErr w:type="spellEnd"/>
      <w:r w:rsidRPr="00973F68">
        <w:rPr>
          <w:rFonts w:ascii="Arial" w:hAnsi="Arial" w:cs="Arial"/>
          <w:sz w:val="20"/>
          <w:szCs w:val="20"/>
        </w:rPr>
        <w:t>, z.B. anhand der D-U-N-S-Nummer) (vielleicht im anderen Buchungskreis/Mandant?).</w:t>
      </w:r>
    </w:p>
    <w:p w14:paraId="52328572" w14:textId="0A3CF430" w:rsidR="000D25C7" w:rsidRPr="00973F68" w:rsidRDefault="007A6BC9" w:rsidP="00355C51">
      <w:pPr>
        <w:spacing w:after="120"/>
        <w:ind w:left="567" w:hanging="643"/>
        <w:jc w:val="both"/>
        <w:rPr>
          <w:rFonts w:ascii="Arial" w:hAnsi="Arial" w:cs="Arial"/>
          <w:color w:val="2F5496" w:themeColor="accent1" w:themeShade="BF"/>
          <w:sz w:val="20"/>
          <w:szCs w:val="20"/>
        </w:rPr>
      </w:pPr>
      <w:r>
        <w:rPr>
          <w:rFonts w:cs="Arial"/>
          <w:b/>
          <w:noProof/>
          <w:szCs w:val="20"/>
        </w:rPr>
        <mc:AlternateContent>
          <mc:Choice Requires="wpg">
            <w:drawing>
              <wp:anchor distT="0" distB="0" distL="114300" distR="114300" simplePos="0" relativeHeight="251658242" behindDoc="0" locked="0" layoutInCell="1" allowOverlap="1" wp14:anchorId="02FB19DD" wp14:editId="64BF27E4">
                <wp:simplePos x="0" y="0"/>
                <wp:positionH relativeFrom="column">
                  <wp:posOffset>-47927</wp:posOffset>
                </wp:positionH>
                <wp:positionV relativeFrom="paragraph">
                  <wp:posOffset>143303</wp:posOffset>
                </wp:positionV>
                <wp:extent cx="251460" cy="251460"/>
                <wp:effectExtent l="0" t="0" r="15240" b="15240"/>
                <wp:wrapNone/>
                <wp:docPr id="973" name="Gruppieren 973"/>
                <wp:cNvGraphicFramePr/>
                <a:graphic xmlns:a="http://schemas.openxmlformats.org/drawingml/2006/main">
                  <a:graphicData uri="http://schemas.microsoft.com/office/word/2010/wordprocessingGroup">
                    <wpg:wgp>
                      <wpg:cNvGrpSpPr/>
                      <wpg:grpSpPr>
                        <a:xfrm>
                          <a:off x="0" y="0"/>
                          <a:ext cx="251460" cy="251460"/>
                          <a:chOff x="0" y="684644"/>
                          <a:chExt cx="252000" cy="252000"/>
                        </a:xfrm>
                      </wpg:grpSpPr>
                      <wps:wsp>
                        <wps:cNvPr id="974" name="Oval 59"/>
                        <wps:cNvSpPr/>
                        <wps:spPr>
                          <a:xfrm>
                            <a:off x="0" y="684644"/>
                            <a:ext cx="252000" cy="252000"/>
                          </a:xfrm>
                          <a:prstGeom prst="ellipse">
                            <a:avLst/>
                          </a:prstGeom>
                          <a:solidFill>
                            <a:srgbClr val="45536A"/>
                          </a:solidFill>
                          <a:ln w="9525" cap="flat" cmpd="sng" algn="ctr">
                            <a:solidFill>
                              <a:srgbClr val="45536A"/>
                            </a:solidFill>
                            <a:prstDash val="solid"/>
                          </a:ln>
                          <a:effectLst/>
                        </wps:spPr>
                        <wps:bodyPr wrap="none" rtlCol="0" anchor="ctr"/>
                      </wps:wsp>
                      <wps:wsp>
                        <wps:cNvPr id="975" name="Freeform 113"/>
                        <wps:cNvSpPr>
                          <a:spLocks noEditPoints="1"/>
                        </wps:cNvSpPr>
                        <wps:spPr bwMode="auto">
                          <a:xfrm>
                            <a:off x="32650" y="718891"/>
                            <a:ext cx="180000" cy="180000"/>
                          </a:xfrm>
                          <a:custGeom>
                            <a:avLst/>
                            <a:gdLst>
                              <a:gd name="T0" fmla="*/ 530 w 582"/>
                              <a:gd name="T1" fmla="*/ 0 h 569"/>
                              <a:gd name="T2" fmla="*/ 237 w 582"/>
                              <a:gd name="T3" fmla="*/ 196 h 569"/>
                              <a:gd name="T4" fmla="*/ 44 w 582"/>
                              <a:gd name="T5" fmla="*/ 285 h 569"/>
                              <a:gd name="T6" fmla="*/ 52 w 582"/>
                              <a:gd name="T7" fmla="*/ 295 h 569"/>
                              <a:gd name="T8" fmla="*/ 138 w 582"/>
                              <a:gd name="T9" fmla="*/ 305 h 569"/>
                              <a:gd name="T10" fmla="*/ 109 w 582"/>
                              <a:gd name="T11" fmla="*/ 362 h 569"/>
                              <a:gd name="T12" fmla="*/ 197 w 582"/>
                              <a:gd name="T13" fmla="*/ 466 h 569"/>
                              <a:gd name="T14" fmla="*/ 238 w 582"/>
                              <a:gd name="T15" fmla="*/ 432 h 569"/>
                              <a:gd name="T16" fmla="*/ 265 w 582"/>
                              <a:gd name="T17" fmla="*/ 432 h 569"/>
                              <a:gd name="T18" fmla="*/ 275 w 582"/>
                              <a:gd name="T19" fmla="*/ 518 h 569"/>
                              <a:gd name="T20" fmla="*/ 282 w 582"/>
                              <a:gd name="T21" fmla="*/ 527 h 569"/>
                              <a:gd name="T22" fmla="*/ 366 w 582"/>
                              <a:gd name="T23" fmla="*/ 454 h 569"/>
                              <a:gd name="T24" fmla="*/ 481 w 582"/>
                              <a:gd name="T25" fmla="*/ 235 h 569"/>
                              <a:gd name="T26" fmla="*/ 63 w 582"/>
                              <a:gd name="T27" fmla="*/ 278 h 569"/>
                              <a:gd name="T28" fmla="*/ 225 w 582"/>
                              <a:gd name="T29" fmla="*/ 210 h 569"/>
                              <a:gd name="T30" fmla="*/ 63 w 582"/>
                              <a:gd name="T31" fmla="*/ 278 h 569"/>
                              <a:gd name="T32" fmla="*/ 149 w 582"/>
                              <a:gd name="T33" fmla="*/ 421 h 569"/>
                              <a:gd name="T34" fmla="*/ 145 w 582"/>
                              <a:gd name="T35" fmla="*/ 345 h 569"/>
                              <a:gd name="T36" fmla="*/ 225 w 582"/>
                              <a:gd name="T37" fmla="*/ 425 h 569"/>
                              <a:gd name="T38" fmla="*/ 353 w 582"/>
                              <a:gd name="T39" fmla="*/ 449 h 569"/>
                              <a:gd name="T40" fmla="*/ 285 w 582"/>
                              <a:gd name="T41" fmla="*/ 414 h 569"/>
                              <a:gd name="T42" fmla="*/ 353 w 582"/>
                              <a:gd name="T43" fmla="*/ 449 h 569"/>
                              <a:gd name="T44" fmla="*/ 271 w 582"/>
                              <a:gd name="T45" fmla="*/ 407 h 569"/>
                              <a:gd name="T46" fmla="*/ 254 w 582"/>
                              <a:gd name="T47" fmla="*/ 422 h 569"/>
                              <a:gd name="T48" fmla="*/ 149 w 582"/>
                              <a:gd name="T49" fmla="*/ 314 h 569"/>
                              <a:gd name="T50" fmla="*/ 163 w 582"/>
                              <a:gd name="T51" fmla="*/ 298 h 569"/>
                              <a:gd name="T52" fmla="*/ 530 w 582"/>
                              <a:gd name="T53" fmla="*/ 14 h 569"/>
                              <a:gd name="T54" fmla="*/ 472 w 582"/>
                              <a:gd name="T55" fmla="*/ 225 h 569"/>
                              <a:gd name="T56" fmla="*/ 396 w 582"/>
                              <a:gd name="T57" fmla="*/ 126 h 569"/>
                              <a:gd name="T58" fmla="*/ 363 w 582"/>
                              <a:gd name="T59" fmla="*/ 207 h 569"/>
                              <a:gd name="T60" fmla="*/ 430 w 582"/>
                              <a:gd name="T61" fmla="*/ 207 h 569"/>
                              <a:gd name="T62" fmla="*/ 396 w 582"/>
                              <a:gd name="T63" fmla="*/ 126 h 569"/>
                              <a:gd name="T64" fmla="*/ 396 w 582"/>
                              <a:gd name="T65" fmla="*/ 207 h 569"/>
                              <a:gd name="T66" fmla="*/ 373 w 582"/>
                              <a:gd name="T67" fmla="*/ 150 h 569"/>
                              <a:gd name="T68" fmla="*/ 420 w 582"/>
                              <a:gd name="T69" fmla="*/ 150 h 569"/>
                              <a:gd name="T70" fmla="*/ 149 w 582"/>
                              <a:gd name="T71" fmla="*/ 468 h 569"/>
                              <a:gd name="T72" fmla="*/ 53 w 582"/>
                              <a:gd name="T73" fmla="*/ 560 h 569"/>
                              <a:gd name="T74" fmla="*/ 8 w 582"/>
                              <a:gd name="T75" fmla="*/ 569 h 569"/>
                              <a:gd name="T76" fmla="*/ 1 w 582"/>
                              <a:gd name="T77" fmla="*/ 560 h 569"/>
                              <a:gd name="T78" fmla="*/ 38 w 582"/>
                              <a:gd name="T79" fmla="*/ 442 h 569"/>
                              <a:gd name="T80" fmla="*/ 107 w 582"/>
                              <a:gd name="T81" fmla="*/ 430 h 569"/>
                              <a:gd name="T82" fmla="*/ 48 w 582"/>
                              <a:gd name="T83" fmla="*/ 452 h 569"/>
                              <a:gd name="T84" fmla="*/ 18 w 582"/>
                              <a:gd name="T85" fmla="*/ 552 h 569"/>
                              <a:gd name="T86" fmla="*/ 118 w 582"/>
                              <a:gd name="T87" fmla="*/ 522 h 569"/>
                              <a:gd name="T88" fmla="*/ 140 w 582"/>
                              <a:gd name="T89" fmla="*/ 463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82" h="569">
                                <a:moveTo>
                                  <a:pt x="562" y="8"/>
                                </a:moveTo>
                                <a:cubicBezTo>
                                  <a:pt x="556" y="3"/>
                                  <a:pt x="546" y="0"/>
                                  <a:pt x="530" y="0"/>
                                </a:cubicBezTo>
                                <a:cubicBezTo>
                                  <a:pt x="493" y="0"/>
                                  <a:pt x="405" y="19"/>
                                  <a:pt x="335" y="89"/>
                                </a:cubicBezTo>
                                <a:cubicBezTo>
                                  <a:pt x="237" y="196"/>
                                  <a:pt x="237" y="196"/>
                                  <a:pt x="237" y="196"/>
                                </a:cubicBezTo>
                                <a:cubicBezTo>
                                  <a:pt x="221" y="195"/>
                                  <a:pt x="153" y="191"/>
                                  <a:pt x="117" y="205"/>
                                </a:cubicBezTo>
                                <a:cubicBezTo>
                                  <a:pt x="74" y="220"/>
                                  <a:pt x="45" y="283"/>
                                  <a:pt x="44" y="285"/>
                                </a:cubicBezTo>
                                <a:cubicBezTo>
                                  <a:pt x="42" y="288"/>
                                  <a:pt x="43" y="291"/>
                                  <a:pt x="45" y="293"/>
                                </a:cubicBezTo>
                                <a:cubicBezTo>
                                  <a:pt x="46" y="295"/>
                                  <a:pt x="49" y="296"/>
                                  <a:pt x="52" y="295"/>
                                </a:cubicBezTo>
                                <a:cubicBezTo>
                                  <a:pt x="90" y="283"/>
                                  <a:pt x="128" y="292"/>
                                  <a:pt x="145" y="297"/>
                                </a:cubicBezTo>
                                <a:cubicBezTo>
                                  <a:pt x="138" y="305"/>
                                  <a:pt x="138" y="305"/>
                                  <a:pt x="138" y="305"/>
                                </a:cubicBezTo>
                                <a:cubicBezTo>
                                  <a:pt x="133" y="311"/>
                                  <a:pt x="134" y="321"/>
                                  <a:pt x="138" y="332"/>
                                </a:cubicBezTo>
                                <a:cubicBezTo>
                                  <a:pt x="109" y="362"/>
                                  <a:pt x="109" y="362"/>
                                  <a:pt x="109" y="362"/>
                                </a:cubicBezTo>
                                <a:cubicBezTo>
                                  <a:pt x="96" y="376"/>
                                  <a:pt x="115" y="407"/>
                                  <a:pt x="139" y="431"/>
                                </a:cubicBezTo>
                                <a:cubicBezTo>
                                  <a:pt x="158" y="449"/>
                                  <a:pt x="181" y="466"/>
                                  <a:pt x="197" y="466"/>
                                </a:cubicBezTo>
                                <a:cubicBezTo>
                                  <a:pt x="201" y="466"/>
                                  <a:pt x="205" y="464"/>
                                  <a:pt x="208" y="461"/>
                                </a:cubicBezTo>
                                <a:cubicBezTo>
                                  <a:pt x="238" y="432"/>
                                  <a:pt x="238" y="432"/>
                                  <a:pt x="238" y="432"/>
                                </a:cubicBezTo>
                                <a:cubicBezTo>
                                  <a:pt x="244" y="434"/>
                                  <a:pt x="250" y="436"/>
                                  <a:pt x="254" y="436"/>
                                </a:cubicBezTo>
                                <a:cubicBezTo>
                                  <a:pt x="260" y="436"/>
                                  <a:pt x="263" y="433"/>
                                  <a:pt x="265" y="432"/>
                                </a:cubicBezTo>
                                <a:cubicBezTo>
                                  <a:pt x="274" y="424"/>
                                  <a:pt x="274" y="424"/>
                                  <a:pt x="274" y="424"/>
                                </a:cubicBezTo>
                                <a:cubicBezTo>
                                  <a:pt x="279" y="442"/>
                                  <a:pt x="287" y="480"/>
                                  <a:pt x="275" y="518"/>
                                </a:cubicBezTo>
                                <a:cubicBezTo>
                                  <a:pt x="275" y="521"/>
                                  <a:pt x="275" y="524"/>
                                  <a:pt x="277" y="526"/>
                                </a:cubicBezTo>
                                <a:cubicBezTo>
                                  <a:pt x="279" y="527"/>
                                  <a:pt x="280" y="527"/>
                                  <a:pt x="282" y="527"/>
                                </a:cubicBezTo>
                                <a:cubicBezTo>
                                  <a:pt x="283" y="527"/>
                                  <a:pt x="284" y="527"/>
                                  <a:pt x="285" y="527"/>
                                </a:cubicBezTo>
                                <a:cubicBezTo>
                                  <a:pt x="288" y="526"/>
                                  <a:pt x="350" y="496"/>
                                  <a:pt x="366" y="454"/>
                                </a:cubicBezTo>
                                <a:cubicBezTo>
                                  <a:pt x="379" y="417"/>
                                  <a:pt x="375" y="349"/>
                                  <a:pt x="374" y="333"/>
                                </a:cubicBezTo>
                                <a:cubicBezTo>
                                  <a:pt x="481" y="235"/>
                                  <a:pt x="481" y="235"/>
                                  <a:pt x="481" y="235"/>
                                </a:cubicBezTo>
                                <a:cubicBezTo>
                                  <a:pt x="565" y="151"/>
                                  <a:pt x="582" y="28"/>
                                  <a:pt x="562" y="8"/>
                                </a:cubicBezTo>
                                <a:close/>
                                <a:moveTo>
                                  <a:pt x="63" y="278"/>
                                </a:moveTo>
                                <a:cubicBezTo>
                                  <a:pt x="74" y="259"/>
                                  <a:pt x="95" y="227"/>
                                  <a:pt x="121" y="218"/>
                                </a:cubicBezTo>
                                <a:cubicBezTo>
                                  <a:pt x="150" y="207"/>
                                  <a:pt x="200" y="208"/>
                                  <a:pt x="225" y="210"/>
                                </a:cubicBezTo>
                                <a:cubicBezTo>
                                  <a:pt x="156" y="286"/>
                                  <a:pt x="156" y="286"/>
                                  <a:pt x="156" y="286"/>
                                </a:cubicBezTo>
                                <a:cubicBezTo>
                                  <a:pt x="143" y="281"/>
                                  <a:pt x="105" y="270"/>
                                  <a:pt x="63" y="278"/>
                                </a:cubicBezTo>
                                <a:close/>
                                <a:moveTo>
                                  <a:pt x="199" y="451"/>
                                </a:moveTo>
                                <a:cubicBezTo>
                                  <a:pt x="195" y="454"/>
                                  <a:pt x="174" y="446"/>
                                  <a:pt x="149" y="421"/>
                                </a:cubicBezTo>
                                <a:cubicBezTo>
                                  <a:pt x="124" y="396"/>
                                  <a:pt x="116" y="375"/>
                                  <a:pt x="119" y="372"/>
                                </a:cubicBezTo>
                                <a:cubicBezTo>
                                  <a:pt x="145" y="345"/>
                                  <a:pt x="145" y="345"/>
                                  <a:pt x="145" y="345"/>
                                </a:cubicBezTo>
                                <a:cubicBezTo>
                                  <a:pt x="155" y="361"/>
                                  <a:pt x="169" y="377"/>
                                  <a:pt x="181" y="389"/>
                                </a:cubicBezTo>
                                <a:cubicBezTo>
                                  <a:pt x="196" y="404"/>
                                  <a:pt x="212" y="417"/>
                                  <a:pt x="225" y="425"/>
                                </a:cubicBezTo>
                                <a:lnTo>
                                  <a:pt x="199" y="451"/>
                                </a:lnTo>
                                <a:close/>
                                <a:moveTo>
                                  <a:pt x="353" y="449"/>
                                </a:moveTo>
                                <a:cubicBezTo>
                                  <a:pt x="343" y="475"/>
                                  <a:pt x="311" y="496"/>
                                  <a:pt x="293" y="507"/>
                                </a:cubicBezTo>
                                <a:cubicBezTo>
                                  <a:pt x="301" y="465"/>
                                  <a:pt x="290" y="427"/>
                                  <a:pt x="285" y="414"/>
                                </a:cubicBezTo>
                                <a:cubicBezTo>
                                  <a:pt x="361" y="345"/>
                                  <a:pt x="361" y="345"/>
                                  <a:pt x="361" y="345"/>
                                </a:cubicBezTo>
                                <a:cubicBezTo>
                                  <a:pt x="362" y="370"/>
                                  <a:pt x="363" y="421"/>
                                  <a:pt x="353" y="449"/>
                                </a:cubicBezTo>
                                <a:close/>
                                <a:moveTo>
                                  <a:pt x="273" y="406"/>
                                </a:moveTo>
                                <a:cubicBezTo>
                                  <a:pt x="272" y="406"/>
                                  <a:pt x="272" y="407"/>
                                  <a:pt x="271" y="407"/>
                                </a:cubicBezTo>
                                <a:cubicBezTo>
                                  <a:pt x="256" y="421"/>
                                  <a:pt x="256" y="421"/>
                                  <a:pt x="256" y="421"/>
                                </a:cubicBezTo>
                                <a:cubicBezTo>
                                  <a:pt x="256" y="421"/>
                                  <a:pt x="255" y="422"/>
                                  <a:pt x="254" y="422"/>
                                </a:cubicBezTo>
                                <a:cubicBezTo>
                                  <a:pt x="244" y="422"/>
                                  <a:pt x="219" y="407"/>
                                  <a:pt x="191" y="379"/>
                                </a:cubicBezTo>
                                <a:cubicBezTo>
                                  <a:pt x="158" y="346"/>
                                  <a:pt x="146" y="319"/>
                                  <a:pt x="149" y="314"/>
                                </a:cubicBezTo>
                                <a:cubicBezTo>
                                  <a:pt x="162" y="299"/>
                                  <a:pt x="162" y="299"/>
                                  <a:pt x="162" y="299"/>
                                </a:cubicBezTo>
                                <a:cubicBezTo>
                                  <a:pt x="163" y="299"/>
                                  <a:pt x="163" y="299"/>
                                  <a:pt x="163" y="298"/>
                                </a:cubicBezTo>
                                <a:cubicBezTo>
                                  <a:pt x="345" y="98"/>
                                  <a:pt x="345" y="98"/>
                                  <a:pt x="345" y="98"/>
                                </a:cubicBezTo>
                                <a:cubicBezTo>
                                  <a:pt x="407" y="37"/>
                                  <a:pt x="490" y="14"/>
                                  <a:pt x="530" y="14"/>
                                </a:cubicBezTo>
                                <a:cubicBezTo>
                                  <a:pt x="544" y="14"/>
                                  <a:pt x="550" y="17"/>
                                  <a:pt x="552" y="18"/>
                                </a:cubicBezTo>
                                <a:cubicBezTo>
                                  <a:pt x="565" y="31"/>
                                  <a:pt x="552" y="144"/>
                                  <a:pt x="472" y="225"/>
                                </a:cubicBezTo>
                                <a:lnTo>
                                  <a:pt x="273" y="406"/>
                                </a:lnTo>
                                <a:close/>
                                <a:moveTo>
                                  <a:pt x="396" y="126"/>
                                </a:moveTo>
                                <a:cubicBezTo>
                                  <a:pt x="384" y="126"/>
                                  <a:pt x="372" y="131"/>
                                  <a:pt x="363" y="140"/>
                                </a:cubicBezTo>
                                <a:cubicBezTo>
                                  <a:pt x="344" y="158"/>
                                  <a:pt x="344" y="189"/>
                                  <a:pt x="363" y="207"/>
                                </a:cubicBezTo>
                                <a:cubicBezTo>
                                  <a:pt x="372" y="216"/>
                                  <a:pt x="384" y="221"/>
                                  <a:pt x="396" y="221"/>
                                </a:cubicBezTo>
                                <a:cubicBezTo>
                                  <a:pt x="409" y="221"/>
                                  <a:pt x="421" y="216"/>
                                  <a:pt x="430" y="207"/>
                                </a:cubicBezTo>
                                <a:cubicBezTo>
                                  <a:pt x="449" y="189"/>
                                  <a:pt x="449" y="158"/>
                                  <a:pt x="430" y="140"/>
                                </a:cubicBezTo>
                                <a:cubicBezTo>
                                  <a:pt x="421" y="131"/>
                                  <a:pt x="409" y="126"/>
                                  <a:pt x="396" y="126"/>
                                </a:cubicBezTo>
                                <a:close/>
                                <a:moveTo>
                                  <a:pt x="420" y="197"/>
                                </a:moveTo>
                                <a:cubicBezTo>
                                  <a:pt x="414" y="204"/>
                                  <a:pt x="405" y="207"/>
                                  <a:pt x="396" y="207"/>
                                </a:cubicBezTo>
                                <a:cubicBezTo>
                                  <a:pt x="387" y="207"/>
                                  <a:pt x="379" y="204"/>
                                  <a:pt x="373" y="197"/>
                                </a:cubicBezTo>
                                <a:cubicBezTo>
                                  <a:pt x="359" y="184"/>
                                  <a:pt x="359" y="163"/>
                                  <a:pt x="373" y="150"/>
                                </a:cubicBezTo>
                                <a:cubicBezTo>
                                  <a:pt x="379" y="143"/>
                                  <a:pt x="387" y="140"/>
                                  <a:pt x="396" y="140"/>
                                </a:cubicBezTo>
                                <a:cubicBezTo>
                                  <a:pt x="405" y="140"/>
                                  <a:pt x="414" y="143"/>
                                  <a:pt x="420" y="150"/>
                                </a:cubicBezTo>
                                <a:cubicBezTo>
                                  <a:pt x="433" y="163"/>
                                  <a:pt x="433" y="184"/>
                                  <a:pt x="420" y="197"/>
                                </a:cubicBezTo>
                                <a:close/>
                                <a:moveTo>
                                  <a:pt x="149" y="468"/>
                                </a:moveTo>
                                <a:cubicBezTo>
                                  <a:pt x="154" y="490"/>
                                  <a:pt x="147" y="513"/>
                                  <a:pt x="128" y="532"/>
                                </a:cubicBezTo>
                                <a:cubicBezTo>
                                  <a:pt x="108" y="552"/>
                                  <a:pt x="80" y="556"/>
                                  <a:pt x="53" y="560"/>
                                </a:cubicBezTo>
                                <a:cubicBezTo>
                                  <a:pt x="38" y="562"/>
                                  <a:pt x="23" y="564"/>
                                  <a:pt x="10" y="569"/>
                                </a:cubicBezTo>
                                <a:cubicBezTo>
                                  <a:pt x="9" y="569"/>
                                  <a:pt x="9" y="569"/>
                                  <a:pt x="8" y="569"/>
                                </a:cubicBezTo>
                                <a:cubicBezTo>
                                  <a:pt x="6" y="569"/>
                                  <a:pt x="4" y="569"/>
                                  <a:pt x="3" y="567"/>
                                </a:cubicBezTo>
                                <a:cubicBezTo>
                                  <a:pt x="1" y="566"/>
                                  <a:pt x="0" y="563"/>
                                  <a:pt x="1" y="560"/>
                                </a:cubicBezTo>
                                <a:cubicBezTo>
                                  <a:pt x="4" y="549"/>
                                  <a:pt x="6" y="536"/>
                                  <a:pt x="8" y="523"/>
                                </a:cubicBezTo>
                                <a:cubicBezTo>
                                  <a:pt x="13" y="494"/>
                                  <a:pt x="17" y="463"/>
                                  <a:pt x="38" y="442"/>
                                </a:cubicBezTo>
                                <a:cubicBezTo>
                                  <a:pt x="57" y="423"/>
                                  <a:pt x="80" y="416"/>
                                  <a:pt x="102" y="422"/>
                                </a:cubicBezTo>
                                <a:cubicBezTo>
                                  <a:pt x="105" y="423"/>
                                  <a:pt x="108" y="426"/>
                                  <a:pt x="107" y="430"/>
                                </a:cubicBezTo>
                                <a:cubicBezTo>
                                  <a:pt x="106" y="434"/>
                                  <a:pt x="102" y="436"/>
                                  <a:pt x="98" y="435"/>
                                </a:cubicBezTo>
                                <a:cubicBezTo>
                                  <a:pt x="81" y="431"/>
                                  <a:pt x="64" y="436"/>
                                  <a:pt x="48" y="452"/>
                                </a:cubicBezTo>
                                <a:cubicBezTo>
                                  <a:pt x="30" y="470"/>
                                  <a:pt x="26" y="498"/>
                                  <a:pt x="22" y="525"/>
                                </a:cubicBezTo>
                                <a:cubicBezTo>
                                  <a:pt x="21" y="534"/>
                                  <a:pt x="19" y="543"/>
                                  <a:pt x="18" y="552"/>
                                </a:cubicBezTo>
                                <a:cubicBezTo>
                                  <a:pt x="29" y="549"/>
                                  <a:pt x="40" y="547"/>
                                  <a:pt x="51" y="546"/>
                                </a:cubicBezTo>
                                <a:cubicBezTo>
                                  <a:pt x="77" y="542"/>
                                  <a:pt x="101" y="538"/>
                                  <a:pt x="118" y="522"/>
                                </a:cubicBezTo>
                                <a:cubicBezTo>
                                  <a:pt x="134" y="506"/>
                                  <a:pt x="140" y="489"/>
                                  <a:pt x="135" y="472"/>
                                </a:cubicBezTo>
                                <a:cubicBezTo>
                                  <a:pt x="134" y="468"/>
                                  <a:pt x="136" y="464"/>
                                  <a:pt x="140" y="463"/>
                                </a:cubicBezTo>
                                <a:cubicBezTo>
                                  <a:pt x="144" y="462"/>
                                  <a:pt x="148" y="465"/>
                                  <a:pt x="149" y="468"/>
                                </a:cubicBezTo>
                                <a:close/>
                              </a:path>
                            </a:pathLst>
                          </a:custGeom>
                          <a:solidFill>
                            <a:sysClr val="window" lastClr="FFFFFF"/>
                          </a:solidFill>
                          <a:ln>
                            <a:solidFill>
                              <a:sysClr val="window" lastClr="FFFFFF"/>
                            </a:solidFill>
                          </a:ln>
                        </wps:spPr>
                        <wps:bodyPr vert="horz" wrap="square" lIns="68580" tIns="34290" rIns="68580" bIns="3429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group w14:anchorId="4A35C0C4" id="Gruppieren 973" o:spid="_x0000_s1026" style="position:absolute;margin-left:-3.75pt;margin-top:11.3pt;width:19.8pt;height:19.8pt;z-index:251658242;mso-width-relative:margin;mso-height-relative:margin" coordorigin=",6846" coordsize="2520,2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">
                <v:oval id="Oval 59" o:spid="_x0000_s1027" style="position:absolute;top:6846;width:2520;height:2520;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" fillcolor="#45536a" strokecolor="#45536a"/>
                <v:shape id="Freeform 113" o:spid="_x0000_s1028" style="position:absolute;left:326;top:7188;width:1800;height:1800;visibility:visible;mso-wrap-style:square;v-text-anchor:top" coordsize="582,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" path="m562,8c556,3,546,,530,,493,,405,19,335,89,237,196,237,196,237,196v-16,-1,-84,-5,-120,9c74,220,45,283,44,285v-2,3,-1,6,1,8c46,295,49,296,52,295v38,-12,76,-3,93,2c138,305,138,305,138,305v-5,6,-4,16,,27c109,362,109,362,109,362v-13,14,6,45,30,69c158,449,181,466,197,466v4,,8,-2,11,-5c238,432,238,432,238,432v6,2,12,4,16,4c260,436,263,433,265,432v9,-8,9,-8,9,-8c279,442,287,480,275,518v,3,,6,2,8c279,527,280,527,282,527v1,,2,,3,c288,526,350,496,366,454v13,-37,9,-105,8,-121c481,235,481,235,481,235,565,151,582,28,562,8xm63,278v11,-19,32,-51,58,-60c150,207,200,208,225,210v-69,76,-69,76,-69,76c143,281,105,270,63,278xm199,451v-4,3,-25,-5,-50,-30c124,396,116,375,119,372v26,-27,26,-27,26,-27c155,361,169,377,181,389v15,15,31,28,44,36l199,451xm353,449v-10,26,-42,47,-60,58c301,465,290,427,285,414v76,-69,76,-69,76,-69c362,370,363,421,353,449xm273,406v-1,,-1,1,-2,1c256,421,256,421,256,421v,,-1,1,-2,1c244,422,219,407,191,379,158,346,146,319,149,314v13,-15,13,-15,13,-15c163,299,163,299,163,298,345,98,345,98,345,98,407,37,490,14,530,14v14,,20,3,22,4c565,31,552,144,472,225l273,406xm396,126v-12,,-24,5,-33,14c344,158,344,189,363,207v9,9,21,14,33,14c409,221,421,216,430,207v19,-18,19,-49,,-67c421,131,409,126,396,126xm420,197v-6,7,-15,10,-24,10c387,207,379,204,373,197v-14,-13,-14,-34,,-47c379,143,387,140,396,140v9,,18,3,24,10c433,163,433,184,420,197xm149,468v5,22,-2,45,-21,64c108,552,80,556,53,560v-15,2,-30,4,-43,9c9,569,9,569,8,569v-2,,-4,,-5,-2c1,566,,563,1,560,4,549,6,536,8,523v5,-29,9,-60,30,-81c57,423,80,416,102,422v3,1,6,4,5,8c106,434,102,436,98,435v-17,-4,-34,1,-50,17c30,470,26,498,22,525v-1,9,-3,18,-4,27c29,549,40,547,51,546v26,-4,50,-8,67,-24c134,506,140,489,135,472v-1,-4,1,-8,5,-9c144,462,148,465,149,468xe" fillcolor="window" strokecolor="window">
                  <v:path arrowok="t" o:connecttype="custom" o:connectlocs="163918,0;73299,62004;13608,90158;16082,93322;42680,96485;33711,114517;60928,147417;73608,136661;81959,136661;85052,163866;87216,166714;113196,143620;148763,74341;19485,87944;69588,66432;19485,87944;46082,133181;44845,109139;69588,134446;109175,142039;88144,130967;109175,142039;83814,128752;78557,133497;46082,99332;50412,94271;163918,4429;145979,71178;122474,39859;112268,65483;132990,65483;122474,39859;122474,65483;115361,47452;129897,47452;46082,148049;16392,177153;2474,180000;309,177153;11753,139824;33093,136028;14845,142988;5567,174622;36495,165132;43299,146467" o:connectangles="0,0,0,0,0,0,0,0,0,0,0,0,0,0,0,0,0,0,0,0,0,0,0,0,0,0,0,0,0,0,0,0,0,0,0,0,0,0,0,0,0,0,0,0,0"/>
                  <o:lock v:ext="edit" verticies="t"/>
                </v:shape>
              </v:group>
            </w:pict>
          </mc:Fallback>
        </mc:AlternateContent>
      </w:r>
      <w:r w:rsidR="000D25C7" w:rsidRPr="00973F68">
        <w:rPr>
          <w:rFonts w:ascii="Arial" w:hAnsi="Arial" w:cs="Arial"/>
          <w:color w:val="2F5496" w:themeColor="accent1" w:themeShade="BF"/>
          <w:sz w:val="20"/>
          <w:szCs w:val="20"/>
        </w:rPr>
        <w:t>Tipp:</w:t>
      </w:r>
      <w:r w:rsidR="00355C51">
        <w:rPr>
          <w:rFonts w:ascii="Arial" w:hAnsi="Arial" w:cs="Arial"/>
          <w:color w:val="2F5496" w:themeColor="accent1" w:themeShade="BF"/>
          <w:sz w:val="20"/>
          <w:szCs w:val="20"/>
        </w:rPr>
        <w:tab/>
      </w:r>
      <w:r w:rsidR="000D25C7" w:rsidRPr="00973F68">
        <w:rPr>
          <w:rFonts w:ascii="Arial" w:hAnsi="Arial" w:cs="Arial"/>
          <w:color w:val="2F5496" w:themeColor="accent1" w:themeShade="BF"/>
          <w:sz w:val="20"/>
          <w:szCs w:val="20"/>
        </w:rPr>
        <w:t>Stammdaten zentral pflegen</w:t>
      </w:r>
    </w:p>
    <w:p w14:paraId="1A184F24" w14:textId="77777777" w:rsidR="00693193" w:rsidRDefault="000D25C7" w:rsidP="00841C49">
      <w:pPr>
        <w:pStyle w:val="StandardWeb"/>
        <w:spacing w:before="0" w:beforeAutospacing="0" w:after="120" w:afterAutospacing="0"/>
        <w:ind w:left="567"/>
        <w:jc w:val="both"/>
        <w:rPr>
          <w:rFonts w:ascii="Arial" w:hAnsi="Arial" w:cs="Arial"/>
          <w:color w:val="2F5496" w:themeColor="accent1" w:themeShade="BF"/>
          <w:sz w:val="20"/>
          <w:szCs w:val="20"/>
        </w:rPr>
      </w:pPr>
      <w:r w:rsidRPr="00973F68">
        <w:rPr>
          <w:rFonts w:ascii="Arial" w:hAnsi="Arial" w:cs="Arial"/>
          <w:color w:val="2F5496" w:themeColor="accent1" w:themeShade="BF"/>
          <w:sz w:val="20"/>
          <w:szCs w:val="20"/>
        </w:rPr>
        <w:t xml:space="preserve">Klären Sie, wo die Daten initial gepflegt werden: ERP oder Finanzbuchhaltung? </w:t>
      </w:r>
    </w:p>
    <w:p w14:paraId="53D1CE0F" w14:textId="77777777" w:rsidR="00B27775" w:rsidRDefault="000D25C7" w:rsidP="00841C49">
      <w:pPr>
        <w:pStyle w:val="StandardWeb"/>
        <w:spacing w:before="0" w:beforeAutospacing="0" w:after="120" w:afterAutospacing="0"/>
        <w:ind w:left="567"/>
        <w:jc w:val="both"/>
        <w:rPr>
          <w:rFonts w:ascii="Arial" w:hAnsi="Arial" w:cs="Arial"/>
          <w:color w:val="2F5496" w:themeColor="accent1" w:themeShade="BF"/>
          <w:sz w:val="20"/>
          <w:szCs w:val="20"/>
        </w:rPr>
      </w:pPr>
      <w:r w:rsidRPr="00973F68">
        <w:rPr>
          <w:rFonts w:ascii="Arial" w:hAnsi="Arial" w:cs="Arial"/>
          <w:color w:val="2F5496" w:themeColor="accent1" w:themeShade="BF"/>
          <w:sz w:val="20"/>
          <w:szCs w:val="20"/>
        </w:rPr>
        <w:t>Definieren Sie das führende System für die Stammdaten. Alle anderen Systeme erhalten die Daten über Schnittstellenübergabe</w:t>
      </w:r>
    </w:p>
    <w:p w14:paraId="77364917" w14:textId="411EC0A8" w:rsidR="000D25C7" w:rsidRPr="00973F68" w:rsidRDefault="000D25C7" w:rsidP="00841C49">
      <w:pPr>
        <w:pStyle w:val="StandardWeb"/>
        <w:spacing w:before="0" w:beforeAutospacing="0" w:after="120" w:afterAutospacing="0"/>
        <w:ind w:left="567"/>
        <w:jc w:val="both"/>
        <w:rPr>
          <w:rFonts w:ascii="Arial" w:hAnsi="Arial" w:cs="Arial"/>
          <w:color w:val="2F5496" w:themeColor="accent1" w:themeShade="BF"/>
          <w:sz w:val="20"/>
          <w:szCs w:val="20"/>
        </w:rPr>
      </w:pPr>
      <w:r w:rsidRPr="00973F68">
        <w:rPr>
          <w:rFonts w:ascii="Arial" w:hAnsi="Arial" w:cs="Arial"/>
          <w:color w:val="2F5496" w:themeColor="accent1" w:themeShade="BF"/>
          <w:sz w:val="20"/>
          <w:szCs w:val="20"/>
        </w:rPr>
        <w:t>Definieren Sie Ihren Datenflussplan.</w:t>
      </w:r>
    </w:p>
    <w:p w14:paraId="30F27AC7" w14:textId="77777777" w:rsidR="002063FC" w:rsidRDefault="000D25C7" w:rsidP="00841C49">
      <w:pPr>
        <w:pStyle w:val="StandardWeb"/>
        <w:spacing w:before="0" w:beforeAutospacing="0" w:after="120" w:afterAutospacing="0"/>
        <w:ind w:left="567"/>
        <w:jc w:val="both"/>
        <w:rPr>
          <w:rFonts w:ascii="Arial" w:hAnsi="Arial" w:cs="Arial"/>
          <w:color w:val="2F5496" w:themeColor="accent1" w:themeShade="BF"/>
          <w:sz w:val="20"/>
          <w:szCs w:val="20"/>
        </w:rPr>
      </w:pPr>
      <w:r w:rsidRPr="00973F68">
        <w:rPr>
          <w:rFonts w:ascii="Arial" w:hAnsi="Arial" w:cs="Arial"/>
          <w:color w:val="2F5496" w:themeColor="accent1" w:themeShade="BF"/>
          <w:sz w:val="20"/>
          <w:szCs w:val="20"/>
        </w:rPr>
        <w:t>Bestätigen Sie in einem netten Begrüßungsanschreiben dem Lieferanten alle gespeicherten Stammdaten, z.B. vereinbarte Zahlungsbedingung, Bankverbindung, Adresse. Nennen Sie auch die unternehmenseigenen Ansprechpartner mit E-Mail-Adresse, Telefonnummer und Abteilung.</w:t>
      </w:r>
    </w:p>
    <w:p w14:paraId="6C5AD82B" w14:textId="77777777" w:rsidR="002063FC" w:rsidRDefault="000D25C7" w:rsidP="00841C49">
      <w:pPr>
        <w:pStyle w:val="StandardWeb"/>
        <w:spacing w:before="0" w:beforeAutospacing="0" w:after="120" w:afterAutospacing="0"/>
        <w:ind w:left="567"/>
        <w:jc w:val="both"/>
        <w:rPr>
          <w:rFonts w:ascii="Arial" w:hAnsi="Arial" w:cs="Arial"/>
          <w:color w:val="2F5496" w:themeColor="accent1" w:themeShade="BF"/>
          <w:sz w:val="20"/>
          <w:szCs w:val="20"/>
        </w:rPr>
      </w:pPr>
      <w:r w:rsidRPr="002063FC">
        <w:rPr>
          <w:rFonts w:ascii="Arial" w:hAnsi="Arial" w:cs="Arial"/>
          <w:color w:val="2F5496" w:themeColor="accent1" w:themeShade="BF"/>
          <w:sz w:val="20"/>
          <w:szCs w:val="20"/>
        </w:rPr>
        <w:t xml:space="preserve">Erfassen Sie die D-U-N-S-Nummern zur eindeutigen Erkennung Ihrer Lieferanten und zur Sicherstellung der Stammdatenqualität. Link: Siehe </w:t>
      </w:r>
      <w:hyperlink r:id="rId36" w:history="1">
        <w:r w:rsidRPr="002063FC">
          <w:rPr>
            <w:rFonts w:ascii="Arial" w:hAnsi="Arial" w:cs="Arial"/>
            <w:color w:val="2F5496" w:themeColor="accent1" w:themeShade="BF"/>
            <w:sz w:val="20"/>
            <w:szCs w:val="20"/>
          </w:rPr>
          <w:t>https://www.dnb.com</w:t>
        </w:r>
      </w:hyperlink>
    </w:p>
    <w:p w14:paraId="5EC58099" w14:textId="77777777" w:rsidR="002063FC" w:rsidRDefault="000D25C7" w:rsidP="00841C49">
      <w:pPr>
        <w:pStyle w:val="StandardWeb"/>
        <w:spacing w:before="0" w:beforeAutospacing="0" w:after="120" w:afterAutospacing="0"/>
        <w:ind w:left="567"/>
        <w:jc w:val="both"/>
        <w:rPr>
          <w:rFonts w:ascii="Arial" w:hAnsi="Arial" w:cs="Arial"/>
          <w:color w:val="2F5496" w:themeColor="accent1" w:themeShade="BF"/>
          <w:sz w:val="20"/>
          <w:szCs w:val="20"/>
        </w:rPr>
      </w:pPr>
      <w:r w:rsidRPr="002063FC">
        <w:rPr>
          <w:rFonts w:ascii="Arial" w:hAnsi="Arial" w:cs="Arial"/>
          <w:color w:val="2F5496" w:themeColor="accent1" w:themeShade="BF"/>
          <w:sz w:val="20"/>
          <w:szCs w:val="20"/>
        </w:rPr>
        <w:t>Arbeiten Sie eventuell mit einem extra Lieferantenanlage-Workflow.</w:t>
      </w:r>
    </w:p>
    <w:p w14:paraId="52D1A83A" w14:textId="77777777" w:rsidR="00841C49" w:rsidRDefault="000D25C7" w:rsidP="00841C49">
      <w:pPr>
        <w:pStyle w:val="StandardWeb"/>
        <w:spacing w:before="0" w:beforeAutospacing="0" w:after="120" w:afterAutospacing="0"/>
        <w:ind w:left="567"/>
        <w:jc w:val="both"/>
        <w:rPr>
          <w:rFonts w:ascii="Arial" w:hAnsi="Arial" w:cs="Arial"/>
          <w:color w:val="2F5496" w:themeColor="accent1" w:themeShade="BF"/>
          <w:sz w:val="20"/>
          <w:szCs w:val="20"/>
        </w:rPr>
      </w:pPr>
      <w:r w:rsidRPr="00841C49">
        <w:rPr>
          <w:rFonts w:ascii="Arial" w:hAnsi="Arial" w:cs="Arial"/>
          <w:color w:val="2F5496" w:themeColor="accent1" w:themeShade="BF"/>
          <w:sz w:val="20"/>
          <w:szCs w:val="20"/>
        </w:rPr>
        <w:t>Nutzen Sie die Möglichkeiten zum automatisierten Einlesen von Stammdaten mit Hilfe der OCR-Erkennun</w:t>
      </w:r>
      <w:r w:rsidR="00575DBA" w:rsidRPr="00841C49">
        <w:rPr>
          <w:rFonts w:ascii="Arial" w:hAnsi="Arial" w:cs="Arial"/>
          <w:color w:val="2F5496" w:themeColor="accent1" w:themeShade="BF"/>
          <w:sz w:val="20"/>
          <w:szCs w:val="20"/>
        </w:rPr>
        <w:t>g</w:t>
      </w:r>
      <w:r w:rsidRPr="00841C49">
        <w:rPr>
          <w:rFonts w:ascii="Arial" w:hAnsi="Arial" w:cs="Arial"/>
          <w:color w:val="2F5496" w:themeColor="accent1" w:themeShade="BF"/>
          <w:sz w:val="20"/>
          <w:szCs w:val="20"/>
        </w:rPr>
        <w:t>.</w:t>
      </w:r>
    </w:p>
    <w:p w14:paraId="0D449FB9" w14:textId="41FE4609" w:rsidR="00F668F2" w:rsidRPr="00841C49" w:rsidRDefault="00F668F2" w:rsidP="00841C49">
      <w:pPr>
        <w:pStyle w:val="StandardWeb"/>
        <w:spacing w:before="0" w:beforeAutospacing="0" w:after="120" w:afterAutospacing="0"/>
        <w:ind w:left="567"/>
        <w:jc w:val="both"/>
        <w:rPr>
          <w:rFonts w:ascii="Arial" w:hAnsi="Arial" w:cs="Arial"/>
          <w:color w:val="2F5496" w:themeColor="accent1" w:themeShade="BF"/>
          <w:sz w:val="20"/>
          <w:szCs w:val="20"/>
        </w:rPr>
      </w:pPr>
      <w:proofErr w:type="gramStart"/>
      <w:r w:rsidRPr="00841C49">
        <w:rPr>
          <w:rFonts w:ascii="Arial" w:hAnsi="Arial" w:cs="Arial"/>
          <w:color w:val="2F5496" w:themeColor="accent1" w:themeShade="BF"/>
          <w:sz w:val="20"/>
          <w:szCs w:val="20"/>
        </w:rPr>
        <w:t>Sanktionslisten(</w:t>
      </w:r>
      <w:proofErr w:type="gramEnd"/>
      <w:r w:rsidRPr="00841C49">
        <w:rPr>
          <w:rFonts w:ascii="Arial" w:hAnsi="Arial" w:cs="Arial"/>
          <w:color w:val="2F5496" w:themeColor="accent1" w:themeShade="BF"/>
          <w:sz w:val="20"/>
          <w:szCs w:val="20"/>
        </w:rPr>
        <w:t xml:space="preserve">Geldwäsche) </w:t>
      </w:r>
      <w:r w:rsidRPr="00841C49">
        <w:rPr>
          <w:rFonts w:ascii="Arial" w:hAnsi="Arial" w:cs="Arial"/>
          <w:color w:val="2F5496" w:themeColor="accent1" w:themeShade="BF"/>
          <w:sz w:val="20"/>
          <w:szCs w:val="20"/>
        </w:rPr>
        <w:br/>
        <w:t>Integrieren Sie die Sanktionslisten in den Zahlungsverkehr und die Kontoauszugsverarbeitung</w:t>
      </w:r>
    </w:p>
    <w:p w14:paraId="0C5C6E09" w14:textId="77777777" w:rsidR="000D25C7" w:rsidRPr="00575DBA" w:rsidRDefault="000D25C7" w:rsidP="00841C49">
      <w:pPr>
        <w:pStyle w:val="StandardWeb"/>
        <w:spacing w:before="0" w:beforeAutospacing="0" w:after="120" w:afterAutospacing="0"/>
        <w:ind w:left="567"/>
        <w:jc w:val="both"/>
        <w:rPr>
          <w:rFonts w:ascii="Arial" w:hAnsi="Arial" w:cs="Arial"/>
          <w:color w:val="2F5496" w:themeColor="accent1" w:themeShade="BF"/>
          <w:sz w:val="20"/>
          <w:szCs w:val="20"/>
        </w:rPr>
      </w:pPr>
      <w:r w:rsidRPr="00575DBA">
        <w:rPr>
          <w:rFonts w:ascii="Arial" w:hAnsi="Arial" w:cs="Arial"/>
          <w:color w:val="2F5496" w:themeColor="accent1" w:themeShade="BF"/>
          <w:sz w:val="20"/>
          <w:szCs w:val="20"/>
        </w:rPr>
        <w:t>Formulare:</w:t>
      </w:r>
    </w:p>
    <w:p w14:paraId="50F60105" w14:textId="28A34FE9" w:rsidR="000D25C7" w:rsidRPr="00E230AA" w:rsidRDefault="00E230AA" w:rsidP="00841C49">
      <w:pPr>
        <w:pStyle w:val="StandardWeb"/>
        <w:spacing w:before="0" w:beforeAutospacing="0" w:after="120" w:afterAutospacing="0"/>
        <w:ind w:firstLine="567"/>
        <w:jc w:val="both"/>
        <w:rPr>
          <w:rFonts w:ascii="Arial" w:hAnsi="Arial" w:cs="Arial"/>
          <w:i/>
          <w:iCs/>
          <w:color w:val="2F5496" w:themeColor="accent1" w:themeShade="BF"/>
          <w:sz w:val="20"/>
          <w:szCs w:val="20"/>
        </w:rPr>
      </w:pPr>
      <w:r w:rsidRPr="00E230AA">
        <w:rPr>
          <w:rFonts w:ascii="Arial" w:hAnsi="Arial" w:cs="Arial"/>
          <w:i/>
          <w:iCs/>
          <w:color w:val="2F5496" w:themeColor="accent1" w:themeShade="BF"/>
          <w:sz w:val="20"/>
          <w:szCs w:val="20"/>
        </w:rPr>
        <w:t xml:space="preserve">Siehe Anlage 2 </w:t>
      </w:r>
      <w:r w:rsidR="000D25C7" w:rsidRPr="00E230AA">
        <w:rPr>
          <w:rFonts w:ascii="Arial" w:hAnsi="Arial" w:cs="Arial"/>
          <w:i/>
          <w:iCs/>
          <w:color w:val="2F5496" w:themeColor="accent1" w:themeShade="BF"/>
          <w:sz w:val="20"/>
          <w:szCs w:val="20"/>
        </w:rPr>
        <w:t>Lieferantenerstauskunft</w:t>
      </w:r>
    </w:p>
    <w:p w14:paraId="6631345A" w14:textId="142B9C67" w:rsidR="000D25C7" w:rsidRPr="00587F47" w:rsidRDefault="000D25C7" w:rsidP="00F668F2">
      <w:pPr>
        <w:pStyle w:val="StandardWeb"/>
        <w:spacing w:before="0" w:beforeAutospacing="0" w:after="120" w:afterAutospacing="0"/>
        <w:ind w:left="22"/>
        <w:rPr>
          <w:rFonts w:ascii="Arial" w:hAnsi="Arial" w:cs="Arial"/>
          <w:color w:val="2F5496" w:themeColor="accent1" w:themeShade="BF"/>
          <w:sz w:val="20"/>
          <w:szCs w:val="20"/>
        </w:rPr>
      </w:pPr>
    </w:p>
    <w:p w14:paraId="08B24CAC" w14:textId="311C0F62" w:rsidR="000D25C7" w:rsidRPr="00973F68" w:rsidRDefault="000D25C7" w:rsidP="00C772BD">
      <w:pPr>
        <w:spacing w:after="120"/>
        <w:ind w:left="705" w:hanging="705"/>
        <w:jc w:val="both"/>
        <w:rPr>
          <w:rFonts w:ascii="Arial" w:hAnsi="Arial" w:cs="Arial"/>
          <w:b/>
          <w:color w:val="808080" w:themeColor="background1" w:themeShade="80"/>
          <w:sz w:val="20"/>
          <w:szCs w:val="20"/>
        </w:rPr>
      </w:pPr>
      <w:r w:rsidRPr="00973F68">
        <w:rPr>
          <w:rFonts w:ascii="Arial" w:hAnsi="Arial" w:cs="Arial"/>
          <w:color w:val="808080" w:themeColor="background1" w:themeShade="80"/>
          <w:sz w:val="20"/>
          <w:szCs w:val="20"/>
        </w:rPr>
        <w:t>IKS:</w:t>
      </w:r>
      <w:r w:rsidRPr="00973F68">
        <w:rPr>
          <w:rFonts w:ascii="Arial" w:hAnsi="Arial" w:cs="Arial"/>
          <w:color w:val="808080" w:themeColor="background1" w:themeShade="80"/>
          <w:sz w:val="20"/>
          <w:szCs w:val="20"/>
        </w:rPr>
        <w:tab/>
        <w:t>Definieren und dokumentieren Sie den Prozess zur Stammdatenerfassung neuer Lieferanten.</w:t>
      </w:r>
    </w:p>
    <w:p w14:paraId="3B340C25" w14:textId="77777777" w:rsidR="000D25C7" w:rsidRPr="00973F68" w:rsidRDefault="000D25C7" w:rsidP="00C772BD">
      <w:pPr>
        <w:pStyle w:val="StandardWeb"/>
        <w:spacing w:before="0" w:beforeAutospacing="0" w:after="120" w:afterAutospacing="0"/>
        <w:ind w:left="705"/>
        <w:jc w:val="both"/>
        <w:rPr>
          <w:rFonts w:ascii="Arial" w:hAnsi="Arial" w:cs="Arial"/>
          <w:color w:val="808080" w:themeColor="background1" w:themeShade="80"/>
          <w:sz w:val="20"/>
          <w:szCs w:val="20"/>
        </w:rPr>
      </w:pPr>
      <w:r w:rsidRPr="00973F68">
        <w:rPr>
          <w:rFonts w:ascii="Arial" w:hAnsi="Arial" w:cs="Arial"/>
          <w:color w:val="808080" w:themeColor="background1" w:themeShade="80"/>
          <w:sz w:val="20"/>
          <w:szCs w:val="20"/>
        </w:rPr>
        <w:lastRenderedPageBreak/>
        <w:t>Achten Sie auf Funktionstrennung zwischen Einkauf und Finanzbuchhaltung.</w:t>
      </w:r>
    </w:p>
    <w:p w14:paraId="56C2C0FB" w14:textId="77777777" w:rsidR="000D25C7" w:rsidRPr="00973F68" w:rsidRDefault="000D25C7" w:rsidP="00C772BD">
      <w:pPr>
        <w:pStyle w:val="StandardWeb"/>
        <w:spacing w:before="0" w:beforeAutospacing="0" w:after="120" w:afterAutospacing="0"/>
        <w:ind w:left="705"/>
        <w:jc w:val="both"/>
        <w:rPr>
          <w:rFonts w:ascii="Arial" w:hAnsi="Arial" w:cs="Arial"/>
          <w:color w:val="808080" w:themeColor="background1" w:themeShade="80"/>
          <w:sz w:val="20"/>
          <w:szCs w:val="20"/>
        </w:rPr>
      </w:pPr>
      <w:r w:rsidRPr="00973F68">
        <w:rPr>
          <w:rFonts w:ascii="Arial" w:hAnsi="Arial" w:cs="Arial"/>
          <w:color w:val="808080" w:themeColor="background1" w:themeShade="80"/>
          <w:sz w:val="20"/>
          <w:szCs w:val="20"/>
        </w:rPr>
        <w:t>Beachten Sie die Funktionstrennung innerhalb der Finanzbuchhaltung betreffend Stammdatenpflege &amp; -zahlung.</w:t>
      </w:r>
    </w:p>
    <w:p w14:paraId="08723959" w14:textId="77777777" w:rsidR="000D25C7" w:rsidRPr="00973F68" w:rsidRDefault="000D25C7" w:rsidP="00C772BD">
      <w:pPr>
        <w:pStyle w:val="StandardWeb"/>
        <w:spacing w:before="0" w:beforeAutospacing="0" w:after="120" w:afterAutospacing="0"/>
        <w:ind w:left="705"/>
        <w:jc w:val="both"/>
        <w:rPr>
          <w:rFonts w:ascii="Arial" w:hAnsi="Arial" w:cs="Arial"/>
          <w:color w:val="808080" w:themeColor="background1" w:themeShade="80"/>
          <w:sz w:val="20"/>
          <w:szCs w:val="20"/>
        </w:rPr>
      </w:pPr>
      <w:r w:rsidRPr="00973F68">
        <w:rPr>
          <w:rFonts w:ascii="Arial" w:hAnsi="Arial" w:cs="Arial"/>
          <w:color w:val="808080" w:themeColor="background1" w:themeShade="80"/>
          <w:sz w:val="20"/>
          <w:szCs w:val="20"/>
        </w:rPr>
        <w:t>Erfassen Sie die Konditionen (Zahlungsbedingungen/Skonto) richtig.</w:t>
      </w:r>
    </w:p>
    <w:p w14:paraId="0C2EAAB8" w14:textId="77777777" w:rsidR="00CB32E0" w:rsidRDefault="000D25C7" w:rsidP="00C772BD">
      <w:pPr>
        <w:pStyle w:val="StandardWeb"/>
        <w:spacing w:before="0" w:beforeAutospacing="0" w:after="120" w:afterAutospacing="0"/>
        <w:ind w:left="705"/>
        <w:jc w:val="both"/>
        <w:rPr>
          <w:rFonts w:ascii="Arial" w:hAnsi="Arial" w:cs="Arial"/>
          <w:color w:val="808080" w:themeColor="background1" w:themeShade="80"/>
          <w:sz w:val="20"/>
          <w:szCs w:val="20"/>
        </w:rPr>
      </w:pPr>
      <w:r w:rsidRPr="00973F68">
        <w:rPr>
          <w:rFonts w:ascii="Arial" w:hAnsi="Arial" w:cs="Arial"/>
          <w:color w:val="808080" w:themeColor="background1" w:themeShade="80"/>
          <w:sz w:val="20"/>
          <w:szCs w:val="20"/>
        </w:rPr>
        <w:t xml:space="preserve">Fordern Sie eine schriftliche Bestätigung des Lieferanten für das zu verwendende Bankkonto an. Wählen Sie stets unterschiedliche Wege für die Bestätigung und den Eingangsweg, z.B. schriftliche Bankkontenänderung von dem Lieferanten </w:t>
      </w:r>
    </w:p>
    <w:p w14:paraId="210ECED8" w14:textId="7CD18029" w:rsidR="000D25C7" w:rsidRPr="00973F68" w:rsidRDefault="000D25C7" w:rsidP="00C772BD">
      <w:pPr>
        <w:pStyle w:val="StandardWeb"/>
        <w:spacing w:before="0" w:beforeAutospacing="0" w:after="120" w:afterAutospacing="0"/>
        <w:ind w:left="705"/>
        <w:jc w:val="both"/>
        <w:rPr>
          <w:rFonts w:ascii="Arial" w:hAnsi="Arial" w:cs="Arial"/>
          <w:color w:val="808080" w:themeColor="background1" w:themeShade="80"/>
          <w:sz w:val="20"/>
          <w:szCs w:val="20"/>
        </w:rPr>
      </w:pPr>
      <w:r w:rsidRPr="00120567">
        <w:rPr>
          <w:rFonts w:ascii="Arial" w:hAnsi="Arial" w:cs="Arial"/>
          <w:color w:val="808080" w:themeColor="background1" w:themeShade="80"/>
          <w:sz w:val="20"/>
          <w:szCs w:val="20"/>
        </w:rPr>
        <w:sym w:font="Wingdings" w:char="F0E8"/>
      </w:r>
      <w:r w:rsidRPr="00120567">
        <w:rPr>
          <w:rFonts w:ascii="Arial" w:hAnsi="Arial" w:cs="Arial"/>
          <w:color w:val="808080" w:themeColor="background1" w:themeShade="80"/>
          <w:sz w:val="20"/>
          <w:szCs w:val="20"/>
        </w:rPr>
        <w:t xml:space="preserve"> Telefonische Bestätigung durch den Lieferanten </w:t>
      </w:r>
      <w:r w:rsidR="005A3793" w:rsidRPr="00120567">
        <w:rPr>
          <w:rFonts w:ascii="Arial" w:hAnsi="Arial" w:cs="Arial"/>
          <w:color w:val="808080" w:themeColor="background1" w:themeShade="80"/>
          <w:sz w:val="20"/>
          <w:szCs w:val="20"/>
        </w:rPr>
        <w:t>einholen</w:t>
      </w:r>
      <w:r w:rsidRPr="00120567">
        <w:rPr>
          <w:rFonts w:ascii="Arial" w:hAnsi="Arial" w:cs="Arial"/>
          <w:color w:val="808080" w:themeColor="background1" w:themeShade="80"/>
          <w:sz w:val="20"/>
          <w:szCs w:val="20"/>
        </w:rPr>
        <w:t>.</w:t>
      </w:r>
    </w:p>
    <w:p w14:paraId="50220132" w14:textId="77777777" w:rsidR="000D25C7" w:rsidRPr="00973F68" w:rsidRDefault="000D25C7" w:rsidP="00C772BD">
      <w:pPr>
        <w:pStyle w:val="StandardWeb"/>
        <w:spacing w:before="0" w:beforeAutospacing="0" w:after="120" w:afterAutospacing="0"/>
        <w:ind w:left="705"/>
        <w:jc w:val="both"/>
        <w:rPr>
          <w:rFonts w:ascii="Arial" w:hAnsi="Arial" w:cs="Arial"/>
          <w:color w:val="808080" w:themeColor="background1" w:themeShade="80"/>
          <w:sz w:val="20"/>
          <w:szCs w:val="20"/>
        </w:rPr>
      </w:pPr>
      <w:r w:rsidRPr="00973F68">
        <w:rPr>
          <w:rFonts w:ascii="Arial" w:hAnsi="Arial" w:cs="Arial"/>
          <w:color w:val="808080" w:themeColor="background1" w:themeShade="80"/>
          <w:sz w:val="20"/>
          <w:szCs w:val="20"/>
        </w:rPr>
        <w:t xml:space="preserve">Überprüfen Sie bei ausländischen Lieferanten innerhalb der EU auf jeden Fall die </w:t>
      </w:r>
      <w:bookmarkStart w:id="14" w:name="_Hlk531606440"/>
      <w:proofErr w:type="spellStart"/>
      <w:r w:rsidRPr="00973F68">
        <w:rPr>
          <w:rFonts w:ascii="Arial" w:hAnsi="Arial" w:cs="Arial"/>
          <w:color w:val="808080" w:themeColor="background1" w:themeShade="80"/>
          <w:sz w:val="20"/>
          <w:szCs w:val="20"/>
        </w:rPr>
        <w:t>USt</w:t>
      </w:r>
      <w:proofErr w:type="spellEnd"/>
      <w:r w:rsidRPr="00973F68">
        <w:rPr>
          <w:rFonts w:ascii="Arial" w:hAnsi="Arial" w:cs="Arial"/>
          <w:color w:val="808080" w:themeColor="background1" w:themeShade="80"/>
          <w:sz w:val="20"/>
          <w:szCs w:val="20"/>
        </w:rPr>
        <w:t>-ID</w:t>
      </w:r>
      <w:bookmarkEnd w:id="14"/>
      <w:r w:rsidRPr="00973F68">
        <w:rPr>
          <w:rFonts w:ascii="Arial" w:hAnsi="Arial" w:cs="Arial"/>
          <w:color w:val="808080" w:themeColor="background1" w:themeShade="80"/>
          <w:sz w:val="20"/>
          <w:szCs w:val="20"/>
        </w:rPr>
        <w:t>.</w:t>
      </w:r>
    </w:p>
    <w:p w14:paraId="4394B501" w14:textId="77777777" w:rsidR="000D25C7" w:rsidRPr="00973F68" w:rsidRDefault="000D25C7" w:rsidP="000D25C7">
      <w:pPr>
        <w:spacing w:after="120"/>
        <w:jc w:val="both"/>
        <w:rPr>
          <w:rFonts w:ascii="Arial" w:hAnsi="Arial" w:cs="Arial"/>
          <w:b/>
          <w:sz w:val="20"/>
          <w:szCs w:val="20"/>
        </w:rPr>
      </w:pPr>
    </w:p>
    <w:p w14:paraId="1927635C" w14:textId="74DA0515" w:rsidR="00470508" w:rsidRDefault="00373615" w:rsidP="00B96160">
      <w:pPr>
        <w:pStyle w:val="berschrift2"/>
      </w:pPr>
      <w:r>
        <w:t>II.4</w:t>
      </w:r>
      <w:r>
        <w:tab/>
      </w:r>
      <w:r w:rsidR="000D25C7" w:rsidRPr="00973F68">
        <w:t>Prüfroutine Pflichtfelder vollständig erfasst</w:t>
      </w:r>
    </w:p>
    <w:p w14:paraId="1ABC3C64" w14:textId="77777777" w:rsidR="008557F5" w:rsidRPr="008557F5" w:rsidRDefault="008557F5" w:rsidP="008557F5">
      <w:pPr>
        <w:pStyle w:val="Listenabsatz"/>
        <w:ind w:left="576"/>
      </w:pPr>
    </w:p>
    <w:p w14:paraId="3FF767A9" w14:textId="77777777" w:rsidR="000D25C7" w:rsidRPr="00973F68" w:rsidRDefault="000D25C7" w:rsidP="00CB1FC0">
      <w:pPr>
        <w:pStyle w:val="Listenabsatz"/>
        <w:numPr>
          <w:ilvl w:val="0"/>
          <w:numId w:val="6"/>
        </w:numPr>
        <w:spacing w:after="120"/>
        <w:ind w:left="360"/>
        <w:jc w:val="both"/>
        <w:rPr>
          <w:rFonts w:ascii="Arial" w:hAnsi="Arial" w:cs="Arial"/>
          <w:sz w:val="20"/>
          <w:szCs w:val="20"/>
        </w:rPr>
      </w:pPr>
      <w:r w:rsidRPr="00973F68">
        <w:rPr>
          <w:rFonts w:ascii="Arial" w:hAnsi="Arial" w:cs="Arial"/>
          <w:sz w:val="20"/>
          <w:szCs w:val="20"/>
        </w:rPr>
        <w:t>Im IT-System muss die Definition von Pflichtfeldern möglich sein (z.B. Adresse, Bankverbindung, Ansprechpartner, E-Mail, …).</w:t>
      </w:r>
    </w:p>
    <w:p w14:paraId="11508C9F" w14:textId="77777777" w:rsidR="000D25C7" w:rsidRPr="00973F68" w:rsidRDefault="000D25C7" w:rsidP="00CB1FC0">
      <w:pPr>
        <w:pStyle w:val="Listenabsatz"/>
        <w:numPr>
          <w:ilvl w:val="0"/>
          <w:numId w:val="6"/>
        </w:numPr>
        <w:spacing w:after="120"/>
        <w:ind w:left="360"/>
        <w:jc w:val="both"/>
        <w:rPr>
          <w:rFonts w:ascii="Arial" w:hAnsi="Arial" w:cs="Arial"/>
          <w:sz w:val="20"/>
          <w:szCs w:val="20"/>
        </w:rPr>
      </w:pPr>
      <w:r w:rsidRPr="00973F68">
        <w:rPr>
          <w:rFonts w:ascii="Arial" w:hAnsi="Arial" w:cs="Arial"/>
          <w:sz w:val="20"/>
          <w:szCs w:val="20"/>
        </w:rPr>
        <w:t>Prüfen Sie auch Konzernzuordnungen</w:t>
      </w:r>
    </w:p>
    <w:p w14:paraId="444814CB" w14:textId="77777777" w:rsidR="00B96B4E" w:rsidRDefault="000D25C7" w:rsidP="00B96B4E">
      <w:pPr>
        <w:pStyle w:val="Listenabsatz"/>
        <w:numPr>
          <w:ilvl w:val="1"/>
          <w:numId w:val="6"/>
        </w:numPr>
        <w:spacing w:after="120"/>
        <w:ind w:left="709"/>
        <w:jc w:val="both"/>
        <w:rPr>
          <w:rFonts w:ascii="Arial" w:hAnsi="Arial" w:cs="Arial"/>
          <w:sz w:val="20"/>
          <w:szCs w:val="20"/>
        </w:rPr>
      </w:pPr>
      <w:r w:rsidRPr="00973F68">
        <w:rPr>
          <w:rFonts w:ascii="Arial" w:hAnsi="Arial" w:cs="Arial"/>
          <w:sz w:val="20"/>
          <w:szCs w:val="20"/>
        </w:rPr>
        <w:t>Für die Konsolidierung ist es wichtig, verbundene Unternehmen zu kennzeichnen, z.B. indem Sie zu einem Konzernkreditor zuordnen oder die Bewegungen in einem separaten Konzernbuchungskreis erfassen.</w:t>
      </w:r>
    </w:p>
    <w:p w14:paraId="6AA242EE" w14:textId="33F11F3C" w:rsidR="000D25C7" w:rsidRPr="00B96B4E" w:rsidRDefault="000D25C7" w:rsidP="00B96B4E">
      <w:pPr>
        <w:pStyle w:val="Listenabsatz"/>
        <w:numPr>
          <w:ilvl w:val="1"/>
          <w:numId w:val="6"/>
        </w:numPr>
        <w:spacing w:after="120"/>
        <w:ind w:left="709"/>
        <w:jc w:val="both"/>
        <w:rPr>
          <w:rFonts w:ascii="Arial" w:hAnsi="Arial" w:cs="Arial"/>
          <w:sz w:val="20"/>
          <w:szCs w:val="20"/>
        </w:rPr>
      </w:pPr>
      <w:r w:rsidRPr="00B96B4E">
        <w:rPr>
          <w:rFonts w:ascii="Arial" w:hAnsi="Arial" w:cs="Arial"/>
          <w:sz w:val="20"/>
          <w:szCs w:val="20"/>
        </w:rPr>
        <w:t>Kennzeichnen Sie Lieferanten, die zu einer Unternehmensgruppe gehören, als zusammengehörig zu einer Konzerngesellschaft. Das ist wichtig, um Abhängigkeiten und Risiken zu erkennen. Dieses funktioniert auch über die Pflege der</w:t>
      </w:r>
      <w:r w:rsidR="00C672C8" w:rsidRPr="00B96B4E">
        <w:rPr>
          <w:rFonts w:ascii="Arial" w:hAnsi="Arial" w:cs="Arial"/>
          <w:sz w:val="20"/>
          <w:szCs w:val="20"/>
        </w:rPr>
        <w:br/>
      </w:r>
      <w:r w:rsidRPr="00B96B4E">
        <w:rPr>
          <w:rFonts w:ascii="Arial" w:hAnsi="Arial" w:cs="Arial"/>
          <w:sz w:val="20"/>
          <w:szCs w:val="20"/>
        </w:rPr>
        <w:t xml:space="preserve">D-U-N-S-Nummern. </w:t>
      </w:r>
    </w:p>
    <w:p w14:paraId="4A4A653B" w14:textId="41E4DE8F" w:rsidR="003137B5" w:rsidRDefault="000D25C7" w:rsidP="0077383D">
      <w:pPr>
        <w:ind w:left="700" w:hanging="700"/>
        <w:jc w:val="both"/>
        <w:rPr>
          <w:rFonts w:ascii="Arial" w:eastAsiaTheme="minorEastAsia" w:hAnsi="Arial" w:cs="Arial"/>
          <w:color w:val="2F5496" w:themeColor="accent1" w:themeShade="BF"/>
          <w:sz w:val="20"/>
          <w:szCs w:val="20"/>
        </w:rPr>
      </w:pPr>
      <w:r w:rsidRPr="00973F68">
        <w:rPr>
          <w:rFonts w:ascii="Arial" w:eastAsiaTheme="minorEastAsia" w:hAnsi="Arial" w:cs="Arial"/>
          <w:color w:val="2F5496" w:themeColor="accent1" w:themeShade="BF"/>
          <w:sz w:val="20"/>
          <w:szCs w:val="20"/>
        </w:rPr>
        <w:t>Tipp</w:t>
      </w:r>
      <w:r w:rsidR="008A1DAC">
        <w:rPr>
          <w:rFonts w:ascii="Arial" w:eastAsiaTheme="minorEastAsia" w:hAnsi="Arial" w:cs="Arial"/>
          <w:color w:val="2F5496" w:themeColor="accent1" w:themeShade="BF"/>
          <w:sz w:val="20"/>
          <w:szCs w:val="20"/>
        </w:rPr>
        <w:t>:</w:t>
      </w:r>
      <w:r w:rsidR="008A1DAC">
        <w:rPr>
          <w:rFonts w:ascii="Arial" w:eastAsiaTheme="minorEastAsia" w:hAnsi="Arial" w:cs="Arial"/>
          <w:color w:val="2F5496" w:themeColor="accent1" w:themeShade="BF"/>
          <w:sz w:val="20"/>
          <w:szCs w:val="20"/>
        </w:rPr>
        <w:tab/>
      </w:r>
    </w:p>
    <w:p w14:paraId="6DEE8557" w14:textId="043AF330" w:rsidR="000D25C7" w:rsidRPr="003137B5" w:rsidRDefault="00DE7A27" w:rsidP="00373615">
      <w:pPr>
        <w:pStyle w:val="Listenabsatz"/>
        <w:jc w:val="both"/>
        <w:rPr>
          <w:rFonts w:ascii="Arial" w:eastAsiaTheme="minorEastAsia" w:hAnsi="Arial" w:cs="Arial"/>
          <w:color w:val="2F5496" w:themeColor="accent1" w:themeShade="BF"/>
          <w:sz w:val="20"/>
          <w:szCs w:val="20"/>
        </w:rPr>
      </w:pPr>
      <w:r>
        <w:rPr>
          <w:rFonts w:ascii="Arial" w:hAnsi="Arial" w:cs="Arial"/>
          <w:b/>
          <w:noProof/>
          <w:sz w:val="20"/>
          <w:szCs w:val="20"/>
        </w:rPr>
        <mc:AlternateContent>
          <mc:Choice Requires="wpg">
            <w:drawing>
              <wp:anchor distT="0" distB="0" distL="114300" distR="114300" simplePos="0" relativeHeight="251658243" behindDoc="0" locked="0" layoutInCell="1" allowOverlap="1" wp14:anchorId="62BA8308" wp14:editId="4B0413B9">
                <wp:simplePos x="0" y="0"/>
                <wp:positionH relativeFrom="column">
                  <wp:posOffset>15240</wp:posOffset>
                </wp:positionH>
                <wp:positionV relativeFrom="paragraph">
                  <wp:posOffset>44450</wp:posOffset>
                </wp:positionV>
                <wp:extent cx="252000" cy="255600"/>
                <wp:effectExtent l="0" t="0" r="15240" b="11430"/>
                <wp:wrapNone/>
                <wp:docPr id="976" name="Gruppieren 976"/>
                <wp:cNvGraphicFramePr/>
                <a:graphic xmlns:a="http://schemas.openxmlformats.org/drawingml/2006/main">
                  <a:graphicData uri="http://schemas.microsoft.com/office/word/2010/wordprocessingGroup">
                    <wpg:wgp>
                      <wpg:cNvGrpSpPr/>
                      <wpg:grpSpPr>
                        <a:xfrm>
                          <a:off x="0" y="0"/>
                          <a:ext cx="252000" cy="255600"/>
                          <a:chOff x="0" y="684644"/>
                          <a:chExt cx="252000" cy="252000"/>
                        </a:xfrm>
                      </wpg:grpSpPr>
                      <wps:wsp>
                        <wps:cNvPr id="977" name="Oval 59"/>
                        <wps:cNvSpPr/>
                        <wps:spPr>
                          <a:xfrm>
                            <a:off x="0" y="684644"/>
                            <a:ext cx="252000" cy="252000"/>
                          </a:xfrm>
                          <a:prstGeom prst="ellipse">
                            <a:avLst/>
                          </a:prstGeom>
                          <a:solidFill>
                            <a:srgbClr val="45536A"/>
                          </a:solidFill>
                          <a:ln w="9525" cap="flat" cmpd="sng" algn="ctr">
                            <a:solidFill>
                              <a:srgbClr val="45536A"/>
                            </a:solidFill>
                            <a:prstDash val="solid"/>
                          </a:ln>
                          <a:effectLst/>
                        </wps:spPr>
                        <wps:bodyPr wrap="none" rtlCol="0" anchor="ctr"/>
                      </wps:wsp>
                      <wps:wsp>
                        <wps:cNvPr id="978" name="Freeform 113"/>
                        <wps:cNvSpPr>
                          <a:spLocks noEditPoints="1"/>
                        </wps:cNvSpPr>
                        <wps:spPr bwMode="auto">
                          <a:xfrm>
                            <a:off x="32650" y="718891"/>
                            <a:ext cx="180000" cy="180000"/>
                          </a:xfrm>
                          <a:custGeom>
                            <a:avLst/>
                            <a:gdLst>
                              <a:gd name="T0" fmla="*/ 530 w 582"/>
                              <a:gd name="T1" fmla="*/ 0 h 569"/>
                              <a:gd name="T2" fmla="*/ 237 w 582"/>
                              <a:gd name="T3" fmla="*/ 196 h 569"/>
                              <a:gd name="T4" fmla="*/ 44 w 582"/>
                              <a:gd name="T5" fmla="*/ 285 h 569"/>
                              <a:gd name="T6" fmla="*/ 52 w 582"/>
                              <a:gd name="T7" fmla="*/ 295 h 569"/>
                              <a:gd name="T8" fmla="*/ 138 w 582"/>
                              <a:gd name="T9" fmla="*/ 305 h 569"/>
                              <a:gd name="T10" fmla="*/ 109 w 582"/>
                              <a:gd name="T11" fmla="*/ 362 h 569"/>
                              <a:gd name="T12" fmla="*/ 197 w 582"/>
                              <a:gd name="T13" fmla="*/ 466 h 569"/>
                              <a:gd name="T14" fmla="*/ 238 w 582"/>
                              <a:gd name="T15" fmla="*/ 432 h 569"/>
                              <a:gd name="T16" fmla="*/ 265 w 582"/>
                              <a:gd name="T17" fmla="*/ 432 h 569"/>
                              <a:gd name="T18" fmla="*/ 275 w 582"/>
                              <a:gd name="T19" fmla="*/ 518 h 569"/>
                              <a:gd name="T20" fmla="*/ 282 w 582"/>
                              <a:gd name="T21" fmla="*/ 527 h 569"/>
                              <a:gd name="T22" fmla="*/ 366 w 582"/>
                              <a:gd name="T23" fmla="*/ 454 h 569"/>
                              <a:gd name="T24" fmla="*/ 481 w 582"/>
                              <a:gd name="T25" fmla="*/ 235 h 569"/>
                              <a:gd name="T26" fmla="*/ 63 w 582"/>
                              <a:gd name="T27" fmla="*/ 278 h 569"/>
                              <a:gd name="T28" fmla="*/ 225 w 582"/>
                              <a:gd name="T29" fmla="*/ 210 h 569"/>
                              <a:gd name="T30" fmla="*/ 63 w 582"/>
                              <a:gd name="T31" fmla="*/ 278 h 569"/>
                              <a:gd name="T32" fmla="*/ 149 w 582"/>
                              <a:gd name="T33" fmla="*/ 421 h 569"/>
                              <a:gd name="T34" fmla="*/ 145 w 582"/>
                              <a:gd name="T35" fmla="*/ 345 h 569"/>
                              <a:gd name="T36" fmla="*/ 225 w 582"/>
                              <a:gd name="T37" fmla="*/ 425 h 569"/>
                              <a:gd name="T38" fmla="*/ 353 w 582"/>
                              <a:gd name="T39" fmla="*/ 449 h 569"/>
                              <a:gd name="T40" fmla="*/ 285 w 582"/>
                              <a:gd name="T41" fmla="*/ 414 h 569"/>
                              <a:gd name="T42" fmla="*/ 353 w 582"/>
                              <a:gd name="T43" fmla="*/ 449 h 569"/>
                              <a:gd name="T44" fmla="*/ 271 w 582"/>
                              <a:gd name="T45" fmla="*/ 407 h 569"/>
                              <a:gd name="T46" fmla="*/ 254 w 582"/>
                              <a:gd name="T47" fmla="*/ 422 h 569"/>
                              <a:gd name="T48" fmla="*/ 149 w 582"/>
                              <a:gd name="T49" fmla="*/ 314 h 569"/>
                              <a:gd name="T50" fmla="*/ 163 w 582"/>
                              <a:gd name="T51" fmla="*/ 298 h 569"/>
                              <a:gd name="T52" fmla="*/ 530 w 582"/>
                              <a:gd name="T53" fmla="*/ 14 h 569"/>
                              <a:gd name="T54" fmla="*/ 472 w 582"/>
                              <a:gd name="T55" fmla="*/ 225 h 569"/>
                              <a:gd name="T56" fmla="*/ 396 w 582"/>
                              <a:gd name="T57" fmla="*/ 126 h 569"/>
                              <a:gd name="T58" fmla="*/ 363 w 582"/>
                              <a:gd name="T59" fmla="*/ 207 h 569"/>
                              <a:gd name="T60" fmla="*/ 430 w 582"/>
                              <a:gd name="T61" fmla="*/ 207 h 569"/>
                              <a:gd name="T62" fmla="*/ 396 w 582"/>
                              <a:gd name="T63" fmla="*/ 126 h 569"/>
                              <a:gd name="T64" fmla="*/ 396 w 582"/>
                              <a:gd name="T65" fmla="*/ 207 h 569"/>
                              <a:gd name="T66" fmla="*/ 373 w 582"/>
                              <a:gd name="T67" fmla="*/ 150 h 569"/>
                              <a:gd name="T68" fmla="*/ 420 w 582"/>
                              <a:gd name="T69" fmla="*/ 150 h 569"/>
                              <a:gd name="T70" fmla="*/ 149 w 582"/>
                              <a:gd name="T71" fmla="*/ 468 h 569"/>
                              <a:gd name="T72" fmla="*/ 53 w 582"/>
                              <a:gd name="T73" fmla="*/ 560 h 569"/>
                              <a:gd name="T74" fmla="*/ 8 w 582"/>
                              <a:gd name="T75" fmla="*/ 569 h 569"/>
                              <a:gd name="T76" fmla="*/ 1 w 582"/>
                              <a:gd name="T77" fmla="*/ 560 h 569"/>
                              <a:gd name="T78" fmla="*/ 38 w 582"/>
                              <a:gd name="T79" fmla="*/ 442 h 569"/>
                              <a:gd name="T80" fmla="*/ 107 w 582"/>
                              <a:gd name="T81" fmla="*/ 430 h 569"/>
                              <a:gd name="T82" fmla="*/ 48 w 582"/>
                              <a:gd name="T83" fmla="*/ 452 h 569"/>
                              <a:gd name="T84" fmla="*/ 18 w 582"/>
                              <a:gd name="T85" fmla="*/ 552 h 569"/>
                              <a:gd name="T86" fmla="*/ 118 w 582"/>
                              <a:gd name="T87" fmla="*/ 522 h 569"/>
                              <a:gd name="T88" fmla="*/ 140 w 582"/>
                              <a:gd name="T89" fmla="*/ 463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82" h="569">
                                <a:moveTo>
                                  <a:pt x="562" y="8"/>
                                </a:moveTo>
                                <a:cubicBezTo>
                                  <a:pt x="556" y="3"/>
                                  <a:pt x="546" y="0"/>
                                  <a:pt x="530" y="0"/>
                                </a:cubicBezTo>
                                <a:cubicBezTo>
                                  <a:pt x="493" y="0"/>
                                  <a:pt x="405" y="19"/>
                                  <a:pt x="335" y="89"/>
                                </a:cubicBezTo>
                                <a:cubicBezTo>
                                  <a:pt x="237" y="196"/>
                                  <a:pt x="237" y="196"/>
                                  <a:pt x="237" y="196"/>
                                </a:cubicBezTo>
                                <a:cubicBezTo>
                                  <a:pt x="221" y="195"/>
                                  <a:pt x="153" y="191"/>
                                  <a:pt x="117" y="205"/>
                                </a:cubicBezTo>
                                <a:cubicBezTo>
                                  <a:pt x="74" y="220"/>
                                  <a:pt x="45" y="283"/>
                                  <a:pt x="44" y="285"/>
                                </a:cubicBezTo>
                                <a:cubicBezTo>
                                  <a:pt x="42" y="288"/>
                                  <a:pt x="43" y="291"/>
                                  <a:pt x="45" y="293"/>
                                </a:cubicBezTo>
                                <a:cubicBezTo>
                                  <a:pt x="46" y="295"/>
                                  <a:pt x="49" y="296"/>
                                  <a:pt x="52" y="295"/>
                                </a:cubicBezTo>
                                <a:cubicBezTo>
                                  <a:pt x="90" y="283"/>
                                  <a:pt x="128" y="292"/>
                                  <a:pt x="145" y="297"/>
                                </a:cubicBezTo>
                                <a:cubicBezTo>
                                  <a:pt x="138" y="305"/>
                                  <a:pt x="138" y="305"/>
                                  <a:pt x="138" y="305"/>
                                </a:cubicBezTo>
                                <a:cubicBezTo>
                                  <a:pt x="133" y="311"/>
                                  <a:pt x="134" y="321"/>
                                  <a:pt x="138" y="332"/>
                                </a:cubicBezTo>
                                <a:cubicBezTo>
                                  <a:pt x="109" y="362"/>
                                  <a:pt x="109" y="362"/>
                                  <a:pt x="109" y="362"/>
                                </a:cubicBezTo>
                                <a:cubicBezTo>
                                  <a:pt x="96" y="376"/>
                                  <a:pt x="115" y="407"/>
                                  <a:pt x="139" y="431"/>
                                </a:cubicBezTo>
                                <a:cubicBezTo>
                                  <a:pt x="158" y="449"/>
                                  <a:pt x="181" y="466"/>
                                  <a:pt x="197" y="466"/>
                                </a:cubicBezTo>
                                <a:cubicBezTo>
                                  <a:pt x="201" y="466"/>
                                  <a:pt x="205" y="464"/>
                                  <a:pt x="208" y="461"/>
                                </a:cubicBezTo>
                                <a:cubicBezTo>
                                  <a:pt x="238" y="432"/>
                                  <a:pt x="238" y="432"/>
                                  <a:pt x="238" y="432"/>
                                </a:cubicBezTo>
                                <a:cubicBezTo>
                                  <a:pt x="244" y="434"/>
                                  <a:pt x="250" y="436"/>
                                  <a:pt x="254" y="436"/>
                                </a:cubicBezTo>
                                <a:cubicBezTo>
                                  <a:pt x="260" y="436"/>
                                  <a:pt x="263" y="433"/>
                                  <a:pt x="265" y="432"/>
                                </a:cubicBezTo>
                                <a:cubicBezTo>
                                  <a:pt x="274" y="424"/>
                                  <a:pt x="274" y="424"/>
                                  <a:pt x="274" y="424"/>
                                </a:cubicBezTo>
                                <a:cubicBezTo>
                                  <a:pt x="279" y="442"/>
                                  <a:pt x="287" y="480"/>
                                  <a:pt x="275" y="518"/>
                                </a:cubicBezTo>
                                <a:cubicBezTo>
                                  <a:pt x="275" y="521"/>
                                  <a:pt x="275" y="524"/>
                                  <a:pt x="277" y="526"/>
                                </a:cubicBezTo>
                                <a:cubicBezTo>
                                  <a:pt x="279" y="527"/>
                                  <a:pt x="280" y="527"/>
                                  <a:pt x="282" y="527"/>
                                </a:cubicBezTo>
                                <a:cubicBezTo>
                                  <a:pt x="283" y="527"/>
                                  <a:pt x="284" y="527"/>
                                  <a:pt x="285" y="527"/>
                                </a:cubicBezTo>
                                <a:cubicBezTo>
                                  <a:pt x="288" y="526"/>
                                  <a:pt x="350" y="496"/>
                                  <a:pt x="366" y="454"/>
                                </a:cubicBezTo>
                                <a:cubicBezTo>
                                  <a:pt x="379" y="417"/>
                                  <a:pt x="375" y="349"/>
                                  <a:pt x="374" y="333"/>
                                </a:cubicBezTo>
                                <a:cubicBezTo>
                                  <a:pt x="481" y="235"/>
                                  <a:pt x="481" y="235"/>
                                  <a:pt x="481" y="235"/>
                                </a:cubicBezTo>
                                <a:cubicBezTo>
                                  <a:pt x="565" y="151"/>
                                  <a:pt x="582" y="28"/>
                                  <a:pt x="562" y="8"/>
                                </a:cubicBezTo>
                                <a:close/>
                                <a:moveTo>
                                  <a:pt x="63" y="278"/>
                                </a:moveTo>
                                <a:cubicBezTo>
                                  <a:pt x="74" y="259"/>
                                  <a:pt x="95" y="227"/>
                                  <a:pt x="121" y="218"/>
                                </a:cubicBezTo>
                                <a:cubicBezTo>
                                  <a:pt x="150" y="207"/>
                                  <a:pt x="200" y="208"/>
                                  <a:pt x="225" y="210"/>
                                </a:cubicBezTo>
                                <a:cubicBezTo>
                                  <a:pt x="156" y="286"/>
                                  <a:pt x="156" y="286"/>
                                  <a:pt x="156" y="286"/>
                                </a:cubicBezTo>
                                <a:cubicBezTo>
                                  <a:pt x="143" y="281"/>
                                  <a:pt x="105" y="270"/>
                                  <a:pt x="63" y="278"/>
                                </a:cubicBezTo>
                                <a:close/>
                                <a:moveTo>
                                  <a:pt x="199" y="451"/>
                                </a:moveTo>
                                <a:cubicBezTo>
                                  <a:pt x="195" y="454"/>
                                  <a:pt x="174" y="446"/>
                                  <a:pt x="149" y="421"/>
                                </a:cubicBezTo>
                                <a:cubicBezTo>
                                  <a:pt x="124" y="396"/>
                                  <a:pt x="116" y="375"/>
                                  <a:pt x="119" y="372"/>
                                </a:cubicBezTo>
                                <a:cubicBezTo>
                                  <a:pt x="145" y="345"/>
                                  <a:pt x="145" y="345"/>
                                  <a:pt x="145" y="345"/>
                                </a:cubicBezTo>
                                <a:cubicBezTo>
                                  <a:pt x="155" y="361"/>
                                  <a:pt x="169" y="377"/>
                                  <a:pt x="181" y="389"/>
                                </a:cubicBezTo>
                                <a:cubicBezTo>
                                  <a:pt x="196" y="404"/>
                                  <a:pt x="212" y="417"/>
                                  <a:pt x="225" y="425"/>
                                </a:cubicBezTo>
                                <a:lnTo>
                                  <a:pt x="199" y="451"/>
                                </a:lnTo>
                                <a:close/>
                                <a:moveTo>
                                  <a:pt x="353" y="449"/>
                                </a:moveTo>
                                <a:cubicBezTo>
                                  <a:pt x="343" y="475"/>
                                  <a:pt x="311" y="496"/>
                                  <a:pt x="293" y="507"/>
                                </a:cubicBezTo>
                                <a:cubicBezTo>
                                  <a:pt x="301" y="465"/>
                                  <a:pt x="290" y="427"/>
                                  <a:pt x="285" y="414"/>
                                </a:cubicBezTo>
                                <a:cubicBezTo>
                                  <a:pt x="361" y="345"/>
                                  <a:pt x="361" y="345"/>
                                  <a:pt x="361" y="345"/>
                                </a:cubicBezTo>
                                <a:cubicBezTo>
                                  <a:pt x="362" y="370"/>
                                  <a:pt x="363" y="421"/>
                                  <a:pt x="353" y="449"/>
                                </a:cubicBezTo>
                                <a:close/>
                                <a:moveTo>
                                  <a:pt x="273" y="406"/>
                                </a:moveTo>
                                <a:cubicBezTo>
                                  <a:pt x="272" y="406"/>
                                  <a:pt x="272" y="407"/>
                                  <a:pt x="271" y="407"/>
                                </a:cubicBezTo>
                                <a:cubicBezTo>
                                  <a:pt x="256" y="421"/>
                                  <a:pt x="256" y="421"/>
                                  <a:pt x="256" y="421"/>
                                </a:cubicBezTo>
                                <a:cubicBezTo>
                                  <a:pt x="256" y="421"/>
                                  <a:pt x="255" y="422"/>
                                  <a:pt x="254" y="422"/>
                                </a:cubicBezTo>
                                <a:cubicBezTo>
                                  <a:pt x="244" y="422"/>
                                  <a:pt x="219" y="407"/>
                                  <a:pt x="191" y="379"/>
                                </a:cubicBezTo>
                                <a:cubicBezTo>
                                  <a:pt x="158" y="346"/>
                                  <a:pt x="146" y="319"/>
                                  <a:pt x="149" y="314"/>
                                </a:cubicBezTo>
                                <a:cubicBezTo>
                                  <a:pt x="162" y="299"/>
                                  <a:pt x="162" y="299"/>
                                  <a:pt x="162" y="299"/>
                                </a:cubicBezTo>
                                <a:cubicBezTo>
                                  <a:pt x="163" y="299"/>
                                  <a:pt x="163" y="299"/>
                                  <a:pt x="163" y="298"/>
                                </a:cubicBezTo>
                                <a:cubicBezTo>
                                  <a:pt x="345" y="98"/>
                                  <a:pt x="345" y="98"/>
                                  <a:pt x="345" y="98"/>
                                </a:cubicBezTo>
                                <a:cubicBezTo>
                                  <a:pt x="407" y="37"/>
                                  <a:pt x="490" y="14"/>
                                  <a:pt x="530" y="14"/>
                                </a:cubicBezTo>
                                <a:cubicBezTo>
                                  <a:pt x="544" y="14"/>
                                  <a:pt x="550" y="17"/>
                                  <a:pt x="552" y="18"/>
                                </a:cubicBezTo>
                                <a:cubicBezTo>
                                  <a:pt x="565" y="31"/>
                                  <a:pt x="552" y="144"/>
                                  <a:pt x="472" y="225"/>
                                </a:cubicBezTo>
                                <a:lnTo>
                                  <a:pt x="273" y="406"/>
                                </a:lnTo>
                                <a:close/>
                                <a:moveTo>
                                  <a:pt x="396" y="126"/>
                                </a:moveTo>
                                <a:cubicBezTo>
                                  <a:pt x="384" y="126"/>
                                  <a:pt x="372" y="131"/>
                                  <a:pt x="363" y="140"/>
                                </a:cubicBezTo>
                                <a:cubicBezTo>
                                  <a:pt x="344" y="158"/>
                                  <a:pt x="344" y="189"/>
                                  <a:pt x="363" y="207"/>
                                </a:cubicBezTo>
                                <a:cubicBezTo>
                                  <a:pt x="372" y="216"/>
                                  <a:pt x="384" y="221"/>
                                  <a:pt x="396" y="221"/>
                                </a:cubicBezTo>
                                <a:cubicBezTo>
                                  <a:pt x="409" y="221"/>
                                  <a:pt x="421" y="216"/>
                                  <a:pt x="430" y="207"/>
                                </a:cubicBezTo>
                                <a:cubicBezTo>
                                  <a:pt x="449" y="189"/>
                                  <a:pt x="449" y="158"/>
                                  <a:pt x="430" y="140"/>
                                </a:cubicBezTo>
                                <a:cubicBezTo>
                                  <a:pt x="421" y="131"/>
                                  <a:pt x="409" y="126"/>
                                  <a:pt x="396" y="126"/>
                                </a:cubicBezTo>
                                <a:close/>
                                <a:moveTo>
                                  <a:pt x="420" y="197"/>
                                </a:moveTo>
                                <a:cubicBezTo>
                                  <a:pt x="414" y="204"/>
                                  <a:pt x="405" y="207"/>
                                  <a:pt x="396" y="207"/>
                                </a:cubicBezTo>
                                <a:cubicBezTo>
                                  <a:pt x="387" y="207"/>
                                  <a:pt x="379" y="204"/>
                                  <a:pt x="373" y="197"/>
                                </a:cubicBezTo>
                                <a:cubicBezTo>
                                  <a:pt x="359" y="184"/>
                                  <a:pt x="359" y="163"/>
                                  <a:pt x="373" y="150"/>
                                </a:cubicBezTo>
                                <a:cubicBezTo>
                                  <a:pt x="379" y="143"/>
                                  <a:pt x="387" y="140"/>
                                  <a:pt x="396" y="140"/>
                                </a:cubicBezTo>
                                <a:cubicBezTo>
                                  <a:pt x="405" y="140"/>
                                  <a:pt x="414" y="143"/>
                                  <a:pt x="420" y="150"/>
                                </a:cubicBezTo>
                                <a:cubicBezTo>
                                  <a:pt x="433" y="163"/>
                                  <a:pt x="433" y="184"/>
                                  <a:pt x="420" y="197"/>
                                </a:cubicBezTo>
                                <a:close/>
                                <a:moveTo>
                                  <a:pt x="149" y="468"/>
                                </a:moveTo>
                                <a:cubicBezTo>
                                  <a:pt x="154" y="490"/>
                                  <a:pt x="147" y="513"/>
                                  <a:pt x="128" y="532"/>
                                </a:cubicBezTo>
                                <a:cubicBezTo>
                                  <a:pt x="108" y="552"/>
                                  <a:pt x="80" y="556"/>
                                  <a:pt x="53" y="560"/>
                                </a:cubicBezTo>
                                <a:cubicBezTo>
                                  <a:pt x="38" y="562"/>
                                  <a:pt x="23" y="564"/>
                                  <a:pt x="10" y="569"/>
                                </a:cubicBezTo>
                                <a:cubicBezTo>
                                  <a:pt x="9" y="569"/>
                                  <a:pt x="9" y="569"/>
                                  <a:pt x="8" y="569"/>
                                </a:cubicBezTo>
                                <a:cubicBezTo>
                                  <a:pt x="6" y="569"/>
                                  <a:pt x="4" y="569"/>
                                  <a:pt x="3" y="567"/>
                                </a:cubicBezTo>
                                <a:cubicBezTo>
                                  <a:pt x="1" y="566"/>
                                  <a:pt x="0" y="563"/>
                                  <a:pt x="1" y="560"/>
                                </a:cubicBezTo>
                                <a:cubicBezTo>
                                  <a:pt x="4" y="549"/>
                                  <a:pt x="6" y="536"/>
                                  <a:pt x="8" y="523"/>
                                </a:cubicBezTo>
                                <a:cubicBezTo>
                                  <a:pt x="13" y="494"/>
                                  <a:pt x="17" y="463"/>
                                  <a:pt x="38" y="442"/>
                                </a:cubicBezTo>
                                <a:cubicBezTo>
                                  <a:pt x="57" y="423"/>
                                  <a:pt x="80" y="416"/>
                                  <a:pt x="102" y="422"/>
                                </a:cubicBezTo>
                                <a:cubicBezTo>
                                  <a:pt x="105" y="423"/>
                                  <a:pt x="108" y="426"/>
                                  <a:pt x="107" y="430"/>
                                </a:cubicBezTo>
                                <a:cubicBezTo>
                                  <a:pt x="106" y="434"/>
                                  <a:pt x="102" y="436"/>
                                  <a:pt x="98" y="435"/>
                                </a:cubicBezTo>
                                <a:cubicBezTo>
                                  <a:pt x="81" y="431"/>
                                  <a:pt x="64" y="436"/>
                                  <a:pt x="48" y="452"/>
                                </a:cubicBezTo>
                                <a:cubicBezTo>
                                  <a:pt x="30" y="470"/>
                                  <a:pt x="26" y="498"/>
                                  <a:pt x="22" y="525"/>
                                </a:cubicBezTo>
                                <a:cubicBezTo>
                                  <a:pt x="21" y="534"/>
                                  <a:pt x="19" y="543"/>
                                  <a:pt x="18" y="552"/>
                                </a:cubicBezTo>
                                <a:cubicBezTo>
                                  <a:pt x="29" y="549"/>
                                  <a:pt x="40" y="547"/>
                                  <a:pt x="51" y="546"/>
                                </a:cubicBezTo>
                                <a:cubicBezTo>
                                  <a:pt x="77" y="542"/>
                                  <a:pt x="101" y="538"/>
                                  <a:pt x="118" y="522"/>
                                </a:cubicBezTo>
                                <a:cubicBezTo>
                                  <a:pt x="134" y="506"/>
                                  <a:pt x="140" y="489"/>
                                  <a:pt x="135" y="472"/>
                                </a:cubicBezTo>
                                <a:cubicBezTo>
                                  <a:pt x="134" y="468"/>
                                  <a:pt x="136" y="464"/>
                                  <a:pt x="140" y="463"/>
                                </a:cubicBezTo>
                                <a:cubicBezTo>
                                  <a:pt x="144" y="462"/>
                                  <a:pt x="148" y="465"/>
                                  <a:pt x="149" y="468"/>
                                </a:cubicBezTo>
                                <a:close/>
                              </a:path>
                            </a:pathLst>
                          </a:custGeom>
                          <a:solidFill>
                            <a:sysClr val="window" lastClr="FFFFFF"/>
                          </a:solidFill>
                          <a:ln>
                            <a:solidFill>
                              <a:sysClr val="window" lastClr="FFFFFF"/>
                            </a:solidFill>
                          </a:ln>
                        </wps:spPr>
                        <wps:bodyPr vert="horz" wrap="square" lIns="68580" tIns="34290" rIns="68580" bIns="3429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group w14:anchorId="2201C145" id="Gruppieren 976" o:spid="_x0000_s1026" style="position:absolute;margin-left:1.2pt;margin-top:3.5pt;width:19.85pt;height:20.15pt;z-index:251658243;mso-width-relative:margin;mso-height-relative:margin" coordorigin=",6846" coordsize="2520,2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">
                <v:oval id="Oval 59" o:spid="_x0000_s1027" style="position:absolute;top:6846;width:2520;height:2520;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" fillcolor="#45536a" strokecolor="#45536a"/>
                <v:shape id="Freeform 113" o:spid="_x0000_s1028" style="position:absolute;left:326;top:7188;width:1800;height:1800;visibility:visible;mso-wrap-style:square;v-text-anchor:top" coordsize="582,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" path="m562,8c556,3,546,,530,,493,,405,19,335,89,237,196,237,196,237,196v-16,-1,-84,-5,-120,9c74,220,45,283,44,285v-2,3,-1,6,1,8c46,295,49,296,52,295v38,-12,76,-3,93,2c138,305,138,305,138,305v-5,6,-4,16,,27c109,362,109,362,109,362v-13,14,6,45,30,69c158,449,181,466,197,466v4,,8,-2,11,-5c238,432,238,432,238,432v6,2,12,4,16,4c260,436,263,433,265,432v9,-8,9,-8,9,-8c279,442,287,480,275,518v,3,,6,2,8c279,527,280,527,282,527v1,,2,,3,c288,526,350,496,366,454v13,-37,9,-105,8,-121c481,235,481,235,481,235,565,151,582,28,562,8xm63,278v11,-19,32,-51,58,-60c150,207,200,208,225,210v-69,76,-69,76,-69,76c143,281,105,270,63,278xm199,451v-4,3,-25,-5,-50,-30c124,396,116,375,119,372v26,-27,26,-27,26,-27c155,361,169,377,181,389v15,15,31,28,44,36l199,451xm353,449v-10,26,-42,47,-60,58c301,465,290,427,285,414v76,-69,76,-69,76,-69c362,370,363,421,353,449xm273,406v-1,,-1,1,-2,1c256,421,256,421,256,421v,,-1,1,-2,1c244,422,219,407,191,379,158,346,146,319,149,314v13,-15,13,-15,13,-15c163,299,163,299,163,298,345,98,345,98,345,98,407,37,490,14,530,14v14,,20,3,22,4c565,31,552,144,472,225l273,406xm396,126v-12,,-24,5,-33,14c344,158,344,189,363,207v9,9,21,14,33,14c409,221,421,216,430,207v19,-18,19,-49,,-67c421,131,409,126,396,126xm420,197v-6,7,-15,10,-24,10c387,207,379,204,373,197v-14,-13,-14,-34,,-47c379,143,387,140,396,140v9,,18,3,24,10c433,163,433,184,420,197xm149,468v5,22,-2,45,-21,64c108,552,80,556,53,560v-15,2,-30,4,-43,9c9,569,9,569,8,569v-2,,-4,,-5,-2c1,566,,563,1,560,4,549,6,536,8,523v5,-29,9,-60,30,-81c57,423,80,416,102,422v3,1,6,4,5,8c106,434,102,436,98,435v-17,-4,-34,1,-50,17c30,470,26,498,22,525v-1,9,-3,18,-4,27c29,549,40,547,51,546v26,-4,50,-8,67,-24c134,506,140,489,135,472v-1,-4,1,-8,5,-9c144,462,148,465,149,468xe" fillcolor="window" strokecolor="window">
                  <v:path arrowok="t" o:connecttype="custom" o:connectlocs="163918,0;73299,62004;13608,90158;16082,93322;42680,96485;33711,114517;60928,147417;73608,136661;81959,136661;85052,163866;87216,166714;113196,143620;148763,74341;19485,87944;69588,66432;19485,87944;46082,133181;44845,109139;69588,134446;109175,142039;88144,130967;109175,142039;83814,128752;78557,133497;46082,99332;50412,94271;163918,4429;145979,71178;122474,39859;112268,65483;132990,65483;122474,39859;122474,65483;115361,47452;129897,47452;46082,148049;16392,177153;2474,180000;309,177153;11753,139824;33093,136028;14845,142988;5567,174622;36495,165132;43299,146467" o:connectangles="0,0,0,0,0,0,0,0,0,0,0,0,0,0,0,0,0,0,0,0,0,0,0,0,0,0,0,0,0,0,0,0,0,0,0,0,0,0,0,0,0,0,0,0,0"/>
                  <o:lock v:ext="edit" verticies="t"/>
                </v:shape>
              </v:group>
            </w:pict>
          </mc:Fallback>
        </mc:AlternateContent>
      </w:r>
      <w:r w:rsidR="00373615">
        <w:rPr>
          <w:rFonts w:ascii="Arial" w:eastAsiaTheme="minorEastAsia" w:hAnsi="Arial" w:cs="Arial"/>
          <w:color w:val="2F5496" w:themeColor="accent1" w:themeShade="BF"/>
          <w:sz w:val="20"/>
          <w:szCs w:val="20"/>
        </w:rPr>
        <w:t>F</w:t>
      </w:r>
      <w:r w:rsidR="000D25C7" w:rsidRPr="003137B5">
        <w:rPr>
          <w:rFonts w:ascii="Arial" w:eastAsiaTheme="minorEastAsia" w:hAnsi="Arial" w:cs="Arial"/>
          <w:color w:val="2F5496" w:themeColor="accent1" w:themeShade="BF"/>
          <w:sz w:val="20"/>
          <w:szCs w:val="20"/>
        </w:rPr>
        <w:t>ür größere Konzerne: Automatisierte Intercompany-Verrechnung</w:t>
      </w:r>
    </w:p>
    <w:p w14:paraId="41DFB010" w14:textId="77777777" w:rsidR="009B2613" w:rsidRDefault="000D25C7" w:rsidP="00CB1FC0">
      <w:pPr>
        <w:pStyle w:val="Listenabsatz"/>
        <w:numPr>
          <w:ilvl w:val="0"/>
          <w:numId w:val="7"/>
        </w:numPr>
        <w:spacing w:after="120"/>
        <w:jc w:val="both"/>
        <w:rPr>
          <w:rFonts w:ascii="Arial" w:eastAsiaTheme="minorEastAsia" w:hAnsi="Arial" w:cs="Arial"/>
          <w:color w:val="2F5496" w:themeColor="accent1" w:themeShade="BF"/>
          <w:sz w:val="20"/>
          <w:szCs w:val="20"/>
          <w:lang w:eastAsia="de-DE"/>
        </w:rPr>
      </w:pPr>
      <w:r w:rsidRPr="00973F68">
        <w:rPr>
          <w:rFonts w:ascii="Arial" w:eastAsiaTheme="minorEastAsia" w:hAnsi="Arial" w:cs="Arial"/>
          <w:color w:val="2F5496" w:themeColor="accent1" w:themeShade="BF"/>
          <w:sz w:val="20"/>
          <w:szCs w:val="20"/>
          <w:lang w:eastAsia="de-DE"/>
        </w:rPr>
        <w:t xml:space="preserve">Debitor bucht und führt </w:t>
      </w:r>
    </w:p>
    <w:p w14:paraId="5E8FC2E0" w14:textId="77777777" w:rsidR="009B2613" w:rsidRDefault="000D25C7" w:rsidP="009B2613">
      <w:pPr>
        <w:pStyle w:val="Listenabsatz"/>
        <w:spacing w:after="120"/>
        <w:jc w:val="both"/>
        <w:rPr>
          <w:rFonts w:ascii="Arial" w:eastAsiaTheme="minorEastAsia" w:hAnsi="Arial" w:cs="Arial"/>
          <w:color w:val="2F5496" w:themeColor="accent1" w:themeShade="BF"/>
          <w:sz w:val="20"/>
          <w:szCs w:val="20"/>
          <w:lang w:eastAsia="de-DE"/>
        </w:rPr>
      </w:pPr>
      <w:r w:rsidRPr="00973F68">
        <w:rPr>
          <w:rFonts w:ascii="Arial" w:eastAsiaTheme="minorEastAsia" w:hAnsi="Arial" w:cs="Arial"/>
          <w:color w:val="2F5496" w:themeColor="accent1" w:themeShade="BF"/>
          <w:sz w:val="20"/>
          <w:szCs w:val="20"/>
          <w:lang w:eastAsia="de-DE"/>
        </w:rPr>
        <w:sym w:font="Wingdings" w:char="F0E8"/>
      </w:r>
      <w:r w:rsidRPr="00973F68">
        <w:rPr>
          <w:rFonts w:ascii="Arial" w:eastAsiaTheme="minorEastAsia" w:hAnsi="Arial" w:cs="Arial"/>
          <w:color w:val="2F5496" w:themeColor="accent1" w:themeShade="BF"/>
          <w:sz w:val="20"/>
          <w:szCs w:val="20"/>
          <w:lang w:eastAsia="de-DE"/>
        </w:rPr>
        <w:t xml:space="preserve"> es wird ein Workflow angestoßen </w:t>
      </w:r>
    </w:p>
    <w:p w14:paraId="01069CF6" w14:textId="77777777" w:rsidR="009B2613" w:rsidRDefault="000D25C7" w:rsidP="009B2613">
      <w:pPr>
        <w:pStyle w:val="Listenabsatz"/>
        <w:spacing w:after="120"/>
        <w:jc w:val="both"/>
        <w:rPr>
          <w:rFonts w:ascii="Arial" w:eastAsiaTheme="minorEastAsia" w:hAnsi="Arial" w:cs="Arial"/>
          <w:color w:val="2F5496" w:themeColor="accent1" w:themeShade="BF"/>
          <w:sz w:val="20"/>
          <w:szCs w:val="20"/>
          <w:lang w:eastAsia="de-DE"/>
        </w:rPr>
      </w:pPr>
      <w:r w:rsidRPr="00973F68">
        <w:rPr>
          <w:rFonts w:ascii="Arial" w:eastAsiaTheme="minorEastAsia" w:hAnsi="Arial" w:cs="Arial"/>
          <w:color w:val="2F5496" w:themeColor="accent1" w:themeShade="BF"/>
          <w:sz w:val="20"/>
          <w:szCs w:val="20"/>
          <w:lang w:eastAsia="de-DE"/>
        </w:rPr>
        <w:sym w:font="Wingdings" w:char="F0E8"/>
      </w:r>
      <w:r w:rsidRPr="00973F68">
        <w:rPr>
          <w:rFonts w:ascii="Arial" w:eastAsiaTheme="minorEastAsia" w:hAnsi="Arial" w:cs="Arial"/>
          <w:color w:val="2F5496" w:themeColor="accent1" w:themeShade="BF"/>
          <w:sz w:val="20"/>
          <w:szCs w:val="20"/>
          <w:lang w:eastAsia="de-DE"/>
        </w:rPr>
        <w:t xml:space="preserve"> Kreditor darf kürzen </w:t>
      </w:r>
    </w:p>
    <w:p w14:paraId="727E557C" w14:textId="4C33F9E5" w:rsidR="000D25C7" w:rsidRPr="00973F68" w:rsidRDefault="000D25C7" w:rsidP="009B2613">
      <w:pPr>
        <w:pStyle w:val="Listenabsatz"/>
        <w:spacing w:after="120"/>
        <w:jc w:val="both"/>
        <w:rPr>
          <w:rFonts w:ascii="Arial" w:eastAsiaTheme="minorEastAsia" w:hAnsi="Arial" w:cs="Arial"/>
          <w:color w:val="2F5496" w:themeColor="accent1" w:themeShade="BF"/>
          <w:sz w:val="20"/>
          <w:szCs w:val="20"/>
          <w:lang w:eastAsia="de-DE"/>
        </w:rPr>
      </w:pPr>
      <w:r w:rsidRPr="00973F68">
        <w:rPr>
          <w:rFonts w:ascii="Arial" w:eastAsiaTheme="minorEastAsia" w:hAnsi="Arial" w:cs="Arial"/>
          <w:color w:val="2F5496" w:themeColor="accent1" w:themeShade="BF"/>
          <w:sz w:val="20"/>
          <w:szCs w:val="20"/>
          <w:lang w:eastAsia="de-DE"/>
        </w:rPr>
        <w:sym w:font="Wingdings" w:char="F0E8"/>
      </w:r>
      <w:r w:rsidRPr="00973F68">
        <w:rPr>
          <w:rFonts w:ascii="Arial" w:eastAsiaTheme="minorEastAsia" w:hAnsi="Arial" w:cs="Arial"/>
          <w:color w:val="2F5496" w:themeColor="accent1" w:themeShade="BF"/>
          <w:sz w:val="20"/>
          <w:szCs w:val="20"/>
          <w:lang w:eastAsia="de-DE"/>
        </w:rPr>
        <w:t xml:space="preserve"> Einigungen erfolgen direkt und nicht über die Finanzbuchhaltung.</w:t>
      </w:r>
    </w:p>
    <w:p w14:paraId="73A2720D" w14:textId="77777777" w:rsidR="000D25C7" w:rsidRPr="00973F68" w:rsidRDefault="000D25C7" w:rsidP="00CB1FC0">
      <w:pPr>
        <w:pStyle w:val="Listenabsatz"/>
        <w:numPr>
          <w:ilvl w:val="0"/>
          <w:numId w:val="7"/>
        </w:numPr>
        <w:spacing w:after="120"/>
        <w:jc w:val="both"/>
        <w:rPr>
          <w:rFonts w:ascii="Arial" w:eastAsiaTheme="minorEastAsia" w:hAnsi="Arial" w:cs="Arial"/>
          <w:color w:val="2F5496" w:themeColor="accent1" w:themeShade="BF"/>
          <w:sz w:val="20"/>
          <w:szCs w:val="20"/>
          <w:lang w:eastAsia="de-DE"/>
        </w:rPr>
      </w:pPr>
      <w:r w:rsidRPr="00973F68">
        <w:rPr>
          <w:rFonts w:ascii="Arial" w:eastAsiaTheme="minorEastAsia" w:hAnsi="Arial" w:cs="Arial"/>
          <w:color w:val="2F5496" w:themeColor="accent1" w:themeShade="BF"/>
          <w:sz w:val="20"/>
          <w:szCs w:val="20"/>
          <w:lang w:eastAsia="de-DE"/>
        </w:rPr>
        <w:t>Aufwands-/Ertragskonten haben einen eigenen Buchungskreis.</w:t>
      </w:r>
    </w:p>
    <w:p w14:paraId="39FE4E3D" w14:textId="77777777" w:rsidR="000D25C7" w:rsidRPr="00973F68" w:rsidRDefault="000D25C7" w:rsidP="00CB1FC0">
      <w:pPr>
        <w:pStyle w:val="Listenabsatz"/>
        <w:numPr>
          <w:ilvl w:val="0"/>
          <w:numId w:val="7"/>
        </w:numPr>
        <w:spacing w:after="120"/>
        <w:jc w:val="both"/>
        <w:rPr>
          <w:rFonts w:ascii="Arial" w:eastAsiaTheme="minorEastAsia" w:hAnsi="Arial" w:cs="Arial"/>
          <w:color w:val="2F5496" w:themeColor="accent1" w:themeShade="BF"/>
          <w:sz w:val="20"/>
          <w:szCs w:val="20"/>
          <w:lang w:eastAsia="de-DE"/>
        </w:rPr>
      </w:pPr>
      <w:r w:rsidRPr="00973F68">
        <w:rPr>
          <w:rFonts w:ascii="Arial" w:eastAsiaTheme="minorEastAsia" w:hAnsi="Arial" w:cs="Arial"/>
          <w:color w:val="2F5496" w:themeColor="accent1" w:themeShade="BF"/>
          <w:sz w:val="20"/>
          <w:szCs w:val="20"/>
          <w:lang w:eastAsia="de-DE"/>
        </w:rPr>
        <w:t>Kapitalkonten haben einen eigenen Buchungskreis.</w:t>
      </w:r>
    </w:p>
    <w:p w14:paraId="6C0C5B31" w14:textId="77777777" w:rsidR="000D25C7" w:rsidRPr="00935746" w:rsidRDefault="000D25C7" w:rsidP="00CB1FC0">
      <w:pPr>
        <w:pStyle w:val="Listenabsatz"/>
        <w:numPr>
          <w:ilvl w:val="0"/>
          <w:numId w:val="7"/>
        </w:numPr>
        <w:spacing w:after="120"/>
        <w:jc w:val="both"/>
        <w:rPr>
          <w:rFonts w:ascii="Arial" w:eastAsiaTheme="minorEastAsia" w:hAnsi="Arial" w:cs="Arial"/>
          <w:color w:val="2F5496" w:themeColor="accent1" w:themeShade="BF"/>
          <w:sz w:val="20"/>
          <w:szCs w:val="20"/>
          <w:lang w:eastAsia="de-DE"/>
        </w:rPr>
      </w:pPr>
      <w:r w:rsidRPr="00973F68">
        <w:rPr>
          <w:rFonts w:ascii="Arial" w:hAnsi="Arial" w:cs="Arial"/>
          <w:color w:val="2F5496" w:themeColor="accent1" w:themeShade="BF"/>
          <w:sz w:val="20"/>
          <w:szCs w:val="20"/>
        </w:rPr>
        <w:t xml:space="preserve">Interne Dienstleistungen werden mit einem Workflow mit eigener Eingabemaske gebucht </w:t>
      </w:r>
      <w:r w:rsidRPr="00973F68">
        <w:rPr>
          <w:rFonts w:ascii="Arial" w:hAnsi="Arial" w:cs="Arial"/>
          <w:color w:val="2F5496" w:themeColor="accent1" w:themeShade="BF"/>
        </w:rPr>
        <w:sym w:font="Wingdings" w:char="F0E8"/>
      </w:r>
      <w:r w:rsidRPr="00973F68">
        <w:rPr>
          <w:rFonts w:ascii="Arial" w:hAnsi="Arial" w:cs="Arial"/>
          <w:color w:val="2F5496" w:themeColor="accent1" w:themeShade="BF"/>
          <w:sz w:val="20"/>
          <w:szCs w:val="20"/>
        </w:rPr>
        <w:t xml:space="preserve"> Vereinfachung im Prozess.</w:t>
      </w:r>
    </w:p>
    <w:p w14:paraId="7A1EF7BD" w14:textId="77777777" w:rsidR="00935746" w:rsidRPr="00935746" w:rsidRDefault="00935746" w:rsidP="00935746">
      <w:pPr>
        <w:spacing w:after="120"/>
        <w:jc w:val="both"/>
        <w:rPr>
          <w:rFonts w:ascii="Arial" w:eastAsiaTheme="minorEastAsia" w:hAnsi="Arial" w:cs="Arial"/>
          <w:color w:val="2F5496" w:themeColor="accent1" w:themeShade="BF"/>
          <w:sz w:val="20"/>
          <w:szCs w:val="20"/>
        </w:rPr>
      </w:pPr>
    </w:p>
    <w:p w14:paraId="31134942" w14:textId="77777777" w:rsidR="000D25C7" w:rsidRPr="00973F68" w:rsidRDefault="000D25C7" w:rsidP="000D25C7">
      <w:pPr>
        <w:spacing w:after="120"/>
        <w:jc w:val="both"/>
        <w:rPr>
          <w:rFonts w:ascii="Arial" w:hAnsi="Arial" w:cs="Arial"/>
          <w:b/>
          <w:sz w:val="20"/>
          <w:szCs w:val="20"/>
        </w:rPr>
      </w:pPr>
    </w:p>
    <w:p w14:paraId="0596CE33" w14:textId="643D4DAA" w:rsidR="003C4669" w:rsidRDefault="008E63A0" w:rsidP="00B96160">
      <w:pPr>
        <w:pStyle w:val="berschrift2"/>
      </w:pPr>
      <w:r>
        <w:t>II.5</w:t>
      </w:r>
      <w:r>
        <w:tab/>
      </w:r>
      <w:r w:rsidR="000D25C7" w:rsidRPr="00973F68">
        <w:t>Prüfen Reporting relevante Stammdaten</w:t>
      </w:r>
    </w:p>
    <w:p w14:paraId="26E46056" w14:textId="77777777" w:rsidR="00953944" w:rsidRPr="00953944" w:rsidRDefault="00953944" w:rsidP="00953944">
      <w:pPr>
        <w:pStyle w:val="Listenabsatz"/>
        <w:ind w:left="576"/>
      </w:pPr>
    </w:p>
    <w:p w14:paraId="0CAEB2CF" w14:textId="1793BF62" w:rsidR="000D25C7" w:rsidRPr="00973F68" w:rsidRDefault="000D25C7">
      <w:pPr>
        <w:pStyle w:val="Listenabsatz"/>
        <w:numPr>
          <w:ilvl w:val="0"/>
          <w:numId w:val="13"/>
        </w:numPr>
        <w:spacing w:after="120"/>
        <w:jc w:val="both"/>
        <w:rPr>
          <w:rFonts w:ascii="Arial" w:hAnsi="Arial" w:cs="Arial"/>
          <w:sz w:val="20"/>
          <w:szCs w:val="20"/>
        </w:rPr>
      </w:pPr>
      <w:r w:rsidRPr="00973F68">
        <w:rPr>
          <w:rFonts w:ascii="Arial" w:hAnsi="Arial" w:cs="Arial"/>
          <w:sz w:val="20"/>
          <w:szCs w:val="20"/>
        </w:rPr>
        <w:t>siehe VI. Sondervorgänge</w:t>
      </w:r>
      <w:r w:rsidR="00942539">
        <w:rPr>
          <w:rFonts w:ascii="Arial" w:hAnsi="Arial" w:cs="Arial"/>
          <w:sz w:val="20"/>
          <w:szCs w:val="20"/>
        </w:rPr>
        <w:t xml:space="preserve"> </w:t>
      </w:r>
    </w:p>
    <w:p w14:paraId="250E79E8" w14:textId="77777777" w:rsidR="000D25C7" w:rsidRPr="00973F68" w:rsidRDefault="000D25C7" w:rsidP="000D25C7">
      <w:pPr>
        <w:spacing w:after="120"/>
        <w:jc w:val="both"/>
        <w:rPr>
          <w:rFonts w:ascii="Arial" w:hAnsi="Arial" w:cs="Arial"/>
          <w:b/>
          <w:sz w:val="20"/>
          <w:szCs w:val="20"/>
        </w:rPr>
      </w:pPr>
    </w:p>
    <w:p w14:paraId="0D8EE4F7" w14:textId="4EBABC99" w:rsidR="00942539" w:rsidRDefault="008E63A0" w:rsidP="00B96160">
      <w:pPr>
        <w:pStyle w:val="berschrift2"/>
        <w:rPr>
          <w:noProof/>
          <w:sz w:val="24"/>
          <w:szCs w:val="24"/>
        </w:rPr>
      </w:pPr>
      <w:r>
        <w:t>II.6</w:t>
      </w:r>
      <w:r>
        <w:tab/>
      </w:r>
      <w:r w:rsidR="000D25C7" w:rsidRPr="00973F68">
        <w:t>Prüfen Steuernummern notwendig</w:t>
      </w:r>
      <w:r w:rsidR="000D25C7" w:rsidRPr="00973F68">
        <w:rPr>
          <w:noProof/>
          <w:sz w:val="24"/>
          <w:szCs w:val="24"/>
        </w:rPr>
        <w:t xml:space="preserve"> </w:t>
      </w:r>
    </w:p>
    <w:p w14:paraId="40D85302" w14:textId="77777777" w:rsidR="00556A76" w:rsidRPr="00556A76" w:rsidRDefault="00556A76" w:rsidP="00556A76">
      <w:pPr>
        <w:pStyle w:val="Listenabsatz"/>
        <w:ind w:left="576"/>
      </w:pPr>
    </w:p>
    <w:p w14:paraId="1650F9D0" w14:textId="77777777" w:rsidR="000D25C7" w:rsidRPr="00973F68" w:rsidRDefault="000D25C7" w:rsidP="00F442DC">
      <w:pPr>
        <w:pStyle w:val="StandardWeb"/>
        <w:spacing w:before="0" w:beforeAutospacing="0" w:after="120" w:afterAutospacing="0"/>
        <w:jc w:val="both"/>
        <w:rPr>
          <w:rFonts w:ascii="Arial" w:hAnsi="Arial" w:cs="Arial"/>
          <w:sz w:val="20"/>
          <w:szCs w:val="20"/>
        </w:rPr>
      </w:pPr>
      <w:r w:rsidRPr="00973F68">
        <w:rPr>
          <w:rFonts w:ascii="Arial" w:hAnsi="Arial" w:cs="Arial"/>
          <w:sz w:val="20"/>
          <w:szCs w:val="20"/>
        </w:rPr>
        <w:t>Die Prüfung wird unterschieden in:</w:t>
      </w:r>
    </w:p>
    <w:p w14:paraId="3B8C6FD6" w14:textId="77777777" w:rsidR="000D25C7" w:rsidRPr="00973F68" w:rsidRDefault="000D25C7">
      <w:pPr>
        <w:pStyle w:val="StandardWeb"/>
        <w:numPr>
          <w:ilvl w:val="0"/>
          <w:numId w:val="15"/>
        </w:numPr>
        <w:spacing w:before="0" w:beforeAutospacing="0" w:after="120" w:afterAutospacing="0"/>
        <w:jc w:val="both"/>
        <w:rPr>
          <w:rFonts w:ascii="Arial" w:hAnsi="Arial" w:cs="Arial"/>
          <w:sz w:val="20"/>
          <w:szCs w:val="20"/>
        </w:rPr>
      </w:pPr>
      <w:r w:rsidRPr="00973F68">
        <w:rPr>
          <w:rFonts w:ascii="Arial" w:hAnsi="Arial" w:cs="Arial"/>
          <w:sz w:val="20"/>
          <w:szCs w:val="20"/>
        </w:rPr>
        <w:t>Lieferant im EU-Ausland,</w:t>
      </w:r>
    </w:p>
    <w:p w14:paraId="15AB4554" w14:textId="77777777" w:rsidR="000D25C7" w:rsidRPr="00973F68" w:rsidRDefault="000D25C7">
      <w:pPr>
        <w:pStyle w:val="StandardWeb"/>
        <w:numPr>
          <w:ilvl w:val="0"/>
          <w:numId w:val="15"/>
        </w:numPr>
        <w:spacing w:before="0" w:beforeAutospacing="0" w:after="120" w:afterAutospacing="0"/>
        <w:jc w:val="both"/>
        <w:rPr>
          <w:rFonts w:ascii="Arial" w:hAnsi="Arial" w:cs="Arial"/>
          <w:sz w:val="20"/>
          <w:szCs w:val="20"/>
        </w:rPr>
      </w:pPr>
      <w:r w:rsidRPr="00973F68">
        <w:rPr>
          <w:rFonts w:ascii="Arial" w:hAnsi="Arial" w:cs="Arial"/>
          <w:sz w:val="20"/>
          <w:szCs w:val="20"/>
        </w:rPr>
        <w:t>Lieferant im Inland</w:t>
      </w:r>
    </w:p>
    <w:p w14:paraId="668F6029" w14:textId="651EED8A" w:rsidR="000D25C7" w:rsidRPr="00973F68" w:rsidRDefault="000D25C7">
      <w:pPr>
        <w:pStyle w:val="StandardWeb"/>
        <w:numPr>
          <w:ilvl w:val="0"/>
          <w:numId w:val="15"/>
        </w:numPr>
        <w:spacing w:before="0" w:beforeAutospacing="0" w:after="120" w:afterAutospacing="0"/>
        <w:jc w:val="both"/>
        <w:rPr>
          <w:rFonts w:ascii="Arial" w:hAnsi="Arial" w:cs="Arial"/>
          <w:sz w:val="20"/>
          <w:szCs w:val="20"/>
        </w:rPr>
      </w:pPr>
      <w:r w:rsidRPr="00973F68">
        <w:rPr>
          <w:rFonts w:ascii="Arial" w:hAnsi="Arial" w:cs="Arial"/>
          <w:sz w:val="20"/>
          <w:szCs w:val="20"/>
        </w:rPr>
        <w:t>Lieferant aus Drittland.</w:t>
      </w:r>
    </w:p>
    <w:p w14:paraId="2568EB06" w14:textId="60AFE281" w:rsidR="000D25C7" w:rsidRPr="00973F68" w:rsidRDefault="000D25C7" w:rsidP="000D25C7">
      <w:pPr>
        <w:spacing w:after="120"/>
        <w:jc w:val="both"/>
        <w:rPr>
          <w:rFonts w:ascii="Arial" w:hAnsi="Arial" w:cs="Arial"/>
          <w:b/>
          <w:sz w:val="20"/>
          <w:szCs w:val="20"/>
        </w:rPr>
      </w:pPr>
    </w:p>
    <w:p w14:paraId="14640E6D" w14:textId="3A3C655E" w:rsidR="004949CD" w:rsidRDefault="008E63A0" w:rsidP="00B96160">
      <w:pPr>
        <w:pStyle w:val="berschrift2"/>
      </w:pPr>
      <w:r>
        <w:t>II.7</w:t>
      </w:r>
      <w:r>
        <w:tab/>
      </w:r>
      <w:r w:rsidR="000D25C7" w:rsidRPr="00973F68">
        <w:t>Lieferant aus Drittland</w:t>
      </w:r>
    </w:p>
    <w:p w14:paraId="185F6B21" w14:textId="77777777" w:rsidR="00F1661D" w:rsidRPr="00F1661D" w:rsidRDefault="00F1661D" w:rsidP="00F1661D">
      <w:pPr>
        <w:pStyle w:val="Listenabsatz"/>
        <w:ind w:left="576"/>
      </w:pPr>
    </w:p>
    <w:p w14:paraId="20FC108E" w14:textId="61F8163B" w:rsidR="000D25C7" w:rsidRPr="00973F68" w:rsidRDefault="000D25C7" w:rsidP="00F442DC">
      <w:pPr>
        <w:pStyle w:val="StandardWeb"/>
        <w:spacing w:before="0" w:beforeAutospacing="0" w:after="120" w:afterAutospacing="0"/>
        <w:jc w:val="both"/>
        <w:rPr>
          <w:rFonts w:ascii="Arial" w:hAnsi="Arial" w:cs="Arial"/>
          <w:sz w:val="20"/>
          <w:szCs w:val="20"/>
        </w:rPr>
      </w:pPr>
      <w:r w:rsidRPr="00973F68">
        <w:rPr>
          <w:rFonts w:ascii="Arial" w:hAnsi="Arial" w:cs="Arial"/>
          <w:sz w:val="20"/>
          <w:szCs w:val="20"/>
        </w:rPr>
        <w:t>Der Lieferant ist außerhalb des Inlandes und der EU.</w:t>
      </w:r>
    </w:p>
    <w:p w14:paraId="0113D688" w14:textId="73256E4B" w:rsidR="000D25C7" w:rsidRPr="00973F68" w:rsidRDefault="000D25C7" w:rsidP="000D25C7">
      <w:pPr>
        <w:spacing w:after="120"/>
        <w:jc w:val="both"/>
        <w:rPr>
          <w:rFonts w:ascii="Arial" w:hAnsi="Arial" w:cs="Arial"/>
          <w:b/>
          <w:sz w:val="20"/>
          <w:szCs w:val="20"/>
        </w:rPr>
      </w:pPr>
    </w:p>
    <w:p w14:paraId="51DFCC49" w14:textId="2DED30F0" w:rsidR="00A075A7" w:rsidRDefault="00023DBA" w:rsidP="00B96160">
      <w:pPr>
        <w:pStyle w:val="berschrift2"/>
      </w:pPr>
      <w:r>
        <w:t>II.8</w:t>
      </w:r>
      <w:r>
        <w:tab/>
      </w:r>
      <w:r w:rsidR="000D25C7" w:rsidRPr="00973F68">
        <w:t>Keine Angaben erforderlich</w:t>
      </w:r>
    </w:p>
    <w:p w14:paraId="286C9818" w14:textId="77777777" w:rsidR="00F1661D" w:rsidRPr="00F1661D" w:rsidRDefault="00F1661D" w:rsidP="00F1661D">
      <w:pPr>
        <w:pStyle w:val="Listenabsatz"/>
        <w:ind w:left="576"/>
      </w:pPr>
    </w:p>
    <w:p w14:paraId="044F15B7" w14:textId="77777777" w:rsidR="000D25C7" w:rsidRPr="00973F68" w:rsidRDefault="000D25C7" w:rsidP="00F442DC">
      <w:pPr>
        <w:spacing w:after="120"/>
        <w:jc w:val="both"/>
        <w:rPr>
          <w:rFonts w:ascii="Arial" w:hAnsi="Arial" w:cs="Arial"/>
          <w:sz w:val="20"/>
          <w:szCs w:val="20"/>
        </w:rPr>
      </w:pPr>
      <w:r w:rsidRPr="00973F68">
        <w:rPr>
          <w:rFonts w:ascii="Arial" w:hAnsi="Arial" w:cs="Arial"/>
          <w:sz w:val="20"/>
          <w:szCs w:val="20"/>
        </w:rPr>
        <w:t xml:space="preserve">Es sind keine weiteren </w:t>
      </w:r>
      <w:proofErr w:type="spellStart"/>
      <w:r w:rsidRPr="00973F68">
        <w:rPr>
          <w:rFonts w:ascii="Arial" w:hAnsi="Arial" w:cs="Arial"/>
          <w:sz w:val="20"/>
          <w:szCs w:val="20"/>
        </w:rPr>
        <w:t>USt</w:t>
      </w:r>
      <w:proofErr w:type="spellEnd"/>
      <w:r w:rsidRPr="00973F68">
        <w:rPr>
          <w:rFonts w:ascii="Arial" w:hAnsi="Arial" w:cs="Arial"/>
          <w:sz w:val="20"/>
          <w:szCs w:val="20"/>
        </w:rPr>
        <w:t>-Angaben erforderlich.</w:t>
      </w:r>
    </w:p>
    <w:p w14:paraId="6900AD79" w14:textId="77777777" w:rsidR="000D25C7" w:rsidRPr="00973F68" w:rsidRDefault="000D25C7" w:rsidP="000D25C7">
      <w:pPr>
        <w:spacing w:after="120"/>
        <w:jc w:val="both"/>
        <w:rPr>
          <w:rFonts w:ascii="Arial" w:hAnsi="Arial" w:cs="Arial"/>
          <w:b/>
          <w:sz w:val="20"/>
          <w:szCs w:val="20"/>
        </w:rPr>
      </w:pPr>
    </w:p>
    <w:p w14:paraId="08890657" w14:textId="12718E9F" w:rsidR="00EE6B0C" w:rsidRDefault="00023DBA" w:rsidP="00B96160">
      <w:pPr>
        <w:pStyle w:val="berschrift2"/>
      </w:pPr>
      <w:bookmarkStart w:id="15" w:name="_Hlk532287275"/>
      <w:r>
        <w:t>II.9</w:t>
      </w:r>
      <w:r>
        <w:tab/>
      </w:r>
      <w:r w:rsidR="000D25C7" w:rsidRPr="00973F68">
        <w:t>Lieferant im Inland</w:t>
      </w:r>
      <w:bookmarkEnd w:id="15"/>
    </w:p>
    <w:p w14:paraId="2F0D36D2" w14:textId="2C4A162B" w:rsidR="00DD3892" w:rsidRPr="00DD3892" w:rsidRDefault="00DD3892" w:rsidP="00B96160">
      <w:pPr>
        <w:pStyle w:val="berschrift2"/>
      </w:pPr>
    </w:p>
    <w:p w14:paraId="162862AB" w14:textId="3DF494B9" w:rsidR="000D25C7" w:rsidRPr="00973F68" w:rsidRDefault="000D25C7" w:rsidP="00F442DC">
      <w:pPr>
        <w:spacing w:after="120"/>
        <w:jc w:val="both"/>
        <w:rPr>
          <w:rFonts w:ascii="Arial" w:hAnsi="Arial" w:cs="Arial"/>
          <w:sz w:val="20"/>
          <w:szCs w:val="20"/>
        </w:rPr>
      </w:pPr>
      <w:r w:rsidRPr="00973F68">
        <w:rPr>
          <w:rFonts w:ascii="Arial" w:hAnsi="Arial" w:cs="Arial"/>
          <w:sz w:val="20"/>
          <w:szCs w:val="20"/>
        </w:rPr>
        <w:t>Der Lieferant ist im Inland mit seinem Unternehmen ansässig oder hat eine deutsche Steuernummer.</w:t>
      </w:r>
    </w:p>
    <w:p w14:paraId="265DF3AB" w14:textId="77777777" w:rsidR="000D25C7" w:rsidRPr="00973F68" w:rsidRDefault="000D25C7" w:rsidP="000D25C7">
      <w:pPr>
        <w:spacing w:after="120"/>
        <w:jc w:val="both"/>
        <w:rPr>
          <w:rFonts w:ascii="Arial" w:hAnsi="Arial" w:cs="Arial"/>
          <w:b/>
          <w:sz w:val="20"/>
          <w:szCs w:val="20"/>
        </w:rPr>
      </w:pPr>
    </w:p>
    <w:p w14:paraId="5D658329" w14:textId="76399A43" w:rsidR="00DD3892" w:rsidRDefault="00023DBA" w:rsidP="00B96160">
      <w:pPr>
        <w:pStyle w:val="berschrift2"/>
      </w:pPr>
      <w:r>
        <w:t>II.10</w:t>
      </w:r>
      <w:r>
        <w:tab/>
      </w:r>
      <w:r w:rsidR="00500FAC">
        <w:t>Prüfen auf</w:t>
      </w:r>
      <w:r w:rsidR="000D25C7" w:rsidRPr="00973F68">
        <w:t xml:space="preserve"> </w:t>
      </w:r>
      <w:proofErr w:type="spellStart"/>
      <w:r w:rsidR="000D25C7" w:rsidRPr="00973F68">
        <w:t>USt</w:t>
      </w:r>
      <w:proofErr w:type="spellEnd"/>
      <w:r w:rsidR="000D25C7" w:rsidRPr="00973F68">
        <w:t>-ID, Steuernummer, ohne Steuer-Nr.</w:t>
      </w:r>
    </w:p>
    <w:p w14:paraId="5633C7E0" w14:textId="77777777" w:rsidR="00EE6B0C" w:rsidRPr="00EE6B0C" w:rsidRDefault="00EE6B0C" w:rsidP="00EE6B0C">
      <w:pPr>
        <w:pStyle w:val="Listenabsatz"/>
        <w:ind w:left="576"/>
      </w:pPr>
    </w:p>
    <w:p w14:paraId="746C9025" w14:textId="77777777" w:rsidR="000D25C7" w:rsidRPr="00973F68" w:rsidRDefault="000D25C7" w:rsidP="00F442DC">
      <w:pPr>
        <w:spacing w:after="120"/>
        <w:jc w:val="both"/>
        <w:rPr>
          <w:rFonts w:ascii="Arial" w:hAnsi="Arial" w:cs="Arial"/>
          <w:sz w:val="20"/>
          <w:szCs w:val="20"/>
        </w:rPr>
      </w:pPr>
      <w:r w:rsidRPr="00973F68">
        <w:rPr>
          <w:rFonts w:ascii="Arial" w:hAnsi="Arial" w:cs="Arial"/>
          <w:sz w:val="20"/>
          <w:szCs w:val="20"/>
        </w:rPr>
        <w:t>Die Steuernummer/</w:t>
      </w:r>
      <w:proofErr w:type="spellStart"/>
      <w:r w:rsidRPr="00973F68">
        <w:rPr>
          <w:rFonts w:ascii="Arial" w:hAnsi="Arial" w:cs="Arial"/>
          <w:sz w:val="20"/>
          <w:szCs w:val="20"/>
        </w:rPr>
        <w:t>USt</w:t>
      </w:r>
      <w:proofErr w:type="spellEnd"/>
      <w:r w:rsidRPr="00973F68">
        <w:rPr>
          <w:rFonts w:ascii="Arial" w:hAnsi="Arial" w:cs="Arial"/>
          <w:sz w:val="20"/>
          <w:szCs w:val="20"/>
        </w:rPr>
        <w:t>-ID Nummer ist grundsätzlich aufzeichnungspflichtig.</w:t>
      </w:r>
    </w:p>
    <w:p w14:paraId="03E2C82B" w14:textId="77777777" w:rsidR="000D25C7" w:rsidRPr="00973F68" w:rsidRDefault="000D25C7" w:rsidP="00F442DC">
      <w:pPr>
        <w:spacing w:after="120"/>
        <w:jc w:val="both"/>
        <w:rPr>
          <w:rFonts w:ascii="Arial" w:hAnsi="Arial" w:cs="Arial"/>
          <w:sz w:val="20"/>
          <w:szCs w:val="20"/>
        </w:rPr>
      </w:pPr>
      <w:r w:rsidRPr="00973F68">
        <w:rPr>
          <w:rFonts w:ascii="Arial" w:hAnsi="Arial" w:cs="Arial"/>
          <w:sz w:val="20"/>
          <w:szCs w:val="20"/>
        </w:rPr>
        <w:t xml:space="preserve">Tragen Sie die </w:t>
      </w:r>
      <w:proofErr w:type="spellStart"/>
      <w:r w:rsidRPr="00973F68">
        <w:rPr>
          <w:rFonts w:ascii="Arial" w:hAnsi="Arial" w:cs="Arial"/>
          <w:sz w:val="20"/>
          <w:szCs w:val="20"/>
        </w:rPr>
        <w:t>USt</w:t>
      </w:r>
      <w:proofErr w:type="spellEnd"/>
      <w:r w:rsidRPr="00973F68">
        <w:rPr>
          <w:rFonts w:ascii="Arial" w:hAnsi="Arial" w:cs="Arial"/>
          <w:sz w:val="20"/>
          <w:szCs w:val="20"/>
        </w:rPr>
        <w:t>-ID ein, sofern vorhanden, ansonsten muss die Steuernummer angegeben werden bzw. eine Kennzeichnung ohne Steuernummer (z.B. öffentliche Hand) erfolgen.</w:t>
      </w:r>
    </w:p>
    <w:bookmarkStart w:id="16" w:name="_Hlk532291598"/>
    <w:bookmarkStart w:id="17" w:name="_Hlk532289797"/>
    <w:p w14:paraId="2E25BC50" w14:textId="66DFFC28" w:rsidR="000D25C7" w:rsidRDefault="004219AD" w:rsidP="00F442DC">
      <w:pPr>
        <w:spacing w:after="120"/>
        <w:ind w:left="576" w:hanging="576"/>
        <w:jc w:val="both"/>
        <w:rPr>
          <w:rFonts w:ascii="Arial" w:eastAsiaTheme="minorHAnsi" w:hAnsi="Arial" w:cs="Arial"/>
          <w:color w:val="2F5496" w:themeColor="accent1" w:themeShade="BF"/>
          <w:sz w:val="20"/>
          <w:szCs w:val="20"/>
          <w:lang w:eastAsia="en-US"/>
        </w:rPr>
      </w:pPr>
      <w:r>
        <w:rPr>
          <w:rFonts w:ascii="Arial" w:hAnsi="Arial" w:cs="Arial"/>
          <w:b/>
          <w:noProof/>
          <w:sz w:val="20"/>
          <w:szCs w:val="20"/>
        </w:rPr>
        <mc:AlternateContent>
          <mc:Choice Requires="wpg">
            <w:drawing>
              <wp:anchor distT="0" distB="0" distL="114300" distR="114300" simplePos="0" relativeHeight="251658244" behindDoc="0" locked="0" layoutInCell="1" allowOverlap="1" wp14:anchorId="4F5B11BE" wp14:editId="177D0CF0">
                <wp:simplePos x="0" y="0"/>
                <wp:positionH relativeFrom="column">
                  <wp:posOffset>0</wp:posOffset>
                </wp:positionH>
                <wp:positionV relativeFrom="paragraph">
                  <wp:posOffset>184150</wp:posOffset>
                </wp:positionV>
                <wp:extent cx="252000" cy="252000"/>
                <wp:effectExtent l="0" t="0" r="15240" b="15240"/>
                <wp:wrapNone/>
                <wp:docPr id="979" name="Gruppieren 979"/>
                <wp:cNvGraphicFramePr/>
                <a:graphic xmlns:a="http://schemas.openxmlformats.org/drawingml/2006/main">
                  <a:graphicData uri="http://schemas.microsoft.com/office/word/2010/wordprocessingGroup">
                    <wpg:wgp>
                      <wpg:cNvGrpSpPr/>
                      <wpg:grpSpPr>
                        <a:xfrm>
                          <a:off x="0" y="0"/>
                          <a:ext cx="252000" cy="252000"/>
                          <a:chOff x="0" y="684644"/>
                          <a:chExt cx="252000" cy="252000"/>
                        </a:xfrm>
                      </wpg:grpSpPr>
                      <wps:wsp>
                        <wps:cNvPr id="980" name="Oval 59"/>
                        <wps:cNvSpPr/>
                        <wps:spPr>
                          <a:xfrm>
                            <a:off x="0" y="684644"/>
                            <a:ext cx="252000" cy="252000"/>
                          </a:xfrm>
                          <a:prstGeom prst="ellipse">
                            <a:avLst/>
                          </a:prstGeom>
                          <a:solidFill>
                            <a:srgbClr val="45536A"/>
                          </a:solidFill>
                          <a:ln w="9525" cap="flat" cmpd="sng" algn="ctr">
                            <a:solidFill>
                              <a:srgbClr val="45536A"/>
                            </a:solidFill>
                            <a:prstDash val="solid"/>
                          </a:ln>
                          <a:effectLst/>
                        </wps:spPr>
                        <wps:bodyPr wrap="none" rtlCol="0" anchor="ctr"/>
                      </wps:wsp>
                      <wps:wsp>
                        <wps:cNvPr id="981" name="Freeform 113"/>
                        <wps:cNvSpPr>
                          <a:spLocks noEditPoints="1"/>
                        </wps:cNvSpPr>
                        <wps:spPr bwMode="auto">
                          <a:xfrm>
                            <a:off x="32650" y="718891"/>
                            <a:ext cx="180000" cy="180000"/>
                          </a:xfrm>
                          <a:custGeom>
                            <a:avLst/>
                            <a:gdLst>
                              <a:gd name="T0" fmla="*/ 530 w 582"/>
                              <a:gd name="T1" fmla="*/ 0 h 569"/>
                              <a:gd name="T2" fmla="*/ 237 w 582"/>
                              <a:gd name="T3" fmla="*/ 196 h 569"/>
                              <a:gd name="T4" fmla="*/ 44 w 582"/>
                              <a:gd name="T5" fmla="*/ 285 h 569"/>
                              <a:gd name="T6" fmla="*/ 52 w 582"/>
                              <a:gd name="T7" fmla="*/ 295 h 569"/>
                              <a:gd name="T8" fmla="*/ 138 w 582"/>
                              <a:gd name="T9" fmla="*/ 305 h 569"/>
                              <a:gd name="T10" fmla="*/ 109 w 582"/>
                              <a:gd name="T11" fmla="*/ 362 h 569"/>
                              <a:gd name="T12" fmla="*/ 197 w 582"/>
                              <a:gd name="T13" fmla="*/ 466 h 569"/>
                              <a:gd name="T14" fmla="*/ 238 w 582"/>
                              <a:gd name="T15" fmla="*/ 432 h 569"/>
                              <a:gd name="T16" fmla="*/ 265 w 582"/>
                              <a:gd name="T17" fmla="*/ 432 h 569"/>
                              <a:gd name="T18" fmla="*/ 275 w 582"/>
                              <a:gd name="T19" fmla="*/ 518 h 569"/>
                              <a:gd name="T20" fmla="*/ 282 w 582"/>
                              <a:gd name="T21" fmla="*/ 527 h 569"/>
                              <a:gd name="T22" fmla="*/ 366 w 582"/>
                              <a:gd name="T23" fmla="*/ 454 h 569"/>
                              <a:gd name="T24" fmla="*/ 481 w 582"/>
                              <a:gd name="T25" fmla="*/ 235 h 569"/>
                              <a:gd name="T26" fmla="*/ 63 w 582"/>
                              <a:gd name="T27" fmla="*/ 278 h 569"/>
                              <a:gd name="T28" fmla="*/ 225 w 582"/>
                              <a:gd name="T29" fmla="*/ 210 h 569"/>
                              <a:gd name="T30" fmla="*/ 63 w 582"/>
                              <a:gd name="T31" fmla="*/ 278 h 569"/>
                              <a:gd name="T32" fmla="*/ 149 w 582"/>
                              <a:gd name="T33" fmla="*/ 421 h 569"/>
                              <a:gd name="T34" fmla="*/ 145 w 582"/>
                              <a:gd name="T35" fmla="*/ 345 h 569"/>
                              <a:gd name="T36" fmla="*/ 225 w 582"/>
                              <a:gd name="T37" fmla="*/ 425 h 569"/>
                              <a:gd name="T38" fmla="*/ 353 w 582"/>
                              <a:gd name="T39" fmla="*/ 449 h 569"/>
                              <a:gd name="T40" fmla="*/ 285 w 582"/>
                              <a:gd name="T41" fmla="*/ 414 h 569"/>
                              <a:gd name="T42" fmla="*/ 353 w 582"/>
                              <a:gd name="T43" fmla="*/ 449 h 569"/>
                              <a:gd name="T44" fmla="*/ 271 w 582"/>
                              <a:gd name="T45" fmla="*/ 407 h 569"/>
                              <a:gd name="T46" fmla="*/ 254 w 582"/>
                              <a:gd name="T47" fmla="*/ 422 h 569"/>
                              <a:gd name="T48" fmla="*/ 149 w 582"/>
                              <a:gd name="T49" fmla="*/ 314 h 569"/>
                              <a:gd name="T50" fmla="*/ 163 w 582"/>
                              <a:gd name="T51" fmla="*/ 298 h 569"/>
                              <a:gd name="T52" fmla="*/ 530 w 582"/>
                              <a:gd name="T53" fmla="*/ 14 h 569"/>
                              <a:gd name="T54" fmla="*/ 472 w 582"/>
                              <a:gd name="T55" fmla="*/ 225 h 569"/>
                              <a:gd name="T56" fmla="*/ 396 w 582"/>
                              <a:gd name="T57" fmla="*/ 126 h 569"/>
                              <a:gd name="T58" fmla="*/ 363 w 582"/>
                              <a:gd name="T59" fmla="*/ 207 h 569"/>
                              <a:gd name="T60" fmla="*/ 430 w 582"/>
                              <a:gd name="T61" fmla="*/ 207 h 569"/>
                              <a:gd name="T62" fmla="*/ 396 w 582"/>
                              <a:gd name="T63" fmla="*/ 126 h 569"/>
                              <a:gd name="T64" fmla="*/ 396 w 582"/>
                              <a:gd name="T65" fmla="*/ 207 h 569"/>
                              <a:gd name="T66" fmla="*/ 373 w 582"/>
                              <a:gd name="T67" fmla="*/ 150 h 569"/>
                              <a:gd name="T68" fmla="*/ 420 w 582"/>
                              <a:gd name="T69" fmla="*/ 150 h 569"/>
                              <a:gd name="T70" fmla="*/ 149 w 582"/>
                              <a:gd name="T71" fmla="*/ 468 h 569"/>
                              <a:gd name="T72" fmla="*/ 53 w 582"/>
                              <a:gd name="T73" fmla="*/ 560 h 569"/>
                              <a:gd name="T74" fmla="*/ 8 w 582"/>
                              <a:gd name="T75" fmla="*/ 569 h 569"/>
                              <a:gd name="T76" fmla="*/ 1 w 582"/>
                              <a:gd name="T77" fmla="*/ 560 h 569"/>
                              <a:gd name="T78" fmla="*/ 38 w 582"/>
                              <a:gd name="T79" fmla="*/ 442 h 569"/>
                              <a:gd name="T80" fmla="*/ 107 w 582"/>
                              <a:gd name="T81" fmla="*/ 430 h 569"/>
                              <a:gd name="T82" fmla="*/ 48 w 582"/>
                              <a:gd name="T83" fmla="*/ 452 h 569"/>
                              <a:gd name="T84" fmla="*/ 18 w 582"/>
                              <a:gd name="T85" fmla="*/ 552 h 569"/>
                              <a:gd name="T86" fmla="*/ 118 w 582"/>
                              <a:gd name="T87" fmla="*/ 522 h 569"/>
                              <a:gd name="T88" fmla="*/ 140 w 582"/>
                              <a:gd name="T89" fmla="*/ 463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82" h="569">
                                <a:moveTo>
                                  <a:pt x="562" y="8"/>
                                </a:moveTo>
                                <a:cubicBezTo>
                                  <a:pt x="556" y="3"/>
                                  <a:pt x="546" y="0"/>
                                  <a:pt x="530" y="0"/>
                                </a:cubicBezTo>
                                <a:cubicBezTo>
                                  <a:pt x="493" y="0"/>
                                  <a:pt x="405" y="19"/>
                                  <a:pt x="335" y="89"/>
                                </a:cubicBezTo>
                                <a:cubicBezTo>
                                  <a:pt x="237" y="196"/>
                                  <a:pt x="237" y="196"/>
                                  <a:pt x="237" y="196"/>
                                </a:cubicBezTo>
                                <a:cubicBezTo>
                                  <a:pt x="221" y="195"/>
                                  <a:pt x="153" y="191"/>
                                  <a:pt x="117" y="205"/>
                                </a:cubicBezTo>
                                <a:cubicBezTo>
                                  <a:pt x="74" y="220"/>
                                  <a:pt x="45" y="283"/>
                                  <a:pt x="44" y="285"/>
                                </a:cubicBezTo>
                                <a:cubicBezTo>
                                  <a:pt x="42" y="288"/>
                                  <a:pt x="43" y="291"/>
                                  <a:pt x="45" y="293"/>
                                </a:cubicBezTo>
                                <a:cubicBezTo>
                                  <a:pt x="46" y="295"/>
                                  <a:pt x="49" y="296"/>
                                  <a:pt x="52" y="295"/>
                                </a:cubicBezTo>
                                <a:cubicBezTo>
                                  <a:pt x="90" y="283"/>
                                  <a:pt x="128" y="292"/>
                                  <a:pt x="145" y="297"/>
                                </a:cubicBezTo>
                                <a:cubicBezTo>
                                  <a:pt x="138" y="305"/>
                                  <a:pt x="138" y="305"/>
                                  <a:pt x="138" y="305"/>
                                </a:cubicBezTo>
                                <a:cubicBezTo>
                                  <a:pt x="133" y="311"/>
                                  <a:pt x="134" y="321"/>
                                  <a:pt x="138" y="332"/>
                                </a:cubicBezTo>
                                <a:cubicBezTo>
                                  <a:pt x="109" y="362"/>
                                  <a:pt x="109" y="362"/>
                                  <a:pt x="109" y="362"/>
                                </a:cubicBezTo>
                                <a:cubicBezTo>
                                  <a:pt x="96" y="376"/>
                                  <a:pt x="115" y="407"/>
                                  <a:pt x="139" y="431"/>
                                </a:cubicBezTo>
                                <a:cubicBezTo>
                                  <a:pt x="158" y="449"/>
                                  <a:pt x="181" y="466"/>
                                  <a:pt x="197" y="466"/>
                                </a:cubicBezTo>
                                <a:cubicBezTo>
                                  <a:pt x="201" y="466"/>
                                  <a:pt x="205" y="464"/>
                                  <a:pt x="208" y="461"/>
                                </a:cubicBezTo>
                                <a:cubicBezTo>
                                  <a:pt x="238" y="432"/>
                                  <a:pt x="238" y="432"/>
                                  <a:pt x="238" y="432"/>
                                </a:cubicBezTo>
                                <a:cubicBezTo>
                                  <a:pt x="244" y="434"/>
                                  <a:pt x="250" y="436"/>
                                  <a:pt x="254" y="436"/>
                                </a:cubicBezTo>
                                <a:cubicBezTo>
                                  <a:pt x="260" y="436"/>
                                  <a:pt x="263" y="433"/>
                                  <a:pt x="265" y="432"/>
                                </a:cubicBezTo>
                                <a:cubicBezTo>
                                  <a:pt x="274" y="424"/>
                                  <a:pt x="274" y="424"/>
                                  <a:pt x="274" y="424"/>
                                </a:cubicBezTo>
                                <a:cubicBezTo>
                                  <a:pt x="279" y="442"/>
                                  <a:pt x="287" y="480"/>
                                  <a:pt x="275" y="518"/>
                                </a:cubicBezTo>
                                <a:cubicBezTo>
                                  <a:pt x="275" y="521"/>
                                  <a:pt x="275" y="524"/>
                                  <a:pt x="277" y="526"/>
                                </a:cubicBezTo>
                                <a:cubicBezTo>
                                  <a:pt x="279" y="527"/>
                                  <a:pt x="280" y="527"/>
                                  <a:pt x="282" y="527"/>
                                </a:cubicBezTo>
                                <a:cubicBezTo>
                                  <a:pt x="283" y="527"/>
                                  <a:pt x="284" y="527"/>
                                  <a:pt x="285" y="527"/>
                                </a:cubicBezTo>
                                <a:cubicBezTo>
                                  <a:pt x="288" y="526"/>
                                  <a:pt x="350" y="496"/>
                                  <a:pt x="366" y="454"/>
                                </a:cubicBezTo>
                                <a:cubicBezTo>
                                  <a:pt x="379" y="417"/>
                                  <a:pt x="375" y="349"/>
                                  <a:pt x="374" y="333"/>
                                </a:cubicBezTo>
                                <a:cubicBezTo>
                                  <a:pt x="481" y="235"/>
                                  <a:pt x="481" y="235"/>
                                  <a:pt x="481" y="235"/>
                                </a:cubicBezTo>
                                <a:cubicBezTo>
                                  <a:pt x="565" y="151"/>
                                  <a:pt x="582" y="28"/>
                                  <a:pt x="562" y="8"/>
                                </a:cubicBezTo>
                                <a:close/>
                                <a:moveTo>
                                  <a:pt x="63" y="278"/>
                                </a:moveTo>
                                <a:cubicBezTo>
                                  <a:pt x="74" y="259"/>
                                  <a:pt x="95" y="227"/>
                                  <a:pt x="121" y="218"/>
                                </a:cubicBezTo>
                                <a:cubicBezTo>
                                  <a:pt x="150" y="207"/>
                                  <a:pt x="200" y="208"/>
                                  <a:pt x="225" y="210"/>
                                </a:cubicBezTo>
                                <a:cubicBezTo>
                                  <a:pt x="156" y="286"/>
                                  <a:pt x="156" y="286"/>
                                  <a:pt x="156" y="286"/>
                                </a:cubicBezTo>
                                <a:cubicBezTo>
                                  <a:pt x="143" y="281"/>
                                  <a:pt x="105" y="270"/>
                                  <a:pt x="63" y="278"/>
                                </a:cubicBezTo>
                                <a:close/>
                                <a:moveTo>
                                  <a:pt x="199" y="451"/>
                                </a:moveTo>
                                <a:cubicBezTo>
                                  <a:pt x="195" y="454"/>
                                  <a:pt x="174" y="446"/>
                                  <a:pt x="149" y="421"/>
                                </a:cubicBezTo>
                                <a:cubicBezTo>
                                  <a:pt x="124" y="396"/>
                                  <a:pt x="116" y="375"/>
                                  <a:pt x="119" y="372"/>
                                </a:cubicBezTo>
                                <a:cubicBezTo>
                                  <a:pt x="145" y="345"/>
                                  <a:pt x="145" y="345"/>
                                  <a:pt x="145" y="345"/>
                                </a:cubicBezTo>
                                <a:cubicBezTo>
                                  <a:pt x="155" y="361"/>
                                  <a:pt x="169" y="377"/>
                                  <a:pt x="181" y="389"/>
                                </a:cubicBezTo>
                                <a:cubicBezTo>
                                  <a:pt x="196" y="404"/>
                                  <a:pt x="212" y="417"/>
                                  <a:pt x="225" y="425"/>
                                </a:cubicBezTo>
                                <a:lnTo>
                                  <a:pt x="199" y="451"/>
                                </a:lnTo>
                                <a:close/>
                                <a:moveTo>
                                  <a:pt x="353" y="449"/>
                                </a:moveTo>
                                <a:cubicBezTo>
                                  <a:pt x="343" y="475"/>
                                  <a:pt x="311" y="496"/>
                                  <a:pt x="293" y="507"/>
                                </a:cubicBezTo>
                                <a:cubicBezTo>
                                  <a:pt x="301" y="465"/>
                                  <a:pt x="290" y="427"/>
                                  <a:pt x="285" y="414"/>
                                </a:cubicBezTo>
                                <a:cubicBezTo>
                                  <a:pt x="361" y="345"/>
                                  <a:pt x="361" y="345"/>
                                  <a:pt x="361" y="345"/>
                                </a:cubicBezTo>
                                <a:cubicBezTo>
                                  <a:pt x="362" y="370"/>
                                  <a:pt x="363" y="421"/>
                                  <a:pt x="353" y="449"/>
                                </a:cubicBezTo>
                                <a:close/>
                                <a:moveTo>
                                  <a:pt x="273" y="406"/>
                                </a:moveTo>
                                <a:cubicBezTo>
                                  <a:pt x="272" y="406"/>
                                  <a:pt x="272" y="407"/>
                                  <a:pt x="271" y="407"/>
                                </a:cubicBezTo>
                                <a:cubicBezTo>
                                  <a:pt x="256" y="421"/>
                                  <a:pt x="256" y="421"/>
                                  <a:pt x="256" y="421"/>
                                </a:cubicBezTo>
                                <a:cubicBezTo>
                                  <a:pt x="256" y="421"/>
                                  <a:pt x="255" y="422"/>
                                  <a:pt x="254" y="422"/>
                                </a:cubicBezTo>
                                <a:cubicBezTo>
                                  <a:pt x="244" y="422"/>
                                  <a:pt x="219" y="407"/>
                                  <a:pt x="191" y="379"/>
                                </a:cubicBezTo>
                                <a:cubicBezTo>
                                  <a:pt x="158" y="346"/>
                                  <a:pt x="146" y="319"/>
                                  <a:pt x="149" y="314"/>
                                </a:cubicBezTo>
                                <a:cubicBezTo>
                                  <a:pt x="162" y="299"/>
                                  <a:pt x="162" y="299"/>
                                  <a:pt x="162" y="299"/>
                                </a:cubicBezTo>
                                <a:cubicBezTo>
                                  <a:pt x="163" y="299"/>
                                  <a:pt x="163" y="299"/>
                                  <a:pt x="163" y="298"/>
                                </a:cubicBezTo>
                                <a:cubicBezTo>
                                  <a:pt x="345" y="98"/>
                                  <a:pt x="345" y="98"/>
                                  <a:pt x="345" y="98"/>
                                </a:cubicBezTo>
                                <a:cubicBezTo>
                                  <a:pt x="407" y="37"/>
                                  <a:pt x="490" y="14"/>
                                  <a:pt x="530" y="14"/>
                                </a:cubicBezTo>
                                <a:cubicBezTo>
                                  <a:pt x="544" y="14"/>
                                  <a:pt x="550" y="17"/>
                                  <a:pt x="552" y="18"/>
                                </a:cubicBezTo>
                                <a:cubicBezTo>
                                  <a:pt x="565" y="31"/>
                                  <a:pt x="552" y="144"/>
                                  <a:pt x="472" y="225"/>
                                </a:cubicBezTo>
                                <a:lnTo>
                                  <a:pt x="273" y="406"/>
                                </a:lnTo>
                                <a:close/>
                                <a:moveTo>
                                  <a:pt x="396" y="126"/>
                                </a:moveTo>
                                <a:cubicBezTo>
                                  <a:pt x="384" y="126"/>
                                  <a:pt x="372" y="131"/>
                                  <a:pt x="363" y="140"/>
                                </a:cubicBezTo>
                                <a:cubicBezTo>
                                  <a:pt x="344" y="158"/>
                                  <a:pt x="344" y="189"/>
                                  <a:pt x="363" y="207"/>
                                </a:cubicBezTo>
                                <a:cubicBezTo>
                                  <a:pt x="372" y="216"/>
                                  <a:pt x="384" y="221"/>
                                  <a:pt x="396" y="221"/>
                                </a:cubicBezTo>
                                <a:cubicBezTo>
                                  <a:pt x="409" y="221"/>
                                  <a:pt x="421" y="216"/>
                                  <a:pt x="430" y="207"/>
                                </a:cubicBezTo>
                                <a:cubicBezTo>
                                  <a:pt x="449" y="189"/>
                                  <a:pt x="449" y="158"/>
                                  <a:pt x="430" y="140"/>
                                </a:cubicBezTo>
                                <a:cubicBezTo>
                                  <a:pt x="421" y="131"/>
                                  <a:pt x="409" y="126"/>
                                  <a:pt x="396" y="126"/>
                                </a:cubicBezTo>
                                <a:close/>
                                <a:moveTo>
                                  <a:pt x="420" y="197"/>
                                </a:moveTo>
                                <a:cubicBezTo>
                                  <a:pt x="414" y="204"/>
                                  <a:pt x="405" y="207"/>
                                  <a:pt x="396" y="207"/>
                                </a:cubicBezTo>
                                <a:cubicBezTo>
                                  <a:pt x="387" y="207"/>
                                  <a:pt x="379" y="204"/>
                                  <a:pt x="373" y="197"/>
                                </a:cubicBezTo>
                                <a:cubicBezTo>
                                  <a:pt x="359" y="184"/>
                                  <a:pt x="359" y="163"/>
                                  <a:pt x="373" y="150"/>
                                </a:cubicBezTo>
                                <a:cubicBezTo>
                                  <a:pt x="379" y="143"/>
                                  <a:pt x="387" y="140"/>
                                  <a:pt x="396" y="140"/>
                                </a:cubicBezTo>
                                <a:cubicBezTo>
                                  <a:pt x="405" y="140"/>
                                  <a:pt x="414" y="143"/>
                                  <a:pt x="420" y="150"/>
                                </a:cubicBezTo>
                                <a:cubicBezTo>
                                  <a:pt x="433" y="163"/>
                                  <a:pt x="433" y="184"/>
                                  <a:pt x="420" y="197"/>
                                </a:cubicBezTo>
                                <a:close/>
                                <a:moveTo>
                                  <a:pt x="149" y="468"/>
                                </a:moveTo>
                                <a:cubicBezTo>
                                  <a:pt x="154" y="490"/>
                                  <a:pt x="147" y="513"/>
                                  <a:pt x="128" y="532"/>
                                </a:cubicBezTo>
                                <a:cubicBezTo>
                                  <a:pt x="108" y="552"/>
                                  <a:pt x="80" y="556"/>
                                  <a:pt x="53" y="560"/>
                                </a:cubicBezTo>
                                <a:cubicBezTo>
                                  <a:pt x="38" y="562"/>
                                  <a:pt x="23" y="564"/>
                                  <a:pt x="10" y="569"/>
                                </a:cubicBezTo>
                                <a:cubicBezTo>
                                  <a:pt x="9" y="569"/>
                                  <a:pt x="9" y="569"/>
                                  <a:pt x="8" y="569"/>
                                </a:cubicBezTo>
                                <a:cubicBezTo>
                                  <a:pt x="6" y="569"/>
                                  <a:pt x="4" y="569"/>
                                  <a:pt x="3" y="567"/>
                                </a:cubicBezTo>
                                <a:cubicBezTo>
                                  <a:pt x="1" y="566"/>
                                  <a:pt x="0" y="563"/>
                                  <a:pt x="1" y="560"/>
                                </a:cubicBezTo>
                                <a:cubicBezTo>
                                  <a:pt x="4" y="549"/>
                                  <a:pt x="6" y="536"/>
                                  <a:pt x="8" y="523"/>
                                </a:cubicBezTo>
                                <a:cubicBezTo>
                                  <a:pt x="13" y="494"/>
                                  <a:pt x="17" y="463"/>
                                  <a:pt x="38" y="442"/>
                                </a:cubicBezTo>
                                <a:cubicBezTo>
                                  <a:pt x="57" y="423"/>
                                  <a:pt x="80" y="416"/>
                                  <a:pt x="102" y="422"/>
                                </a:cubicBezTo>
                                <a:cubicBezTo>
                                  <a:pt x="105" y="423"/>
                                  <a:pt x="108" y="426"/>
                                  <a:pt x="107" y="430"/>
                                </a:cubicBezTo>
                                <a:cubicBezTo>
                                  <a:pt x="106" y="434"/>
                                  <a:pt x="102" y="436"/>
                                  <a:pt x="98" y="435"/>
                                </a:cubicBezTo>
                                <a:cubicBezTo>
                                  <a:pt x="81" y="431"/>
                                  <a:pt x="64" y="436"/>
                                  <a:pt x="48" y="452"/>
                                </a:cubicBezTo>
                                <a:cubicBezTo>
                                  <a:pt x="30" y="470"/>
                                  <a:pt x="26" y="498"/>
                                  <a:pt x="22" y="525"/>
                                </a:cubicBezTo>
                                <a:cubicBezTo>
                                  <a:pt x="21" y="534"/>
                                  <a:pt x="19" y="543"/>
                                  <a:pt x="18" y="552"/>
                                </a:cubicBezTo>
                                <a:cubicBezTo>
                                  <a:pt x="29" y="549"/>
                                  <a:pt x="40" y="547"/>
                                  <a:pt x="51" y="546"/>
                                </a:cubicBezTo>
                                <a:cubicBezTo>
                                  <a:pt x="77" y="542"/>
                                  <a:pt x="101" y="538"/>
                                  <a:pt x="118" y="522"/>
                                </a:cubicBezTo>
                                <a:cubicBezTo>
                                  <a:pt x="134" y="506"/>
                                  <a:pt x="140" y="489"/>
                                  <a:pt x="135" y="472"/>
                                </a:cubicBezTo>
                                <a:cubicBezTo>
                                  <a:pt x="134" y="468"/>
                                  <a:pt x="136" y="464"/>
                                  <a:pt x="140" y="463"/>
                                </a:cubicBezTo>
                                <a:cubicBezTo>
                                  <a:pt x="144" y="462"/>
                                  <a:pt x="148" y="465"/>
                                  <a:pt x="149" y="468"/>
                                </a:cubicBezTo>
                                <a:close/>
                              </a:path>
                            </a:pathLst>
                          </a:custGeom>
                          <a:solidFill>
                            <a:sysClr val="window" lastClr="FFFFFF"/>
                          </a:solidFill>
                          <a:ln>
                            <a:solidFill>
                              <a:sysClr val="window" lastClr="FFFFFF"/>
                            </a:solidFill>
                          </a:ln>
                        </wps:spPr>
                        <wps:bodyPr vert="horz" wrap="square" lIns="68580" tIns="34290" rIns="68580" bIns="3429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oel="http://schemas.microsoft.com/office/2019/extlst">
            <w:pict>
              <v:group w14:anchorId="365054EB" id="Gruppieren 979" o:spid="_x0000_s1026" style="position:absolute;margin-left:0;margin-top:14.5pt;width:19.85pt;height:19.85pt;z-index:251653253;mso-width-relative:margin;mso-height-relative:margin" coordorigin=",6846" coordsize="252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">
                <v:oval id="Oval 59" o:spid="_x0000_s1027" style="position:absolute;top:6846;width:2520;height:25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" fillcolor="#45536a" strokecolor="#45536a"/>
                <v:shape id="Freeform 113" o:spid="_x0000_s1028" style="position:absolute;left:326;top:7188;width:1800;height:1800;visibility:visible;mso-wrap-style:square;v-text-anchor:top" coordsize="582,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" path="m562,8c556,3,546,,530,,493,,405,19,335,89,237,196,237,196,237,196v-16,-1,-84,-5,-120,9c74,220,45,283,44,285v-2,3,-1,6,1,8c46,295,49,296,52,295v38,-12,76,-3,93,2c138,305,138,305,138,305v-5,6,-4,16,,27c109,362,109,362,109,362v-13,14,6,45,30,69c158,449,181,466,197,466v4,,8,-2,11,-5c238,432,238,432,238,432v6,2,12,4,16,4c260,436,263,433,265,432v9,-8,9,-8,9,-8c279,442,287,480,275,518v,3,,6,2,8c279,527,280,527,282,527v1,,2,,3,c288,526,350,496,366,454v13,-37,9,-105,8,-121c481,235,481,235,481,235,565,151,582,28,562,8xm63,278v11,-19,32,-51,58,-60c150,207,200,208,225,210v-69,76,-69,76,-69,76c143,281,105,270,63,278xm199,451v-4,3,-25,-5,-50,-30c124,396,116,375,119,372v26,-27,26,-27,26,-27c155,361,169,377,181,389v15,15,31,28,44,36l199,451xm353,449v-10,26,-42,47,-60,58c301,465,290,427,285,414v76,-69,76,-69,76,-69c362,370,363,421,353,449xm273,406v-1,,-1,1,-2,1c256,421,256,421,256,421v,,-1,1,-2,1c244,422,219,407,191,379,158,346,146,319,149,314v13,-15,13,-15,13,-15c163,299,163,299,163,298,345,98,345,98,345,98,407,37,490,14,530,14v14,,20,3,22,4c565,31,552,144,472,225l273,406xm396,126v-12,,-24,5,-33,14c344,158,344,189,363,207v9,9,21,14,33,14c409,221,421,216,430,207v19,-18,19,-49,,-67c421,131,409,126,396,126xm420,197v-6,7,-15,10,-24,10c387,207,379,204,373,197v-14,-13,-14,-34,,-47c379,143,387,140,396,140v9,,18,3,24,10c433,163,433,184,420,197xm149,468v5,22,-2,45,-21,64c108,552,80,556,53,560v-15,2,-30,4,-43,9c9,569,9,569,8,569v-2,,-4,,-5,-2c1,566,,563,1,560,4,549,6,536,8,523v5,-29,9,-60,30,-81c57,423,80,416,102,422v3,1,6,4,5,8c106,434,102,436,98,435v-17,-4,-34,1,-50,17c30,470,26,498,22,525v-1,9,-3,18,-4,27c29,549,40,547,51,546v26,-4,50,-8,67,-24c134,506,140,489,135,472v-1,-4,1,-8,5,-9c144,462,148,465,149,468xe" fillcolor="window" strokecolor="window">
                  <v:path arrowok="t" o:connecttype="custom" o:connectlocs="163918,0;73299,62004;13608,90158;16082,93322;42680,96485;33711,114517;60928,147417;73608,136661;81959,136661;85052,163866;87216,166714;113196,143620;148763,74341;19485,87944;69588,66432;19485,87944;46082,133181;44845,109139;69588,134446;109175,142039;88144,130967;109175,142039;83814,128752;78557,133497;46082,99332;50412,94271;163918,4429;145979,71178;122474,39859;112268,65483;132990,65483;122474,39859;122474,65483;115361,47452;129897,47452;46082,148049;16392,177153;2474,180000;309,177153;11753,139824;33093,136028;14845,142988;5567,174622;36495,165132;43299,146467" o:connectangles="0,0,0,0,0,0,0,0,0,0,0,0,0,0,0,0,0,0,0,0,0,0,0,0,0,0,0,0,0,0,0,0,0,0,0,0,0,0,0,0,0,0,0,0,0"/>
                  <o:lock v:ext="edit" verticies="t"/>
                </v:shape>
              </v:group>
            </w:pict>
          </mc:Fallback>
        </mc:AlternateContent>
      </w:r>
      <w:r w:rsidR="000D25C7" w:rsidRPr="00973F68">
        <w:rPr>
          <w:rFonts w:ascii="Arial" w:hAnsi="Arial" w:cs="Arial"/>
          <w:color w:val="2F5496" w:themeColor="accent1" w:themeShade="BF"/>
          <w:sz w:val="20"/>
          <w:szCs w:val="20"/>
        </w:rPr>
        <w:t>Tipp:</w:t>
      </w:r>
      <w:r w:rsidR="000D25C7" w:rsidRPr="00973F68">
        <w:rPr>
          <w:rFonts w:ascii="Arial" w:hAnsi="Arial" w:cs="Arial"/>
          <w:color w:val="2F5496" w:themeColor="accent1" w:themeShade="BF"/>
          <w:sz w:val="20"/>
          <w:szCs w:val="20"/>
        </w:rPr>
        <w:tab/>
      </w:r>
      <w:r w:rsidR="000D25C7" w:rsidRPr="00973F68">
        <w:rPr>
          <w:rFonts w:ascii="Arial" w:eastAsiaTheme="minorHAnsi" w:hAnsi="Arial" w:cs="Arial"/>
          <w:color w:val="2F5496" w:themeColor="accent1" w:themeShade="BF"/>
          <w:sz w:val="20"/>
          <w:szCs w:val="20"/>
          <w:lang w:eastAsia="en-US"/>
        </w:rPr>
        <w:t xml:space="preserve">Achtung! Bei Zahlung auf Basis von Verträgen sind diese Pflichtbestandteile (§14 UStG) </w:t>
      </w:r>
      <w:bookmarkEnd w:id="16"/>
      <w:r w:rsidR="000D25C7" w:rsidRPr="00973F68">
        <w:rPr>
          <w:rFonts w:ascii="Arial" w:eastAsiaTheme="minorHAnsi" w:hAnsi="Arial" w:cs="Arial"/>
          <w:color w:val="2F5496" w:themeColor="accent1" w:themeShade="BF"/>
          <w:sz w:val="20"/>
          <w:szCs w:val="20"/>
          <w:lang w:eastAsia="en-US"/>
        </w:rPr>
        <w:t>im Vertrag zu erfüllen. Dieses steuern Sie, wenn Sie solche Zahlungen im Gutschriftsverfahren abwickeln. Immer, wenn Sie das Gutschriftverfahren anwenden, beherrschen Sie den Prozess der Belegerstellung, z.B. Steuernummernangabe.</w:t>
      </w:r>
    </w:p>
    <w:p w14:paraId="48D69DC0" w14:textId="77777777" w:rsidR="000461A4" w:rsidRDefault="000461A4" w:rsidP="00F442DC">
      <w:pPr>
        <w:spacing w:after="120"/>
        <w:ind w:left="576" w:hanging="576"/>
        <w:jc w:val="both"/>
        <w:rPr>
          <w:rFonts w:ascii="Arial" w:eastAsiaTheme="minorHAnsi" w:hAnsi="Arial" w:cs="Arial"/>
          <w:color w:val="2F5496" w:themeColor="accent1" w:themeShade="BF"/>
          <w:sz w:val="20"/>
          <w:szCs w:val="20"/>
          <w:lang w:eastAsia="en-US"/>
        </w:rPr>
      </w:pPr>
    </w:p>
    <w:bookmarkEnd w:id="17"/>
    <w:p w14:paraId="29CF9313" w14:textId="4287100A" w:rsidR="00CC3307" w:rsidRDefault="004D69F3" w:rsidP="00B96160">
      <w:pPr>
        <w:pStyle w:val="berschrift2"/>
      </w:pPr>
      <w:r>
        <w:t>II.11</w:t>
      </w:r>
      <w:r>
        <w:tab/>
      </w:r>
      <w:r w:rsidR="000D25C7" w:rsidRPr="00973F68">
        <w:t xml:space="preserve">Lieferant im EU </w:t>
      </w:r>
      <w:r w:rsidR="00415BF9">
        <w:t>Ausl</w:t>
      </w:r>
      <w:r w:rsidR="000D25C7" w:rsidRPr="00973F68">
        <w:t>and</w:t>
      </w:r>
    </w:p>
    <w:p w14:paraId="028764BE" w14:textId="77777777" w:rsidR="00EE6B0C" w:rsidRPr="00EE6B0C" w:rsidRDefault="00EE6B0C" w:rsidP="00EE6B0C">
      <w:pPr>
        <w:pStyle w:val="Listenabsatz"/>
        <w:ind w:left="576"/>
      </w:pPr>
    </w:p>
    <w:p w14:paraId="19FA97BF" w14:textId="0BB8FE45" w:rsidR="000D25C7" w:rsidRPr="00973F68" w:rsidRDefault="000D25C7" w:rsidP="00F442DC">
      <w:pPr>
        <w:spacing w:after="120"/>
        <w:jc w:val="both"/>
        <w:rPr>
          <w:rFonts w:ascii="Arial" w:hAnsi="Arial" w:cs="Arial"/>
          <w:sz w:val="20"/>
          <w:szCs w:val="20"/>
        </w:rPr>
      </w:pPr>
      <w:r w:rsidRPr="00973F68">
        <w:rPr>
          <w:rFonts w:ascii="Arial" w:hAnsi="Arial" w:cs="Arial"/>
          <w:sz w:val="20"/>
          <w:szCs w:val="20"/>
        </w:rPr>
        <w:t xml:space="preserve">Über das Länderkennzeichen aus der Adresse kann das Feld </w:t>
      </w:r>
      <w:proofErr w:type="spellStart"/>
      <w:r w:rsidRPr="00973F68">
        <w:rPr>
          <w:rFonts w:ascii="Arial" w:hAnsi="Arial" w:cs="Arial"/>
          <w:sz w:val="20"/>
          <w:szCs w:val="20"/>
        </w:rPr>
        <w:t>USt</w:t>
      </w:r>
      <w:proofErr w:type="spellEnd"/>
      <w:r w:rsidRPr="00973F68">
        <w:rPr>
          <w:rFonts w:ascii="Arial" w:hAnsi="Arial" w:cs="Arial"/>
          <w:sz w:val="20"/>
          <w:szCs w:val="20"/>
        </w:rPr>
        <w:t>-ID zum Pflichtfeld gemacht werden.</w:t>
      </w:r>
    </w:p>
    <w:p w14:paraId="3D9C3C66" w14:textId="4E18095F" w:rsidR="000D25C7" w:rsidRDefault="000D25C7" w:rsidP="000D25C7">
      <w:pPr>
        <w:spacing w:after="120"/>
        <w:jc w:val="both"/>
        <w:rPr>
          <w:rFonts w:ascii="Arial" w:hAnsi="Arial" w:cs="Arial"/>
          <w:b/>
          <w:sz w:val="20"/>
          <w:szCs w:val="20"/>
        </w:rPr>
      </w:pPr>
    </w:p>
    <w:p w14:paraId="754BD638" w14:textId="77777777" w:rsidR="0002110B" w:rsidRDefault="0002110B" w:rsidP="000D25C7">
      <w:pPr>
        <w:spacing w:after="120"/>
        <w:jc w:val="both"/>
        <w:rPr>
          <w:rFonts w:ascii="Arial" w:hAnsi="Arial" w:cs="Arial"/>
          <w:b/>
          <w:sz w:val="20"/>
          <w:szCs w:val="20"/>
        </w:rPr>
      </w:pPr>
    </w:p>
    <w:p w14:paraId="5A2935FE" w14:textId="77777777" w:rsidR="0002110B" w:rsidRPr="00973F68" w:rsidRDefault="0002110B" w:rsidP="000D25C7">
      <w:pPr>
        <w:spacing w:after="120"/>
        <w:jc w:val="both"/>
        <w:rPr>
          <w:rFonts w:ascii="Arial" w:hAnsi="Arial" w:cs="Arial"/>
          <w:b/>
          <w:sz w:val="20"/>
          <w:szCs w:val="20"/>
        </w:rPr>
      </w:pPr>
    </w:p>
    <w:p w14:paraId="7F91BBD4" w14:textId="09AEEE96" w:rsidR="00CC3307" w:rsidRDefault="004D69F3" w:rsidP="00B96160">
      <w:pPr>
        <w:pStyle w:val="berschrift2"/>
      </w:pPr>
      <w:r>
        <w:lastRenderedPageBreak/>
        <w:t>II.12</w:t>
      </w:r>
      <w:r>
        <w:tab/>
      </w:r>
      <w:proofErr w:type="spellStart"/>
      <w:r w:rsidR="000D25C7" w:rsidRPr="00973F68">
        <w:t>USt</w:t>
      </w:r>
      <w:proofErr w:type="spellEnd"/>
      <w:r w:rsidR="000D25C7" w:rsidRPr="00973F68">
        <w:t>-ID anlegen</w:t>
      </w:r>
    </w:p>
    <w:p w14:paraId="57B0B821" w14:textId="77777777" w:rsidR="006C5D99" w:rsidRPr="006C5D99" w:rsidRDefault="006C5D99" w:rsidP="006C5D99">
      <w:pPr>
        <w:pStyle w:val="Listenabsatz"/>
        <w:ind w:left="576"/>
      </w:pPr>
    </w:p>
    <w:p w14:paraId="370A9041" w14:textId="7850D489" w:rsidR="000D25C7" w:rsidRDefault="000D25C7" w:rsidP="006F5718">
      <w:pPr>
        <w:spacing w:after="120"/>
        <w:jc w:val="both"/>
        <w:rPr>
          <w:rFonts w:ascii="Arial" w:hAnsi="Arial" w:cs="Arial"/>
          <w:sz w:val="20"/>
          <w:szCs w:val="20"/>
        </w:rPr>
      </w:pPr>
      <w:r w:rsidRPr="00973F68">
        <w:rPr>
          <w:rFonts w:ascii="Arial" w:hAnsi="Arial" w:cs="Arial"/>
          <w:sz w:val="20"/>
          <w:szCs w:val="20"/>
        </w:rPr>
        <w:t xml:space="preserve">Bei in der EU ansässigen Lieferanten ist die Erfassung der </w:t>
      </w:r>
      <w:proofErr w:type="spellStart"/>
      <w:r w:rsidRPr="00973F68">
        <w:rPr>
          <w:rFonts w:ascii="Arial" w:hAnsi="Arial" w:cs="Arial"/>
          <w:sz w:val="20"/>
          <w:szCs w:val="20"/>
        </w:rPr>
        <w:t>USt</w:t>
      </w:r>
      <w:proofErr w:type="spellEnd"/>
      <w:r w:rsidRPr="00973F68">
        <w:rPr>
          <w:rFonts w:ascii="Arial" w:hAnsi="Arial" w:cs="Arial"/>
          <w:sz w:val="20"/>
          <w:szCs w:val="20"/>
        </w:rPr>
        <w:t>-ID Pflicht!</w:t>
      </w:r>
      <w:r w:rsidR="006F5718" w:rsidRPr="00973F68">
        <w:rPr>
          <w:rFonts w:ascii="Arial" w:hAnsi="Arial" w:cs="Arial"/>
          <w:sz w:val="20"/>
          <w:szCs w:val="20"/>
        </w:rPr>
        <w:t xml:space="preserve"> </w:t>
      </w:r>
    </w:p>
    <w:p w14:paraId="42A9D26F" w14:textId="3E8AF19A" w:rsidR="00521C65" w:rsidRPr="00973F68" w:rsidRDefault="00E7412A" w:rsidP="006F5718">
      <w:pPr>
        <w:spacing w:after="120"/>
        <w:jc w:val="both"/>
        <w:rPr>
          <w:rFonts w:ascii="Arial" w:hAnsi="Arial" w:cs="Arial"/>
          <w:sz w:val="20"/>
          <w:szCs w:val="20"/>
        </w:rPr>
      </w:pPr>
      <w:r w:rsidRPr="00E7412A">
        <w:rPr>
          <w:rFonts w:ascii="Arial" w:hAnsi="Arial" w:cs="Arial"/>
          <w:sz w:val="20"/>
          <w:szCs w:val="20"/>
        </w:rPr>
        <w:t>https://evatr.bff-online.de/eVatR/index_html, www.pruefziffernberechnung.de/u/ust-idnr.shtml</w:t>
      </w:r>
    </w:p>
    <w:p w14:paraId="2B4CE0B6" w14:textId="70BD5663" w:rsidR="000D25C7" w:rsidRPr="00973F68" w:rsidRDefault="000D25C7" w:rsidP="000D25C7">
      <w:pPr>
        <w:spacing w:after="120"/>
        <w:jc w:val="both"/>
        <w:rPr>
          <w:rFonts w:ascii="Arial" w:hAnsi="Arial" w:cs="Arial"/>
          <w:b/>
          <w:sz w:val="20"/>
          <w:szCs w:val="20"/>
        </w:rPr>
      </w:pPr>
    </w:p>
    <w:p w14:paraId="761958F6" w14:textId="2A9BECC2" w:rsidR="00336152" w:rsidRDefault="004D69F3" w:rsidP="00B96160">
      <w:pPr>
        <w:pStyle w:val="berschrift2"/>
      </w:pPr>
      <w:r>
        <w:t>II.13</w:t>
      </w:r>
      <w:r>
        <w:tab/>
      </w:r>
      <w:proofErr w:type="spellStart"/>
      <w:r w:rsidR="000D25C7" w:rsidRPr="00973F68">
        <w:t>USt</w:t>
      </w:r>
      <w:proofErr w:type="spellEnd"/>
      <w:r w:rsidR="000D25C7" w:rsidRPr="00973F68">
        <w:t>-ID prüfen</w:t>
      </w:r>
    </w:p>
    <w:p w14:paraId="2562B926" w14:textId="77777777" w:rsidR="006C5D99" w:rsidRPr="006C5D99" w:rsidRDefault="006C5D99" w:rsidP="006C5D99">
      <w:pPr>
        <w:pStyle w:val="Listenabsatz"/>
        <w:ind w:left="576"/>
      </w:pPr>
    </w:p>
    <w:p w14:paraId="4AE1B0CB" w14:textId="1A87C543" w:rsidR="000D25C7" w:rsidRPr="00973F68" w:rsidRDefault="000D25C7" w:rsidP="00CB1FC0">
      <w:pPr>
        <w:pStyle w:val="Listenabsatz"/>
        <w:numPr>
          <w:ilvl w:val="0"/>
          <w:numId w:val="8"/>
        </w:numPr>
        <w:spacing w:after="120"/>
        <w:ind w:left="360"/>
        <w:jc w:val="both"/>
        <w:rPr>
          <w:rFonts w:ascii="Arial" w:hAnsi="Arial" w:cs="Arial"/>
          <w:sz w:val="20"/>
          <w:szCs w:val="20"/>
        </w:rPr>
      </w:pPr>
      <w:r w:rsidRPr="00973F68">
        <w:rPr>
          <w:rFonts w:ascii="Arial" w:hAnsi="Arial" w:cs="Arial"/>
          <w:sz w:val="20"/>
          <w:szCs w:val="20"/>
        </w:rPr>
        <w:t xml:space="preserve">Prüfen Sie die </w:t>
      </w:r>
      <w:proofErr w:type="spellStart"/>
      <w:r w:rsidRPr="00973F68">
        <w:rPr>
          <w:rFonts w:ascii="Arial" w:hAnsi="Arial" w:cs="Arial"/>
          <w:sz w:val="20"/>
          <w:szCs w:val="20"/>
        </w:rPr>
        <w:t>USt</w:t>
      </w:r>
      <w:proofErr w:type="spellEnd"/>
      <w:r w:rsidRPr="00973F68">
        <w:rPr>
          <w:rFonts w:ascii="Arial" w:hAnsi="Arial" w:cs="Arial"/>
          <w:sz w:val="20"/>
          <w:szCs w:val="20"/>
        </w:rPr>
        <w:t>-ID.</w:t>
      </w:r>
    </w:p>
    <w:p w14:paraId="3E6BE5D1" w14:textId="7D1806C5" w:rsidR="000D25C7" w:rsidRDefault="000D25C7">
      <w:pPr>
        <w:pStyle w:val="Listenabsatz"/>
        <w:numPr>
          <w:ilvl w:val="0"/>
          <w:numId w:val="9"/>
        </w:numPr>
        <w:spacing w:after="120"/>
        <w:ind w:left="360"/>
        <w:jc w:val="both"/>
        <w:rPr>
          <w:rFonts w:ascii="Arial" w:hAnsi="Arial" w:cs="Arial"/>
          <w:sz w:val="20"/>
          <w:szCs w:val="20"/>
        </w:rPr>
      </w:pPr>
      <w:r w:rsidRPr="00973F68">
        <w:rPr>
          <w:rFonts w:ascii="Arial" w:hAnsi="Arial" w:cs="Arial"/>
          <w:sz w:val="20"/>
          <w:szCs w:val="20"/>
        </w:rPr>
        <w:t xml:space="preserve">Prüfen Sie, ob die </w:t>
      </w:r>
      <w:proofErr w:type="spellStart"/>
      <w:r w:rsidRPr="00973F68">
        <w:rPr>
          <w:rFonts w:ascii="Arial" w:hAnsi="Arial" w:cs="Arial"/>
          <w:sz w:val="20"/>
          <w:szCs w:val="20"/>
        </w:rPr>
        <w:t>USt</w:t>
      </w:r>
      <w:proofErr w:type="spellEnd"/>
      <w:r w:rsidRPr="00973F68">
        <w:rPr>
          <w:rFonts w:ascii="Arial" w:hAnsi="Arial" w:cs="Arial"/>
          <w:sz w:val="20"/>
          <w:szCs w:val="20"/>
        </w:rPr>
        <w:t>-ID zum Länderkennzeichen passt.</w:t>
      </w:r>
    </w:p>
    <w:p w14:paraId="3A137772" w14:textId="29ED6D2E" w:rsidR="00A71B11" w:rsidRPr="00A71B11" w:rsidRDefault="00A71B11" w:rsidP="00A71B11">
      <w:pPr>
        <w:spacing w:after="120"/>
        <w:ind w:firstLine="360"/>
        <w:jc w:val="both"/>
        <w:rPr>
          <w:rFonts w:ascii="Arial" w:hAnsi="Arial" w:cs="Arial"/>
          <w:sz w:val="20"/>
          <w:szCs w:val="20"/>
        </w:rPr>
      </w:pPr>
      <w:r w:rsidRPr="00A71B11">
        <w:rPr>
          <w:rFonts w:ascii="Arial" w:hAnsi="Arial" w:cs="Arial"/>
          <w:sz w:val="20"/>
          <w:szCs w:val="20"/>
        </w:rPr>
        <w:t>Deutschland: http://www.ust-id-prufen.de/</w:t>
      </w:r>
    </w:p>
    <w:p w14:paraId="564F0B8B" w14:textId="346721C1" w:rsidR="00A71B11" w:rsidRPr="00A71B11" w:rsidRDefault="00A71B11" w:rsidP="00A71B11">
      <w:pPr>
        <w:spacing w:after="120"/>
        <w:ind w:left="360"/>
        <w:jc w:val="both"/>
        <w:rPr>
          <w:rFonts w:ascii="Arial" w:hAnsi="Arial" w:cs="Arial"/>
          <w:sz w:val="20"/>
          <w:szCs w:val="20"/>
        </w:rPr>
      </w:pPr>
      <w:r w:rsidRPr="00A71B11">
        <w:rPr>
          <w:rFonts w:ascii="Arial" w:hAnsi="Arial" w:cs="Arial"/>
          <w:sz w:val="20"/>
          <w:szCs w:val="20"/>
        </w:rPr>
        <w:t>EU-Ausland: https://evatr.bff-online.de/eVatR/index_html, www.pruefziffernberechnung.de/u/ust-idnr.shtml</w:t>
      </w:r>
    </w:p>
    <w:p w14:paraId="4C5C54AC" w14:textId="4DF191B2" w:rsidR="000D25C7" w:rsidRPr="00E10D3B" w:rsidRDefault="00E90A15" w:rsidP="00F442DC">
      <w:pPr>
        <w:pStyle w:val="StandardWeb"/>
        <w:spacing w:before="0" w:beforeAutospacing="0" w:after="120" w:afterAutospacing="0"/>
        <w:ind w:left="705" w:hanging="705"/>
        <w:jc w:val="both"/>
        <w:rPr>
          <w:rFonts w:ascii="Arial" w:eastAsiaTheme="minorHAnsi" w:hAnsi="Arial" w:cs="Arial"/>
          <w:color w:val="2F5496" w:themeColor="accent1" w:themeShade="BF"/>
          <w:sz w:val="20"/>
          <w:szCs w:val="20"/>
          <w:lang w:eastAsia="en-US"/>
        </w:rPr>
      </w:pPr>
      <w:r>
        <w:rPr>
          <w:rFonts w:ascii="Arial" w:hAnsi="Arial" w:cs="Arial"/>
          <w:b/>
          <w:noProof/>
          <w:sz w:val="20"/>
          <w:szCs w:val="20"/>
        </w:rPr>
        <mc:AlternateContent>
          <mc:Choice Requires="wpg">
            <w:drawing>
              <wp:anchor distT="0" distB="0" distL="114300" distR="114300" simplePos="0" relativeHeight="251658245" behindDoc="0" locked="0" layoutInCell="1" allowOverlap="1" wp14:anchorId="41D36689" wp14:editId="02B6F6BF">
                <wp:simplePos x="0" y="0"/>
                <wp:positionH relativeFrom="column">
                  <wp:posOffset>30040</wp:posOffset>
                </wp:positionH>
                <wp:positionV relativeFrom="paragraph">
                  <wp:posOffset>198120</wp:posOffset>
                </wp:positionV>
                <wp:extent cx="252000" cy="252000"/>
                <wp:effectExtent l="0" t="0" r="15240" b="15240"/>
                <wp:wrapNone/>
                <wp:docPr id="982" name="Gruppieren 982"/>
                <wp:cNvGraphicFramePr/>
                <a:graphic xmlns:a="http://schemas.openxmlformats.org/drawingml/2006/main">
                  <a:graphicData uri="http://schemas.microsoft.com/office/word/2010/wordprocessingGroup">
                    <wpg:wgp>
                      <wpg:cNvGrpSpPr/>
                      <wpg:grpSpPr>
                        <a:xfrm>
                          <a:off x="0" y="0"/>
                          <a:ext cx="252000" cy="252000"/>
                          <a:chOff x="0" y="684644"/>
                          <a:chExt cx="252000" cy="252000"/>
                        </a:xfrm>
                      </wpg:grpSpPr>
                      <wps:wsp>
                        <wps:cNvPr id="983" name="Oval 59"/>
                        <wps:cNvSpPr/>
                        <wps:spPr>
                          <a:xfrm>
                            <a:off x="0" y="684644"/>
                            <a:ext cx="252000" cy="252000"/>
                          </a:xfrm>
                          <a:prstGeom prst="ellipse">
                            <a:avLst/>
                          </a:prstGeom>
                          <a:solidFill>
                            <a:srgbClr val="45536A"/>
                          </a:solidFill>
                          <a:ln w="9525" cap="flat" cmpd="sng" algn="ctr">
                            <a:solidFill>
                              <a:srgbClr val="45536A"/>
                            </a:solidFill>
                            <a:prstDash val="solid"/>
                          </a:ln>
                          <a:effectLst/>
                        </wps:spPr>
                        <wps:bodyPr wrap="none" rtlCol="0" anchor="ctr"/>
                      </wps:wsp>
                      <wps:wsp>
                        <wps:cNvPr id="984" name="Freeform 113"/>
                        <wps:cNvSpPr>
                          <a:spLocks noEditPoints="1"/>
                        </wps:cNvSpPr>
                        <wps:spPr bwMode="auto">
                          <a:xfrm>
                            <a:off x="32650" y="718891"/>
                            <a:ext cx="180000" cy="180000"/>
                          </a:xfrm>
                          <a:custGeom>
                            <a:avLst/>
                            <a:gdLst>
                              <a:gd name="T0" fmla="*/ 530 w 582"/>
                              <a:gd name="T1" fmla="*/ 0 h 569"/>
                              <a:gd name="T2" fmla="*/ 237 w 582"/>
                              <a:gd name="T3" fmla="*/ 196 h 569"/>
                              <a:gd name="T4" fmla="*/ 44 w 582"/>
                              <a:gd name="T5" fmla="*/ 285 h 569"/>
                              <a:gd name="T6" fmla="*/ 52 w 582"/>
                              <a:gd name="T7" fmla="*/ 295 h 569"/>
                              <a:gd name="T8" fmla="*/ 138 w 582"/>
                              <a:gd name="T9" fmla="*/ 305 h 569"/>
                              <a:gd name="T10" fmla="*/ 109 w 582"/>
                              <a:gd name="T11" fmla="*/ 362 h 569"/>
                              <a:gd name="T12" fmla="*/ 197 w 582"/>
                              <a:gd name="T13" fmla="*/ 466 h 569"/>
                              <a:gd name="T14" fmla="*/ 238 w 582"/>
                              <a:gd name="T15" fmla="*/ 432 h 569"/>
                              <a:gd name="T16" fmla="*/ 265 w 582"/>
                              <a:gd name="T17" fmla="*/ 432 h 569"/>
                              <a:gd name="T18" fmla="*/ 275 w 582"/>
                              <a:gd name="T19" fmla="*/ 518 h 569"/>
                              <a:gd name="T20" fmla="*/ 282 w 582"/>
                              <a:gd name="T21" fmla="*/ 527 h 569"/>
                              <a:gd name="T22" fmla="*/ 366 w 582"/>
                              <a:gd name="T23" fmla="*/ 454 h 569"/>
                              <a:gd name="T24" fmla="*/ 481 w 582"/>
                              <a:gd name="T25" fmla="*/ 235 h 569"/>
                              <a:gd name="T26" fmla="*/ 63 w 582"/>
                              <a:gd name="T27" fmla="*/ 278 h 569"/>
                              <a:gd name="T28" fmla="*/ 225 w 582"/>
                              <a:gd name="T29" fmla="*/ 210 h 569"/>
                              <a:gd name="T30" fmla="*/ 63 w 582"/>
                              <a:gd name="T31" fmla="*/ 278 h 569"/>
                              <a:gd name="T32" fmla="*/ 149 w 582"/>
                              <a:gd name="T33" fmla="*/ 421 h 569"/>
                              <a:gd name="T34" fmla="*/ 145 w 582"/>
                              <a:gd name="T35" fmla="*/ 345 h 569"/>
                              <a:gd name="T36" fmla="*/ 225 w 582"/>
                              <a:gd name="T37" fmla="*/ 425 h 569"/>
                              <a:gd name="T38" fmla="*/ 353 w 582"/>
                              <a:gd name="T39" fmla="*/ 449 h 569"/>
                              <a:gd name="T40" fmla="*/ 285 w 582"/>
                              <a:gd name="T41" fmla="*/ 414 h 569"/>
                              <a:gd name="T42" fmla="*/ 353 w 582"/>
                              <a:gd name="T43" fmla="*/ 449 h 569"/>
                              <a:gd name="T44" fmla="*/ 271 w 582"/>
                              <a:gd name="T45" fmla="*/ 407 h 569"/>
                              <a:gd name="T46" fmla="*/ 254 w 582"/>
                              <a:gd name="T47" fmla="*/ 422 h 569"/>
                              <a:gd name="T48" fmla="*/ 149 w 582"/>
                              <a:gd name="T49" fmla="*/ 314 h 569"/>
                              <a:gd name="T50" fmla="*/ 163 w 582"/>
                              <a:gd name="T51" fmla="*/ 298 h 569"/>
                              <a:gd name="T52" fmla="*/ 530 w 582"/>
                              <a:gd name="T53" fmla="*/ 14 h 569"/>
                              <a:gd name="T54" fmla="*/ 472 w 582"/>
                              <a:gd name="T55" fmla="*/ 225 h 569"/>
                              <a:gd name="T56" fmla="*/ 396 w 582"/>
                              <a:gd name="T57" fmla="*/ 126 h 569"/>
                              <a:gd name="T58" fmla="*/ 363 w 582"/>
                              <a:gd name="T59" fmla="*/ 207 h 569"/>
                              <a:gd name="T60" fmla="*/ 430 w 582"/>
                              <a:gd name="T61" fmla="*/ 207 h 569"/>
                              <a:gd name="T62" fmla="*/ 396 w 582"/>
                              <a:gd name="T63" fmla="*/ 126 h 569"/>
                              <a:gd name="T64" fmla="*/ 396 w 582"/>
                              <a:gd name="T65" fmla="*/ 207 h 569"/>
                              <a:gd name="T66" fmla="*/ 373 w 582"/>
                              <a:gd name="T67" fmla="*/ 150 h 569"/>
                              <a:gd name="T68" fmla="*/ 420 w 582"/>
                              <a:gd name="T69" fmla="*/ 150 h 569"/>
                              <a:gd name="T70" fmla="*/ 149 w 582"/>
                              <a:gd name="T71" fmla="*/ 468 h 569"/>
                              <a:gd name="T72" fmla="*/ 53 w 582"/>
                              <a:gd name="T73" fmla="*/ 560 h 569"/>
                              <a:gd name="T74" fmla="*/ 8 w 582"/>
                              <a:gd name="T75" fmla="*/ 569 h 569"/>
                              <a:gd name="T76" fmla="*/ 1 w 582"/>
                              <a:gd name="T77" fmla="*/ 560 h 569"/>
                              <a:gd name="T78" fmla="*/ 38 w 582"/>
                              <a:gd name="T79" fmla="*/ 442 h 569"/>
                              <a:gd name="T80" fmla="*/ 107 w 582"/>
                              <a:gd name="T81" fmla="*/ 430 h 569"/>
                              <a:gd name="T82" fmla="*/ 48 w 582"/>
                              <a:gd name="T83" fmla="*/ 452 h 569"/>
                              <a:gd name="T84" fmla="*/ 18 w 582"/>
                              <a:gd name="T85" fmla="*/ 552 h 569"/>
                              <a:gd name="T86" fmla="*/ 118 w 582"/>
                              <a:gd name="T87" fmla="*/ 522 h 569"/>
                              <a:gd name="T88" fmla="*/ 140 w 582"/>
                              <a:gd name="T89" fmla="*/ 463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82" h="569">
                                <a:moveTo>
                                  <a:pt x="562" y="8"/>
                                </a:moveTo>
                                <a:cubicBezTo>
                                  <a:pt x="556" y="3"/>
                                  <a:pt x="546" y="0"/>
                                  <a:pt x="530" y="0"/>
                                </a:cubicBezTo>
                                <a:cubicBezTo>
                                  <a:pt x="493" y="0"/>
                                  <a:pt x="405" y="19"/>
                                  <a:pt x="335" y="89"/>
                                </a:cubicBezTo>
                                <a:cubicBezTo>
                                  <a:pt x="237" y="196"/>
                                  <a:pt x="237" y="196"/>
                                  <a:pt x="237" y="196"/>
                                </a:cubicBezTo>
                                <a:cubicBezTo>
                                  <a:pt x="221" y="195"/>
                                  <a:pt x="153" y="191"/>
                                  <a:pt x="117" y="205"/>
                                </a:cubicBezTo>
                                <a:cubicBezTo>
                                  <a:pt x="74" y="220"/>
                                  <a:pt x="45" y="283"/>
                                  <a:pt x="44" y="285"/>
                                </a:cubicBezTo>
                                <a:cubicBezTo>
                                  <a:pt x="42" y="288"/>
                                  <a:pt x="43" y="291"/>
                                  <a:pt x="45" y="293"/>
                                </a:cubicBezTo>
                                <a:cubicBezTo>
                                  <a:pt x="46" y="295"/>
                                  <a:pt x="49" y="296"/>
                                  <a:pt x="52" y="295"/>
                                </a:cubicBezTo>
                                <a:cubicBezTo>
                                  <a:pt x="90" y="283"/>
                                  <a:pt x="128" y="292"/>
                                  <a:pt x="145" y="297"/>
                                </a:cubicBezTo>
                                <a:cubicBezTo>
                                  <a:pt x="138" y="305"/>
                                  <a:pt x="138" y="305"/>
                                  <a:pt x="138" y="305"/>
                                </a:cubicBezTo>
                                <a:cubicBezTo>
                                  <a:pt x="133" y="311"/>
                                  <a:pt x="134" y="321"/>
                                  <a:pt x="138" y="332"/>
                                </a:cubicBezTo>
                                <a:cubicBezTo>
                                  <a:pt x="109" y="362"/>
                                  <a:pt x="109" y="362"/>
                                  <a:pt x="109" y="362"/>
                                </a:cubicBezTo>
                                <a:cubicBezTo>
                                  <a:pt x="96" y="376"/>
                                  <a:pt x="115" y="407"/>
                                  <a:pt x="139" y="431"/>
                                </a:cubicBezTo>
                                <a:cubicBezTo>
                                  <a:pt x="158" y="449"/>
                                  <a:pt x="181" y="466"/>
                                  <a:pt x="197" y="466"/>
                                </a:cubicBezTo>
                                <a:cubicBezTo>
                                  <a:pt x="201" y="466"/>
                                  <a:pt x="205" y="464"/>
                                  <a:pt x="208" y="461"/>
                                </a:cubicBezTo>
                                <a:cubicBezTo>
                                  <a:pt x="238" y="432"/>
                                  <a:pt x="238" y="432"/>
                                  <a:pt x="238" y="432"/>
                                </a:cubicBezTo>
                                <a:cubicBezTo>
                                  <a:pt x="244" y="434"/>
                                  <a:pt x="250" y="436"/>
                                  <a:pt x="254" y="436"/>
                                </a:cubicBezTo>
                                <a:cubicBezTo>
                                  <a:pt x="260" y="436"/>
                                  <a:pt x="263" y="433"/>
                                  <a:pt x="265" y="432"/>
                                </a:cubicBezTo>
                                <a:cubicBezTo>
                                  <a:pt x="274" y="424"/>
                                  <a:pt x="274" y="424"/>
                                  <a:pt x="274" y="424"/>
                                </a:cubicBezTo>
                                <a:cubicBezTo>
                                  <a:pt x="279" y="442"/>
                                  <a:pt x="287" y="480"/>
                                  <a:pt x="275" y="518"/>
                                </a:cubicBezTo>
                                <a:cubicBezTo>
                                  <a:pt x="275" y="521"/>
                                  <a:pt x="275" y="524"/>
                                  <a:pt x="277" y="526"/>
                                </a:cubicBezTo>
                                <a:cubicBezTo>
                                  <a:pt x="279" y="527"/>
                                  <a:pt x="280" y="527"/>
                                  <a:pt x="282" y="527"/>
                                </a:cubicBezTo>
                                <a:cubicBezTo>
                                  <a:pt x="283" y="527"/>
                                  <a:pt x="284" y="527"/>
                                  <a:pt x="285" y="527"/>
                                </a:cubicBezTo>
                                <a:cubicBezTo>
                                  <a:pt x="288" y="526"/>
                                  <a:pt x="350" y="496"/>
                                  <a:pt x="366" y="454"/>
                                </a:cubicBezTo>
                                <a:cubicBezTo>
                                  <a:pt x="379" y="417"/>
                                  <a:pt x="375" y="349"/>
                                  <a:pt x="374" y="333"/>
                                </a:cubicBezTo>
                                <a:cubicBezTo>
                                  <a:pt x="481" y="235"/>
                                  <a:pt x="481" y="235"/>
                                  <a:pt x="481" y="235"/>
                                </a:cubicBezTo>
                                <a:cubicBezTo>
                                  <a:pt x="565" y="151"/>
                                  <a:pt x="582" y="28"/>
                                  <a:pt x="562" y="8"/>
                                </a:cubicBezTo>
                                <a:close/>
                                <a:moveTo>
                                  <a:pt x="63" y="278"/>
                                </a:moveTo>
                                <a:cubicBezTo>
                                  <a:pt x="74" y="259"/>
                                  <a:pt x="95" y="227"/>
                                  <a:pt x="121" y="218"/>
                                </a:cubicBezTo>
                                <a:cubicBezTo>
                                  <a:pt x="150" y="207"/>
                                  <a:pt x="200" y="208"/>
                                  <a:pt x="225" y="210"/>
                                </a:cubicBezTo>
                                <a:cubicBezTo>
                                  <a:pt x="156" y="286"/>
                                  <a:pt x="156" y="286"/>
                                  <a:pt x="156" y="286"/>
                                </a:cubicBezTo>
                                <a:cubicBezTo>
                                  <a:pt x="143" y="281"/>
                                  <a:pt x="105" y="270"/>
                                  <a:pt x="63" y="278"/>
                                </a:cubicBezTo>
                                <a:close/>
                                <a:moveTo>
                                  <a:pt x="199" y="451"/>
                                </a:moveTo>
                                <a:cubicBezTo>
                                  <a:pt x="195" y="454"/>
                                  <a:pt x="174" y="446"/>
                                  <a:pt x="149" y="421"/>
                                </a:cubicBezTo>
                                <a:cubicBezTo>
                                  <a:pt x="124" y="396"/>
                                  <a:pt x="116" y="375"/>
                                  <a:pt x="119" y="372"/>
                                </a:cubicBezTo>
                                <a:cubicBezTo>
                                  <a:pt x="145" y="345"/>
                                  <a:pt x="145" y="345"/>
                                  <a:pt x="145" y="345"/>
                                </a:cubicBezTo>
                                <a:cubicBezTo>
                                  <a:pt x="155" y="361"/>
                                  <a:pt x="169" y="377"/>
                                  <a:pt x="181" y="389"/>
                                </a:cubicBezTo>
                                <a:cubicBezTo>
                                  <a:pt x="196" y="404"/>
                                  <a:pt x="212" y="417"/>
                                  <a:pt x="225" y="425"/>
                                </a:cubicBezTo>
                                <a:lnTo>
                                  <a:pt x="199" y="451"/>
                                </a:lnTo>
                                <a:close/>
                                <a:moveTo>
                                  <a:pt x="353" y="449"/>
                                </a:moveTo>
                                <a:cubicBezTo>
                                  <a:pt x="343" y="475"/>
                                  <a:pt x="311" y="496"/>
                                  <a:pt x="293" y="507"/>
                                </a:cubicBezTo>
                                <a:cubicBezTo>
                                  <a:pt x="301" y="465"/>
                                  <a:pt x="290" y="427"/>
                                  <a:pt x="285" y="414"/>
                                </a:cubicBezTo>
                                <a:cubicBezTo>
                                  <a:pt x="361" y="345"/>
                                  <a:pt x="361" y="345"/>
                                  <a:pt x="361" y="345"/>
                                </a:cubicBezTo>
                                <a:cubicBezTo>
                                  <a:pt x="362" y="370"/>
                                  <a:pt x="363" y="421"/>
                                  <a:pt x="353" y="449"/>
                                </a:cubicBezTo>
                                <a:close/>
                                <a:moveTo>
                                  <a:pt x="273" y="406"/>
                                </a:moveTo>
                                <a:cubicBezTo>
                                  <a:pt x="272" y="406"/>
                                  <a:pt x="272" y="407"/>
                                  <a:pt x="271" y="407"/>
                                </a:cubicBezTo>
                                <a:cubicBezTo>
                                  <a:pt x="256" y="421"/>
                                  <a:pt x="256" y="421"/>
                                  <a:pt x="256" y="421"/>
                                </a:cubicBezTo>
                                <a:cubicBezTo>
                                  <a:pt x="256" y="421"/>
                                  <a:pt x="255" y="422"/>
                                  <a:pt x="254" y="422"/>
                                </a:cubicBezTo>
                                <a:cubicBezTo>
                                  <a:pt x="244" y="422"/>
                                  <a:pt x="219" y="407"/>
                                  <a:pt x="191" y="379"/>
                                </a:cubicBezTo>
                                <a:cubicBezTo>
                                  <a:pt x="158" y="346"/>
                                  <a:pt x="146" y="319"/>
                                  <a:pt x="149" y="314"/>
                                </a:cubicBezTo>
                                <a:cubicBezTo>
                                  <a:pt x="162" y="299"/>
                                  <a:pt x="162" y="299"/>
                                  <a:pt x="162" y="299"/>
                                </a:cubicBezTo>
                                <a:cubicBezTo>
                                  <a:pt x="163" y="299"/>
                                  <a:pt x="163" y="299"/>
                                  <a:pt x="163" y="298"/>
                                </a:cubicBezTo>
                                <a:cubicBezTo>
                                  <a:pt x="345" y="98"/>
                                  <a:pt x="345" y="98"/>
                                  <a:pt x="345" y="98"/>
                                </a:cubicBezTo>
                                <a:cubicBezTo>
                                  <a:pt x="407" y="37"/>
                                  <a:pt x="490" y="14"/>
                                  <a:pt x="530" y="14"/>
                                </a:cubicBezTo>
                                <a:cubicBezTo>
                                  <a:pt x="544" y="14"/>
                                  <a:pt x="550" y="17"/>
                                  <a:pt x="552" y="18"/>
                                </a:cubicBezTo>
                                <a:cubicBezTo>
                                  <a:pt x="565" y="31"/>
                                  <a:pt x="552" y="144"/>
                                  <a:pt x="472" y="225"/>
                                </a:cubicBezTo>
                                <a:lnTo>
                                  <a:pt x="273" y="406"/>
                                </a:lnTo>
                                <a:close/>
                                <a:moveTo>
                                  <a:pt x="396" y="126"/>
                                </a:moveTo>
                                <a:cubicBezTo>
                                  <a:pt x="384" y="126"/>
                                  <a:pt x="372" y="131"/>
                                  <a:pt x="363" y="140"/>
                                </a:cubicBezTo>
                                <a:cubicBezTo>
                                  <a:pt x="344" y="158"/>
                                  <a:pt x="344" y="189"/>
                                  <a:pt x="363" y="207"/>
                                </a:cubicBezTo>
                                <a:cubicBezTo>
                                  <a:pt x="372" y="216"/>
                                  <a:pt x="384" y="221"/>
                                  <a:pt x="396" y="221"/>
                                </a:cubicBezTo>
                                <a:cubicBezTo>
                                  <a:pt x="409" y="221"/>
                                  <a:pt x="421" y="216"/>
                                  <a:pt x="430" y="207"/>
                                </a:cubicBezTo>
                                <a:cubicBezTo>
                                  <a:pt x="449" y="189"/>
                                  <a:pt x="449" y="158"/>
                                  <a:pt x="430" y="140"/>
                                </a:cubicBezTo>
                                <a:cubicBezTo>
                                  <a:pt x="421" y="131"/>
                                  <a:pt x="409" y="126"/>
                                  <a:pt x="396" y="126"/>
                                </a:cubicBezTo>
                                <a:close/>
                                <a:moveTo>
                                  <a:pt x="420" y="197"/>
                                </a:moveTo>
                                <a:cubicBezTo>
                                  <a:pt x="414" y="204"/>
                                  <a:pt x="405" y="207"/>
                                  <a:pt x="396" y="207"/>
                                </a:cubicBezTo>
                                <a:cubicBezTo>
                                  <a:pt x="387" y="207"/>
                                  <a:pt x="379" y="204"/>
                                  <a:pt x="373" y="197"/>
                                </a:cubicBezTo>
                                <a:cubicBezTo>
                                  <a:pt x="359" y="184"/>
                                  <a:pt x="359" y="163"/>
                                  <a:pt x="373" y="150"/>
                                </a:cubicBezTo>
                                <a:cubicBezTo>
                                  <a:pt x="379" y="143"/>
                                  <a:pt x="387" y="140"/>
                                  <a:pt x="396" y="140"/>
                                </a:cubicBezTo>
                                <a:cubicBezTo>
                                  <a:pt x="405" y="140"/>
                                  <a:pt x="414" y="143"/>
                                  <a:pt x="420" y="150"/>
                                </a:cubicBezTo>
                                <a:cubicBezTo>
                                  <a:pt x="433" y="163"/>
                                  <a:pt x="433" y="184"/>
                                  <a:pt x="420" y="197"/>
                                </a:cubicBezTo>
                                <a:close/>
                                <a:moveTo>
                                  <a:pt x="149" y="468"/>
                                </a:moveTo>
                                <a:cubicBezTo>
                                  <a:pt x="154" y="490"/>
                                  <a:pt x="147" y="513"/>
                                  <a:pt x="128" y="532"/>
                                </a:cubicBezTo>
                                <a:cubicBezTo>
                                  <a:pt x="108" y="552"/>
                                  <a:pt x="80" y="556"/>
                                  <a:pt x="53" y="560"/>
                                </a:cubicBezTo>
                                <a:cubicBezTo>
                                  <a:pt x="38" y="562"/>
                                  <a:pt x="23" y="564"/>
                                  <a:pt x="10" y="569"/>
                                </a:cubicBezTo>
                                <a:cubicBezTo>
                                  <a:pt x="9" y="569"/>
                                  <a:pt x="9" y="569"/>
                                  <a:pt x="8" y="569"/>
                                </a:cubicBezTo>
                                <a:cubicBezTo>
                                  <a:pt x="6" y="569"/>
                                  <a:pt x="4" y="569"/>
                                  <a:pt x="3" y="567"/>
                                </a:cubicBezTo>
                                <a:cubicBezTo>
                                  <a:pt x="1" y="566"/>
                                  <a:pt x="0" y="563"/>
                                  <a:pt x="1" y="560"/>
                                </a:cubicBezTo>
                                <a:cubicBezTo>
                                  <a:pt x="4" y="549"/>
                                  <a:pt x="6" y="536"/>
                                  <a:pt x="8" y="523"/>
                                </a:cubicBezTo>
                                <a:cubicBezTo>
                                  <a:pt x="13" y="494"/>
                                  <a:pt x="17" y="463"/>
                                  <a:pt x="38" y="442"/>
                                </a:cubicBezTo>
                                <a:cubicBezTo>
                                  <a:pt x="57" y="423"/>
                                  <a:pt x="80" y="416"/>
                                  <a:pt x="102" y="422"/>
                                </a:cubicBezTo>
                                <a:cubicBezTo>
                                  <a:pt x="105" y="423"/>
                                  <a:pt x="108" y="426"/>
                                  <a:pt x="107" y="430"/>
                                </a:cubicBezTo>
                                <a:cubicBezTo>
                                  <a:pt x="106" y="434"/>
                                  <a:pt x="102" y="436"/>
                                  <a:pt x="98" y="435"/>
                                </a:cubicBezTo>
                                <a:cubicBezTo>
                                  <a:pt x="81" y="431"/>
                                  <a:pt x="64" y="436"/>
                                  <a:pt x="48" y="452"/>
                                </a:cubicBezTo>
                                <a:cubicBezTo>
                                  <a:pt x="30" y="470"/>
                                  <a:pt x="26" y="498"/>
                                  <a:pt x="22" y="525"/>
                                </a:cubicBezTo>
                                <a:cubicBezTo>
                                  <a:pt x="21" y="534"/>
                                  <a:pt x="19" y="543"/>
                                  <a:pt x="18" y="552"/>
                                </a:cubicBezTo>
                                <a:cubicBezTo>
                                  <a:pt x="29" y="549"/>
                                  <a:pt x="40" y="547"/>
                                  <a:pt x="51" y="546"/>
                                </a:cubicBezTo>
                                <a:cubicBezTo>
                                  <a:pt x="77" y="542"/>
                                  <a:pt x="101" y="538"/>
                                  <a:pt x="118" y="522"/>
                                </a:cubicBezTo>
                                <a:cubicBezTo>
                                  <a:pt x="134" y="506"/>
                                  <a:pt x="140" y="489"/>
                                  <a:pt x="135" y="472"/>
                                </a:cubicBezTo>
                                <a:cubicBezTo>
                                  <a:pt x="134" y="468"/>
                                  <a:pt x="136" y="464"/>
                                  <a:pt x="140" y="463"/>
                                </a:cubicBezTo>
                                <a:cubicBezTo>
                                  <a:pt x="144" y="462"/>
                                  <a:pt x="148" y="465"/>
                                  <a:pt x="149" y="468"/>
                                </a:cubicBezTo>
                                <a:close/>
                              </a:path>
                            </a:pathLst>
                          </a:custGeom>
                          <a:solidFill>
                            <a:sysClr val="window" lastClr="FFFFFF"/>
                          </a:solidFill>
                          <a:ln>
                            <a:solidFill>
                              <a:sysClr val="window" lastClr="FFFFFF"/>
                            </a:solidFill>
                          </a:ln>
                        </wps:spPr>
                        <wps:bodyPr vert="horz" wrap="square" lIns="68580" tIns="34290" rIns="68580" bIns="3429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group w14:anchorId="6E289964" id="Gruppieren 982" o:spid="_x0000_s1026" style="position:absolute;margin-left:2.35pt;margin-top:15.6pt;width:19.85pt;height:19.85pt;z-index:251658245;mso-width-relative:margin;mso-height-relative:margin" coordorigin=",6846" coordsize="2520,2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">
                <v:oval id="Oval 59" o:spid="_x0000_s1027" style="position:absolute;top:6846;width:2520;height:2520;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" fillcolor="#45536a" strokecolor="#45536a"/>
                <v:shape id="Freeform 113" o:spid="_x0000_s1028" style="position:absolute;left:326;top:7188;width:1800;height:1800;visibility:visible;mso-wrap-style:square;v-text-anchor:top" coordsize="582,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" path="m562,8c556,3,546,,530,,493,,405,19,335,89,237,196,237,196,237,196v-16,-1,-84,-5,-120,9c74,220,45,283,44,285v-2,3,-1,6,1,8c46,295,49,296,52,295v38,-12,76,-3,93,2c138,305,138,305,138,305v-5,6,-4,16,,27c109,362,109,362,109,362v-13,14,6,45,30,69c158,449,181,466,197,466v4,,8,-2,11,-5c238,432,238,432,238,432v6,2,12,4,16,4c260,436,263,433,265,432v9,-8,9,-8,9,-8c279,442,287,480,275,518v,3,,6,2,8c279,527,280,527,282,527v1,,2,,3,c288,526,350,496,366,454v13,-37,9,-105,8,-121c481,235,481,235,481,235,565,151,582,28,562,8xm63,278v11,-19,32,-51,58,-60c150,207,200,208,225,210v-69,76,-69,76,-69,76c143,281,105,270,63,278xm199,451v-4,3,-25,-5,-50,-30c124,396,116,375,119,372v26,-27,26,-27,26,-27c155,361,169,377,181,389v15,15,31,28,44,36l199,451xm353,449v-10,26,-42,47,-60,58c301,465,290,427,285,414v76,-69,76,-69,76,-69c362,370,363,421,353,449xm273,406v-1,,-1,1,-2,1c256,421,256,421,256,421v,,-1,1,-2,1c244,422,219,407,191,379,158,346,146,319,149,314v13,-15,13,-15,13,-15c163,299,163,299,163,298,345,98,345,98,345,98,407,37,490,14,530,14v14,,20,3,22,4c565,31,552,144,472,225l273,406xm396,126v-12,,-24,5,-33,14c344,158,344,189,363,207v9,9,21,14,33,14c409,221,421,216,430,207v19,-18,19,-49,,-67c421,131,409,126,396,126xm420,197v-6,7,-15,10,-24,10c387,207,379,204,373,197v-14,-13,-14,-34,,-47c379,143,387,140,396,140v9,,18,3,24,10c433,163,433,184,420,197xm149,468v5,22,-2,45,-21,64c108,552,80,556,53,560v-15,2,-30,4,-43,9c9,569,9,569,8,569v-2,,-4,,-5,-2c1,566,,563,1,560,4,549,6,536,8,523v5,-29,9,-60,30,-81c57,423,80,416,102,422v3,1,6,4,5,8c106,434,102,436,98,435v-17,-4,-34,1,-50,17c30,470,26,498,22,525v-1,9,-3,18,-4,27c29,549,40,547,51,546v26,-4,50,-8,67,-24c134,506,140,489,135,472v-1,-4,1,-8,5,-9c144,462,148,465,149,468xe" fillcolor="window" strokecolor="window">
                  <v:path arrowok="t" o:connecttype="custom" o:connectlocs="163918,0;73299,62004;13608,90158;16082,93322;42680,96485;33711,114517;60928,147417;73608,136661;81959,136661;85052,163866;87216,166714;113196,143620;148763,74341;19485,87944;69588,66432;19485,87944;46082,133181;44845,109139;69588,134446;109175,142039;88144,130967;109175,142039;83814,128752;78557,133497;46082,99332;50412,94271;163918,4429;145979,71178;122474,39859;112268,65483;132990,65483;122474,39859;122474,65483;115361,47452;129897,47452;46082,148049;16392,177153;2474,180000;309,177153;11753,139824;33093,136028;14845,142988;5567,174622;36495,165132;43299,146467" o:connectangles="0,0,0,0,0,0,0,0,0,0,0,0,0,0,0,0,0,0,0,0,0,0,0,0,0,0,0,0,0,0,0,0,0,0,0,0,0,0,0,0,0,0,0,0,0"/>
                  <o:lock v:ext="edit" verticies="t"/>
                </v:shape>
              </v:group>
            </w:pict>
          </mc:Fallback>
        </mc:AlternateContent>
      </w:r>
      <w:r w:rsidR="00F442DC" w:rsidRPr="00E10D3B">
        <w:rPr>
          <w:rFonts w:ascii="Arial" w:eastAsiaTheme="minorHAnsi" w:hAnsi="Arial" w:cs="Arial"/>
          <w:color w:val="2F5496" w:themeColor="accent1" w:themeShade="BF"/>
          <w:sz w:val="20"/>
          <w:szCs w:val="20"/>
          <w:lang w:eastAsia="en-US"/>
        </w:rPr>
        <w:t>Tipp:</w:t>
      </w:r>
      <w:r w:rsidR="00F442DC" w:rsidRPr="00E10D3B">
        <w:rPr>
          <w:rFonts w:ascii="Arial" w:eastAsiaTheme="minorHAnsi" w:hAnsi="Arial" w:cs="Arial"/>
          <w:color w:val="2F5496" w:themeColor="accent1" w:themeShade="BF"/>
          <w:sz w:val="20"/>
          <w:szCs w:val="20"/>
          <w:lang w:eastAsia="en-US"/>
        </w:rPr>
        <w:tab/>
      </w:r>
      <w:proofErr w:type="spellStart"/>
      <w:r w:rsidR="000D25C7" w:rsidRPr="00E10D3B">
        <w:rPr>
          <w:rFonts w:ascii="Arial" w:eastAsiaTheme="minorHAnsi" w:hAnsi="Arial" w:cs="Arial"/>
          <w:color w:val="2F5496" w:themeColor="accent1" w:themeShade="BF"/>
          <w:sz w:val="20"/>
          <w:szCs w:val="20"/>
          <w:lang w:eastAsia="en-US"/>
        </w:rPr>
        <w:t>USt</w:t>
      </w:r>
      <w:proofErr w:type="spellEnd"/>
      <w:r w:rsidR="000D25C7" w:rsidRPr="00E10D3B">
        <w:rPr>
          <w:rFonts w:ascii="Arial" w:eastAsiaTheme="minorHAnsi" w:hAnsi="Arial" w:cs="Arial"/>
          <w:color w:val="2F5496" w:themeColor="accent1" w:themeShade="BF"/>
          <w:sz w:val="20"/>
          <w:szCs w:val="20"/>
          <w:lang w:eastAsia="en-US"/>
        </w:rPr>
        <w:t>-ID-Prüfung automatisch vornehme</w:t>
      </w:r>
      <w:r w:rsidR="001B12F8" w:rsidRPr="00E10D3B">
        <w:rPr>
          <w:rFonts w:ascii="Arial" w:eastAsiaTheme="minorHAnsi" w:hAnsi="Arial" w:cs="Arial"/>
          <w:color w:val="2F5496" w:themeColor="accent1" w:themeShade="BF"/>
          <w:sz w:val="20"/>
          <w:szCs w:val="20"/>
          <w:lang w:eastAsia="en-US"/>
        </w:rPr>
        <w:t>n</w:t>
      </w:r>
      <w:r w:rsidR="000D25C7" w:rsidRPr="00E10D3B">
        <w:rPr>
          <w:rFonts w:ascii="Arial" w:eastAsiaTheme="minorHAnsi" w:hAnsi="Arial" w:cs="Arial"/>
          <w:color w:val="2F5496" w:themeColor="accent1" w:themeShade="BF"/>
          <w:sz w:val="20"/>
          <w:szCs w:val="20"/>
          <w:lang w:eastAsia="en-US"/>
        </w:rPr>
        <w:t>.</w:t>
      </w:r>
      <w:r w:rsidR="00E10D3B" w:rsidRPr="00E10D3B">
        <w:rPr>
          <w:rFonts w:ascii="Arial" w:eastAsiaTheme="minorHAnsi" w:hAnsi="Arial" w:cs="Arial"/>
          <w:color w:val="2F5496" w:themeColor="accent1" w:themeShade="BF"/>
          <w:sz w:val="20"/>
          <w:szCs w:val="20"/>
          <w:lang w:eastAsia="en-US"/>
        </w:rPr>
        <w:t xml:space="preserve"> (Es gibt</w:t>
      </w:r>
      <w:r w:rsidR="000D25C7" w:rsidRPr="00E10D3B">
        <w:rPr>
          <w:rFonts w:ascii="Arial" w:eastAsiaTheme="minorHAnsi" w:hAnsi="Arial" w:cs="Arial"/>
          <w:color w:val="2F5496" w:themeColor="accent1" w:themeShade="BF"/>
          <w:sz w:val="20"/>
          <w:szCs w:val="20"/>
          <w:lang w:eastAsia="en-US"/>
        </w:rPr>
        <w:t xml:space="preserve"> Software-Lösung</w:t>
      </w:r>
      <w:r>
        <w:rPr>
          <w:rFonts w:ascii="Arial" w:eastAsiaTheme="minorHAnsi" w:hAnsi="Arial" w:cs="Arial"/>
          <w:color w:val="2F5496" w:themeColor="accent1" w:themeShade="BF"/>
          <w:sz w:val="20"/>
          <w:szCs w:val="20"/>
          <w:lang w:eastAsia="en-US"/>
        </w:rPr>
        <w:t>en</w:t>
      </w:r>
      <w:r w:rsidR="000D25C7" w:rsidRPr="00E10D3B">
        <w:rPr>
          <w:rFonts w:ascii="Arial" w:eastAsiaTheme="minorHAnsi" w:hAnsi="Arial" w:cs="Arial"/>
          <w:color w:val="2F5496" w:themeColor="accent1" w:themeShade="BF"/>
          <w:sz w:val="20"/>
          <w:szCs w:val="20"/>
          <w:lang w:eastAsia="en-US"/>
        </w:rPr>
        <w:t>, die die notwendigen Prüfungen automatisch online vorn</w:t>
      </w:r>
      <w:r>
        <w:rPr>
          <w:rFonts w:ascii="Arial" w:eastAsiaTheme="minorHAnsi" w:hAnsi="Arial" w:cs="Arial"/>
          <w:color w:val="2F5496" w:themeColor="accent1" w:themeShade="BF"/>
          <w:sz w:val="20"/>
          <w:szCs w:val="20"/>
          <w:lang w:eastAsia="en-US"/>
        </w:rPr>
        <w:t>ehmen</w:t>
      </w:r>
      <w:r w:rsidR="000D25C7" w:rsidRPr="00E10D3B">
        <w:rPr>
          <w:rFonts w:ascii="Arial" w:eastAsiaTheme="minorHAnsi" w:hAnsi="Arial" w:cs="Arial"/>
          <w:color w:val="2F5496" w:themeColor="accent1" w:themeShade="BF"/>
          <w:sz w:val="20"/>
          <w:szCs w:val="20"/>
          <w:lang w:eastAsia="en-US"/>
        </w:rPr>
        <w:t>.) Das einzige hierzu von deutschen Finanzbehörden anerkannte Verfahren ist der Internet-Dienst des Bundeszentralamts für Steuern (BZSt.).</w:t>
      </w:r>
    </w:p>
    <w:p w14:paraId="0D292AD8" w14:textId="0CE8EF41" w:rsidR="000D25C7" w:rsidRPr="00973F68" w:rsidRDefault="000D25C7" w:rsidP="001D7982">
      <w:pPr>
        <w:spacing w:after="120"/>
        <w:ind w:left="700" w:hanging="700"/>
        <w:jc w:val="both"/>
        <w:rPr>
          <w:rFonts w:ascii="Arial" w:hAnsi="Arial" w:cs="Arial"/>
          <w:color w:val="808080" w:themeColor="background1" w:themeShade="80"/>
          <w:sz w:val="20"/>
          <w:szCs w:val="20"/>
        </w:rPr>
      </w:pPr>
      <w:r w:rsidRPr="00973F68">
        <w:rPr>
          <w:rFonts w:ascii="Arial" w:hAnsi="Arial" w:cs="Arial"/>
          <w:color w:val="808080" w:themeColor="background1" w:themeShade="80"/>
          <w:sz w:val="20"/>
          <w:szCs w:val="20"/>
        </w:rPr>
        <w:t>IKS:</w:t>
      </w:r>
      <w:r w:rsidRPr="00973F68">
        <w:rPr>
          <w:rFonts w:ascii="Arial" w:hAnsi="Arial" w:cs="Arial"/>
          <w:b/>
          <w:color w:val="808080" w:themeColor="background1" w:themeShade="80"/>
          <w:sz w:val="20"/>
          <w:szCs w:val="20"/>
        </w:rPr>
        <w:tab/>
      </w:r>
      <w:r w:rsidR="001D7982">
        <w:rPr>
          <w:rFonts w:ascii="Arial" w:hAnsi="Arial" w:cs="Arial"/>
          <w:b/>
          <w:color w:val="808080" w:themeColor="background1" w:themeShade="80"/>
          <w:sz w:val="20"/>
          <w:szCs w:val="20"/>
        </w:rPr>
        <w:tab/>
      </w:r>
      <w:r w:rsidRPr="00973F68">
        <w:rPr>
          <w:rFonts w:ascii="Arial" w:hAnsi="Arial" w:cs="Arial"/>
          <w:color w:val="808080" w:themeColor="background1" w:themeShade="80"/>
          <w:sz w:val="20"/>
          <w:szCs w:val="20"/>
        </w:rPr>
        <w:t xml:space="preserve">Am besten immer die </w:t>
      </w:r>
      <w:proofErr w:type="spellStart"/>
      <w:r w:rsidRPr="00973F68">
        <w:rPr>
          <w:rFonts w:ascii="Arial" w:hAnsi="Arial" w:cs="Arial"/>
          <w:color w:val="808080" w:themeColor="background1" w:themeShade="80"/>
          <w:sz w:val="20"/>
          <w:szCs w:val="20"/>
        </w:rPr>
        <w:t>USt</w:t>
      </w:r>
      <w:proofErr w:type="spellEnd"/>
      <w:r w:rsidRPr="00973F68">
        <w:rPr>
          <w:rFonts w:ascii="Arial" w:hAnsi="Arial" w:cs="Arial"/>
          <w:color w:val="808080" w:themeColor="background1" w:themeShade="80"/>
          <w:sz w:val="20"/>
          <w:szCs w:val="20"/>
        </w:rPr>
        <w:t xml:space="preserve">-ID automatisch überprüfen, aber auf jeden Fall muss bei ausländischen Lieferanten innerhalb der EU die </w:t>
      </w:r>
      <w:proofErr w:type="spellStart"/>
      <w:r w:rsidRPr="00973F68">
        <w:rPr>
          <w:rFonts w:ascii="Arial" w:hAnsi="Arial" w:cs="Arial"/>
          <w:color w:val="808080" w:themeColor="background1" w:themeShade="80"/>
          <w:sz w:val="20"/>
          <w:szCs w:val="20"/>
        </w:rPr>
        <w:t>USt</w:t>
      </w:r>
      <w:proofErr w:type="spellEnd"/>
      <w:r w:rsidRPr="00973F68">
        <w:rPr>
          <w:rFonts w:ascii="Arial" w:hAnsi="Arial" w:cs="Arial"/>
          <w:color w:val="808080" w:themeColor="background1" w:themeShade="80"/>
          <w:sz w:val="20"/>
          <w:szCs w:val="20"/>
        </w:rPr>
        <w:t xml:space="preserve">-ID </w:t>
      </w:r>
      <w:r w:rsidR="00B2764F">
        <w:rPr>
          <w:rFonts w:ascii="Arial" w:hAnsi="Arial" w:cs="Arial"/>
          <w:color w:val="808080" w:themeColor="background1" w:themeShade="80"/>
          <w:sz w:val="20"/>
          <w:szCs w:val="20"/>
        </w:rPr>
        <w:t>vorhanden sein.</w:t>
      </w:r>
    </w:p>
    <w:p w14:paraId="7F5D6A92" w14:textId="56F1A40C" w:rsidR="000D25C7" w:rsidRPr="00973F68" w:rsidRDefault="000D25C7" w:rsidP="000D25C7">
      <w:pPr>
        <w:spacing w:after="120"/>
        <w:jc w:val="both"/>
        <w:rPr>
          <w:rFonts w:ascii="Arial" w:hAnsi="Arial" w:cs="Arial"/>
          <w:b/>
          <w:sz w:val="20"/>
          <w:szCs w:val="20"/>
        </w:rPr>
      </w:pPr>
    </w:p>
    <w:p w14:paraId="0C6C1D4F" w14:textId="210D9DF3" w:rsidR="006C5D99" w:rsidRDefault="004D69F3" w:rsidP="00B96160">
      <w:pPr>
        <w:pStyle w:val="berschrift2"/>
      </w:pPr>
      <w:r>
        <w:t>II.14</w:t>
      </w:r>
      <w:r>
        <w:tab/>
      </w:r>
      <w:proofErr w:type="spellStart"/>
      <w:r w:rsidR="000D25C7" w:rsidRPr="00973F68">
        <w:t>USt</w:t>
      </w:r>
      <w:proofErr w:type="spellEnd"/>
      <w:r w:rsidR="000D25C7" w:rsidRPr="00973F68">
        <w:t>-ID falsch</w:t>
      </w:r>
    </w:p>
    <w:p w14:paraId="4E3CB167" w14:textId="318C40AB" w:rsidR="007F55E1" w:rsidRPr="007F55E1" w:rsidRDefault="007F55E1" w:rsidP="00B96160">
      <w:pPr>
        <w:pStyle w:val="berschrift2"/>
      </w:pPr>
    </w:p>
    <w:p w14:paraId="2FB40ADD" w14:textId="77777777" w:rsidR="000D25C7" w:rsidRPr="00973F68" w:rsidRDefault="000D25C7" w:rsidP="00F442DC">
      <w:pPr>
        <w:spacing w:after="120"/>
        <w:jc w:val="both"/>
        <w:rPr>
          <w:rFonts w:ascii="Arial" w:hAnsi="Arial" w:cs="Arial"/>
          <w:sz w:val="20"/>
          <w:szCs w:val="20"/>
        </w:rPr>
      </w:pPr>
      <w:r w:rsidRPr="00973F68">
        <w:rPr>
          <w:rFonts w:ascii="Arial" w:hAnsi="Arial" w:cs="Arial"/>
          <w:sz w:val="20"/>
          <w:szCs w:val="20"/>
        </w:rPr>
        <w:t xml:space="preserve">Die </w:t>
      </w:r>
      <w:proofErr w:type="spellStart"/>
      <w:r w:rsidRPr="00973F68">
        <w:rPr>
          <w:rFonts w:ascii="Arial" w:hAnsi="Arial" w:cs="Arial"/>
          <w:sz w:val="20"/>
          <w:szCs w:val="20"/>
        </w:rPr>
        <w:t>USt</w:t>
      </w:r>
      <w:proofErr w:type="spellEnd"/>
      <w:r w:rsidRPr="00973F68">
        <w:rPr>
          <w:rFonts w:ascii="Arial" w:hAnsi="Arial" w:cs="Arial"/>
          <w:sz w:val="20"/>
          <w:szCs w:val="20"/>
        </w:rPr>
        <w:t xml:space="preserve">-ID ist falsch. Dieses wurde im Rahmen der </w:t>
      </w:r>
      <w:proofErr w:type="spellStart"/>
      <w:r w:rsidRPr="00973F68">
        <w:rPr>
          <w:rFonts w:ascii="Arial" w:hAnsi="Arial" w:cs="Arial"/>
          <w:sz w:val="20"/>
          <w:szCs w:val="20"/>
        </w:rPr>
        <w:t>USt</w:t>
      </w:r>
      <w:proofErr w:type="spellEnd"/>
      <w:r w:rsidRPr="00973F68">
        <w:rPr>
          <w:rFonts w:ascii="Arial" w:hAnsi="Arial" w:cs="Arial"/>
          <w:sz w:val="20"/>
          <w:szCs w:val="20"/>
        </w:rPr>
        <w:t>-ID-Prüfung festgestellt.</w:t>
      </w:r>
    </w:p>
    <w:p w14:paraId="29118C90" w14:textId="77777777" w:rsidR="000D25C7" w:rsidRPr="00973F68" w:rsidRDefault="000D25C7" w:rsidP="000D25C7">
      <w:pPr>
        <w:spacing w:after="120"/>
        <w:jc w:val="both"/>
        <w:rPr>
          <w:rFonts w:ascii="Arial" w:hAnsi="Arial" w:cs="Arial"/>
          <w:b/>
          <w:sz w:val="20"/>
          <w:szCs w:val="20"/>
        </w:rPr>
      </w:pPr>
    </w:p>
    <w:p w14:paraId="728733A5" w14:textId="1758E747" w:rsidR="007F55E1" w:rsidRDefault="004C100F" w:rsidP="00B96160">
      <w:pPr>
        <w:pStyle w:val="berschrift2"/>
      </w:pPr>
      <w:r>
        <w:t>II.15</w:t>
      </w:r>
      <w:r>
        <w:tab/>
      </w:r>
      <w:r w:rsidR="000D25C7" w:rsidRPr="00973F68">
        <w:t>Klärung</w:t>
      </w:r>
    </w:p>
    <w:p w14:paraId="27781AF0" w14:textId="77777777" w:rsidR="00C42DB5" w:rsidRPr="00C42DB5" w:rsidRDefault="00C42DB5" w:rsidP="00C42DB5">
      <w:pPr>
        <w:pStyle w:val="Listenabsatz"/>
        <w:ind w:left="576"/>
      </w:pPr>
    </w:p>
    <w:p w14:paraId="17598987" w14:textId="2A5A3E6F" w:rsidR="000D25C7" w:rsidRDefault="000D25C7" w:rsidP="000D25C7">
      <w:pPr>
        <w:spacing w:after="120"/>
        <w:jc w:val="both"/>
        <w:rPr>
          <w:rFonts w:ascii="Arial" w:hAnsi="Arial" w:cs="Arial"/>
          <w:sz w:val="20"/>
          <w:szCs w:val="20"/>
        </w:rPr>
      </w:pPr>
      <w:r w:rsidRPr="00973F68">
        <w:rPr>
          <w:rFonts w:ascii="Arial" w:hAnsi="Arial" w:cs="Arial"/>
          <w:sz w:val="20"/>
          <w:szCs w:val="20"/>
        </w:rPr>
        <w:t xml:space="preserve">Klären Sie den Fehler und korrigieren Sie die </w:t>
      </w:r>
      <w:proofErr w:type="spellStart"/>
      <w:r w:rsidRPr="00973F68">
        <w:rPr>
          <w:rFonts w:ascii="Arial" w:hAnsi="Arial" w:cs="Arial"/>
          <w:sz w:val="20"/>
          <w:szCs w:val="20"/>
        </w:rPr>
        <w:t>USt</w:t>
      </w:r>
      <w:proofErr w:type="spellEnd"/>
      <w:r w:rsidRPr="00973F68">
        <w:rPr>
          <w:rFonts w:ascii="Arial" w:hAnsi="Arial" w:cs="Arial"/>
          <w:sz w:val="20"/>
          <w:szCs w:val="20"/>
        </w:rPr>
        <w:t>-ID. Danach erfolgt eine erneute Prüfung (</w:t>
      </w:r>
      <w:r w:rsidR="00D0607E">
        <w:rPr>
          <w:rFonts w:ascii="Arial" w:hAnsi="Arial" w:cs="Arial"/>
          <w:sz w:val="20"/>
          <w:szCs w:val="20"/>
        </w:rPr>
        <w:t xml:space="preserve">siehe </w:t>
      </w:r>
      <w:r w:rsidR="007F55E1">
        <w:rPr>
          <w:rFonts w:ascii="Arial" w:hAnsi="Arial" w:cs="Arial"/>
          <w:sz w:val="20"/>
          <w:szCs w:val="20"/>
        </w:rPr>
        <w:t>II.</w:t>
      </w:r>
      <w:r w:rsidRPr="00973F68">
        <w:rPr>
          <w:rFonts w:ascii="Arial" w:hAnsi="Arial" w:cs="Arial"/>
          <w:sz w:val="20"/>
          <w:szCs w:val="20"/>
        </w:rPr>
        <w:t>1</w:t>
      </w:r>
      <w:r w:rsidR="004C100F">
        <w:rPr>
          <w:rFonts w:ascii="Arial" w:hAnsi="Arial" w:cs="Arial"/>
          <w:sz w:val="20"/>
          <w:szCs w:val="20"/>
        </w:rPr>
        <w:t>3</w:t>
      </w:r>
      <w:r w:rsidRPr="00973F68">
        <w:rPr>
          <w:rFonts w:ascii="Arial" w:hAnsi="Arial" w:cs="Arial"/>
          <w:sz w:val="20"/>
          <w:szCs w:val="20"/>
        </w:rPr>
        <w:t>).</w:t>
      </w:r>
    </w:p>
    <w:p w14:paraId="06AC9662" w14:textId="286E9BA2" w:rsidR="00D0607E" w:rsidRDefault="00377492" w:rsidP="00B96160">
      <w:pPr>
        <w:pStyle w:val="berschrift2"/>
      </w:pPr>
      <w:r>
        <w:t>II.16</w:t>
      </w:r>
      <w:r>
        <w:tab/>
      </w:r>
      <w:proofErr w:type="spellStart"/>
      <w:r w:rsidR="000D25C7" w:rsidRPr="00973F68">
        <w:t>USt</w:t>
      </w:r>
      <w:proofErr w:type="spellEnd"/>
      <w:r w:rsidR="000D25C7" w:rsidRPr="00973F68">
        <w:t>-ID richtig</w:t>
      </w:r>
    </w:p>
    <w:p w14:paraId="1FB59005" w14:textId="77777777" w:rsidR="00C42DB5" w:rsidRPr="00C42DB5" w:rsidRDefault="00C42DB5" w:rsidP="00C42DB5">
      <w:pPr>
        <w:pStyle w:val="Listenabsatz"/>
        <w:ind w:left="576"/>
      </w:pPr>
    </w:p>
    <w:p w14:paraId="0149D691" w14:textId="5A5D8318" w:rsidR="000D25C7" w:rsidRPr="00973F68" w:rsidRDefault="000D25C7" w:rsidP="00F442DC">
      <w:pPr>
        <w:spacing w:after="120"/>
        <w:jc w:val="both"/>
        <w:rPr>
          <w:rFonts w:ascii="Arial" w:hAnsi="Arial" w:cs="Arial"/>
          <w:sz w:val="20"/>
          <w:szCs w:val="20"/>
        </w:rPr>
      </w:pPr>
      <w:r w:rsidRPr="00973F68">
        <w:rPr>
          <w:rFonts w:ascii="Arial" w:hAnsi="Arial" w:cs="Arial"/>
          <w:sz w:val="20"/>
          <w:szCs w:val="20"/>
        </w:rPr>
        <w:t xml:space="preserve">Die </w:t>
      </w:r>
      <w:proofErr w:type="spellStart"/>
      <w:r w:rsidRPr="00973F68">
        <w:rPr>
          <w:rFonts w:ascii="Arial" w:hAnsi="Arial" w:cs="Arial"/>
          <w:sz w:val="20"/>
          <w:szCs w:val="20"/>
        </w:rPr>
        <w:t>USt</w:t>
      </w:r>
      <w:proofErr w:type="spellEnd"/>
      <w:r w:rsidRPr="00973F68">
        <w:rPr>
          <w:rFonts w:ascii="Arial" w:hAnsi="Arial" w:cs="Arial"/>
          <w:sz w:val="20"/>
          <w:szCs w:val="20"/>
        </w:rPr>
        <w:t xml:space="preserve">-ID ist richtig. Dieses wurde im Rahmen der </w:t>
      </w:r>
      <w:proofErr w:type="spellStart"/>
      <w:r w:rsidRPr="00973F68">
        <w:rPr>
          <w:rFonts w:ascii="Arial" w:hAnsi="Arial" w:cs="Arial"/>
          <w:sz w:val="20"/>
          <w:szCs w:val="20"/>
        </w:rPr>
        <w:t>USt</w:t>
      </w:r>
      <w:proofErr w:type="spellEnd"/>
      <w:r w:rsidRPr="00973F68">
        <w:rPr>
          <w:rFonts w:ascii="Arial" w:hAnsi="Arial" w:cs="Arial"/>
          <w:sz w:val="20"/>
          <w:szCs w:val="20"/>
        </w:rPr>
        <w:t>-ID Prüfung festgestellt.</w:t>
      </w:r>
    </w:p>
    <w:p w14:paraId="08B9396B" w14:textId="183BF485" w:rsidR="000D25C7" w:rsidRPr="00973F68" w:rsidRDefault="000D25C7" w:rsidP="000D25C7">
      <w:pPr>
        <w:spacing w:after="120"/>
        <w:jc w:val="both"/>
        <w:rPr>
          <w:rFonts w:ascii="Arial" w:hAnsi="Arial" w:cs="Arial"/>
          <w:b/>
          <w:sz w:val="20"/>
          <w:szCs w:val="20"/>
        </w:rPr>
      </w:pPr>
    </w:p>
    <w:p w14:paraId="1522E2E4" w14:textId="611D3052" w:rsidR="00D0607E" w:rsidRDefault="00377492" w:rsidP="00B96160">
      <w:pPr>
        <w:pStyle w:val="berschrift2"/>
      </w:pPr>
      <w:r>
        <w:t>I</w:t>
      </w:r>
      <w:r w:rsidR="00DE01C9">
        <w:t>I.17</w:t>
      </w:r>
      <w:r w:rsidR="00DE01C9">
        <w:tab/>
      </w:r>
      <w:r w:rsidR="000D25C7" w:rsidRPr="00973F68">
        <w:t>Pflichtstammdaten vollständig</w:t>
      </w:r>
    </w:p>
    <w:p w14:paraId="224658DF" w14:textId="77777777" w:rsidR="00C42DB5" w:rsidRPr="00C42DB5" w:rsidRDefault="00C42DB5" w:rsidP="00C42DB5">
      <w:pPr>
        <w:pStyle w:val="Listenabsatz"/>
        <w:ind w:left="576"/>
      </w:pPr>
    </w:p>
    <w:p w14:paraId="579944A5" w14:textId="3B37BE2C" w:rsidR="000D25C7" w:rsidRPr="00973F68" w:rsidRDefault="000D25C7" w:rsidP="00F442DC">
      <w:pPr>
        <w:spacing w:after="120"/>
        <w:jc w:val="both"/>
        <w:rPr>
          <w:rFonts w:ascii="Arial" w:hAnsi="Arial" w:cs="Arial"/>
          <w:sz w:val="20"/>
          <w:szCs w:val="20"/>
        </w:rPr>
      </w:pPr>
      <w:r w:rsidRPr="00973F68">
        <w:rPr>
          <w:rFonts w:ascii="Arial" w:hAnsi="Arial" w:cs="Arial"/>
          <w:sz w:val="20"/>
          <w:szCs w:val="20"/>
        </w:rPr>
        <w:t>Damit sind die Pflicht-Stammdaten des Kreditors vollständig.</w:t>
      </w:r>
    </w:p>
    <w:p w14:paraId="35110222" w14:textId="0FD4A4C3" w:rsidR="000D25C7" w:rsidRDefault="0083597A" w:rsidP="00D85410">
      <w:pPr>
        <w:spacing w:after="120"/>
        <w:ind w:left="576" w:hanging="576"/>
        <w:jc w:val="both"/>
        <w:rPr>
          <w:rFonts w:ascii="Arial" w:eastAsiaTheme="minorHAnsi" w:hAnsi="Arial" w:cs="Arial"/>
          <w:color w:val="2F5496" w:themeColor="accent1" w:themeShade="BF"/>
          <w:sz w:val="20"/>
          <w:szCs w:val="20"/>
          <w:lang w:eastAsia="en-US"/>
        </w:rPr>
      </w:pPr>
      <w:r>
        <w:rPr>
          <w:rFonts w:ascii="Arial" w:hAnsi="Arial" w:cs="Arial"/>
          <w:b/>
          <w:noProof/>
          <w:sz w:val="20"/>
          <w:szCs w:val="20"/>
        </w:rPr>
        <mc:AlternateContent>
          <mc:Choice Requires="wpg">
            <w:drawing>
              <wp:anchor distT="0" distB="0" distL="114300" distR="114300" simplePos="0" relativeHeight="251658246" behindDoc="0" locked="0" layoutInCell="1" allowOverlap="1" wp14:anchorId="3D9C7CCD" wp14:editId="3C7E8680">
                <wp:simplePos x="0" y="0"/>
                <wp:positionH relativeFrom="column">
                  <wp:posOffset>-2540</wp:posOffset>
                </wp:positionH>
                <wp:positionV relativeFrom="paragraph">
                  <wp:posOffset>201930</wp:posOffset>
                </wp:positionV>
                <wp:extent cx="252000" cy="252000"/>
                <wp:effectExtent l="0" t="0" r="15240" b="15240"/>
                <wp:wrapNone/>
                <wp:docPr id="985" name="Gruppieren 985"/>
                <wp:cNvGraphicFramePr/>
                <a:graphic xmlns:a="http://schemas.openxmlformats.org/drawingml/2006/main">
                  <a:graphicData uri="http://schemas.microsoft.com/office/word/2010/wordprocessingGroup">
                    <wpg:wgp>
                      <wpg:cNvGrpSpPr/>
                      <wpg:grpSpPr>
                        <a:xfrm>
                          <a:off x="0" y="0"/>
                          <a:ext cx="252000" cy="252000"/>
                          <a:chOff x="0" y="684644"/>
                          <a:chExt cx="252000" cy="252000"/>
                        </a:xfrm>
                      </wpg:grpSpPr>
                      <wps:wsp>
                        <wps:cNvPr id="986" name="Oval 59"/>
                        <wps:cNvSpPr/>
                        <wps:spPr>
                          <a:xfrm>
                            <a:off x="0" y="684644"/>
                            <a:ext cx="252000" cy="252000"/>
                          </a:xfrm>
                          <a:prstGeom prst="ellipse">
                            <a:avLst/>
                          </a:prstGeom>
                          <a:solidFill>
                            <a:srgbClr val="45536A"/>
                          </a:solidFill>
                          <a:ln w="9525" cap="flat" cmpd="sng" algn="ctr">
                            <a:solidFill>
                              <a:srgbClr val="45536A"/>
                            </a:solidFill>
                            <a:prstDash val="solid"/>
                          </a:ln>
                          <a:effectLst/>
                        </wps:spPr>
                        <wps:bodyPr wrap="none" rtlCol="0" anchor="ctr"/>
                      </wps:wsp>
                      <wps:wsp>
                        <wps:cNvPr id="987" name="Freeform 113"/>
                        <wps:cNvSpPr>
                          <a:spLocks noEditPoints="1"/>
                        </wps:cNvSpPr>
                        <wps:spPr bwMode="auto">
                          <a:xfrm>
                            <a:off x="32650" y="718891"/>
                            <a:ext cx="180000" cy="180000"/>
                          </a:xfrm>
                          <a:custGeom>
                            <a:avLst/>
                            <a:gdLst>
                              <a:gd name="T0" fmla="*/ 530 w 582"/>
                              <a:gd name="T1" fmla="*/ 0 h 569"/>
                              <a:gd name="T2" fmla="*/ 237 w 582"/>
                              <a:gd name="T3" fmla="*/ 196 h 569"/>
                              <a:gd name="T4" fmla="*/ 44 w 582"/>
                              <a:gd name="T5" fmla="*/ 285 h 569"/>
                              <a:gd name="T6" fmla="*/ 52 w 582"/>
                              <a:gd name="T7" fmla="*/ 295 h 569"/>
                              <a:gd name="T8" fmla="*/ 138 w 582"/>
                              <a:gd name="T9" fmla="*/ 305 h 569"/>
                              <a:gd name="T10" fmla="*/ 109 w 582"/>
                              <a:gd name="T11" fmla="*/ 362 h 569"/>
                              <a:gd name="T12" fmla="*/ 197 w 582"/>
                              <a:gd name="T13" fmla="*/ 466 h 569"/>
                              <a:gd name="T14" fmla="*/ 238 w 582"/>
                              <a:gd name="T15" fmla="*/ 432 h 569"/>
                              <a:gd name="T16" fmla="*/ 265 w 582"/>
                              <a:gd name="T17" fmla="*/ 432 h 569"/>
                              <a:gd name="T18" fmla="*/ 275 w 582"/>
                              <a:gd name="T19" fmla="*/ 518 h 569"/>
                              <a:gd name="T20" fmla="*/ 282 w 582"/>
                              <a:gd name="T21" fmla="*/ 527 h 569"/>
                              <a:gd name="T22" fmla="*/ 366 w 582"/>
                              <a:gd name="T23" fmla="*/ 454 h 569"/>
                              <a:gd name="T24" fmla="*/ 481 w 582"/>
                              <a:gd name="T25" fmla="*/ 235 h 569"/>
                              <a:gd name="T26" fmla="*/ 63 w 582"/>
                              <a:gd name="T27" fmla="*/ 278 h 569"/>
                              <a:gd name="T28" fmla="*/ 225 w 582"/>
                              <a:gd name="T29" fmla="*/ 210 h 569"/>
                              <a:gd name="T30" fmla="*/ 63 w 582"/>
                              <a:gd name="T31" fmla="*/ 278 h 569"/>
                              <a:gd name="T32" fmla="*/ 149 w 582"/>
                              <a:gd name="T33" fmla="*/ 421 h 569"/>
                              <a:gd name="T34" fmla="*/ 145 w 582"/>
                              <a:gd name="T35" fmla="*/ 345 h 569"/>
                              <a:gd name="T36" fmla="*/ 225 w 582"/>
                              <a:gd name="T37" fmla="*/ 425 h 569"/>
                              <a:gd name="T38" fmla="*/ 353 w 582"/>
                              <a:gd name="T39" fmla="*/ 449 h 569"/>
                              <a:gd name="T40" fmla="*/ 285 w 582"/>
                              <a:gd name="T41" fmla="*/ 414 h 569"/>
                              <a:gd name="T42" fmla="*/ 353 w 582"/>
                              <a:gd name="T43" fmla="*/ 449 h 569"/>
                              <a:gd name="T44" fmla="*/ 271 w 582"/>
                              <a:gd name="T45" fmla="*/ 407 h 569"/>
                              <a:gd name="T46" fmla="*/ 254 w 582"/>
                              <a:gd name="T47" fmla="*/ 422 h 569"/>
                              <a:gd name="T48" fmla="*/ 149 w 582"/>
                              <a:gd name="T49" fmla="*/ 314 h 569"/>
                              <a:gd name="T50" fmla="*/ 163 w 582"/>
                              <a:gd name="T51" fmla="*/ 298 h 569"/>
                              <a:gd name="T52" fmla="*/ 530 w 582"/>
                              <a:gd name="T53" fmla="*/ 14 h 569"/>
                              <a:gd name="T54" fmla="*/ 472 w 582"/>
                              <a:gd name="T55" fmla="*/ 225 h 569"/>
                              <a:gd name="T56" fmla="*/ 396 w 582"/>
                              <a:gd name="T57" fmla="*/ 126 h 569"/>
                              <a:gd name="T58" fmla="*/ 363 w 582"/>
                              <a:gd name="T59" fmla="*/ 207 h 569"/>
                              <a:gd name="T60" fmla="*/ 430 w 582"/>
                              <a:gd name="T61" fmla="*/ 207 h 569"/>
                              <a:gd name="T62" fmla="*/ 396 w 582"/>
                              <a:gd name="T63" fmla="*/ 126 h 569"/>
                              <a:gd name="T64" fmla="*/ 396 w 582"/>
                              <a:gd name="T65" fmla="*/ 207 h 569"/>
                              <a:gd name="T66" fmla="*/ 373 w 582"/>
                              <a:gd name="T67" fmla="*/ 150 h 569"/>
                              <a:gd name="T68" fmla="*/ 420 w 582"/>
                              <a:gd name="T69" fmla="*/ 150 h 569"/>
                              <a:gd name="T70" fmla="*/ 149 w 582"/>
                              <a:gd name="T71" fmla="*/ 468 h 569"/>
                              <a:gd name="T72" fmla="*/ 53 w 582"/>
                              <a:gd name="T73" fmla="*/ 560 h 569"/>
                              <a:gd name="T74" fmla="*/ 8 w 582"/>
                              <a:gd name="T75" fmla="*/ 569 h 569"/>
                              <a:gd name="T76" fmla="*/ 1 w 582"/>
                              <a:gd name="T77" fmla="*/ 560 h 569"/>
                              <a:gd name="T78" fmla="*/ 38 w 582"/>
                              <a:gd name="T79" fmla="*/ 442 h 569"/>
                              <a:gd name="T80" fmla="*/ 107 w 582"/>
                              <a:gd name="T81" fmla="*/ 430 h 569"/>
                              <a:gd name="T82" fmla="*/ 48 w 582"/>
                              <a:gd name="T83" fmla="*/ 452 h 569"/>
                              <a:gd name="T84" fmla="*/ 18 w 582"/>
                              <a:gd name="T85" fmla="*/ 552 h 569"/>
                              <a:gd name="T86" fmla="*/ 118 w 582"/>
                              <a:gd name="T87" fmla="*/ 522 h 569"/>
                              <a:gd name="T88" fmla="*/ 140 w 582"/>
                              <a:gd name="T89" fmla="*/ 463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82" h="569">
                                <a:moveTo>
                                  <a:pt x="562" y="8"/>
                                </a:moveTo>
                                <a:cubicBezTo>
                                  <a:pt x="556" y="3"/>
                                  <a:pt x="546" y="0"/>
                                  <a:pt x="530" y="0"/>
                                </a:cubicBezTo>
                                <a:cubicBezTo>
                                  <a:pt x="493" y="0"/>
                                  <a:pt x="405" y="19"/>
                                  <a:pt x="335" y="89"/>
                                </a:cubicBezTo>
                                <a:cubicBezTo>
                                  <a:pt x="237" y="196"/>
                                  <a:pt x="237" y="196"/>
                                  <a:pt x="237" y="196"/>
                                </a:cubicBezTo>
                                <a:cubicBezTo>
                                  <a:pt x="221" y="195"/>
                                  <a:pt x="153" y="191"/>
                                  <a:pt x="117" y="205"/>
                                </a:cubicBezTo>
                                <a:cubicBezTo>
                                  <a:pt x="74" y="220"/>
                                  <a:pt x="45" y="283"/>
                                  <a:pt x="44" y="285"/>
                                </a:cubicBezTo>
                                <a:cubicBezTo>
                                  <a:pt x="42" y="288"/>
                                  <a:pt x="43" y="291"/>
                                  <a:pt x="45" y="293"/>
                                </a:cubicBezTo>
                                <a:cubicBezTo>
                                  <a:pt x="46" y="295"/>
                                  <a:pt x="49" y="296"/>
                                  <a:pt x="52" y="295"/>
                                </a:cubicBezTo>
                                <a:cubicBezTo>
                                  <a:pt x="90" y="283"/>
                                  <a:pt x="128" y="292"/>
                                  <a:pt x="145" y="297"/>
                                </a:cubicBezTo>
                                <a:cubicBezTo>
                                  <a:pt x="138" y="305"/>
                                  <a:pt x="138" y="305"/>
                                  <a:pt x="138" y="305"/>
                                </a:cubicBezTo>
                                <a:cubicBezTo>
                                  <a:pt x="133" y="311"/>
                                  <a:pt x="134" y="321"/>
                                  <a:pt x="138" y="332"/>
                                </a:cubicBezTo>
                                <a:cubicBezTo>
                                  <a:pt x="109" y="362"/>
                                  <a:pt x="109" y="362"/>
                                  <a:pt x="109" y="362"/>
                                </a:cubicBezTo>
                                <a:cubicBezTo>
                                  <a:pt x="96" y="376"/>
                                  <a:pt x="115" y="407"/>
                                  <a:pt x="139" y="431"/>
                                </a:cubicBezTo>
                                <a:cubicBezTo>
                                  <a:pt x="158" y="449"/>
                                  <a:pt x="181" y="466"/>
                                  <a:pt x="197" y="466"/>
                                </a:cubicBezTo>
                                <a:cubicBezTo>
                                  <a:pt x="201" y="466"/>
                                  <a:pt x="205" y="464"/>
                                  <a:pt x="208" y="461"/>
                                </a:cubicBezTo>
                                <a:cubicBezTo>
                                  <a:pt x="238" y="432"/>
                                  <a:pt x="238" y="432"/>
                                  <a:pt x="238" y="432"/>
                                </a:cubicBezTo>
                                <a:cubicBezTo>
                                  <a:pt x="244" y="434"/>
                                  <a:pt x="250" y="436"/>
                                  <a:pt x="254" y="436"/>
                                </a:cubicBezTo>
                                <a:cubicBezTo>
                                  <a:pt x="260" y="436"/>
                                  <a:pt x="263" y="433"/>
                                  <a:pt x="265" y="432"/>
                                </a:cubicBezTo>
                                <a:cubicBezTo>
                                  <a:pt x="274" y="424"/>
                                  <a:pt x="274" y="424"/>
                                  <a:pt x="274" y="424"/>
                                </a:cubicBezTo>
                                <a:cubicBezTo>
                                  <a:pt x="279" y="442"/>
                                  <a:pt x="287" y="480"/>
                                  <a:pt x="275" y="518"/>
                                </a:cubicBezTo>
                                <a:cubicBezTo>
                                  <a:pt x="275" y="521"/>
                                  <a:pt x="275" y="524"/>
                                  <a:pt x="277" y="526"/>
                                </a:cubicBezTo>
                                <a:cubicBezTo>
                                  <a:pt x="279" y="527"/>
                                  <a:pt x="280" y="527"/>
                                  <a:pt x="282" y="527"/>
                                </a:cubicBezTo>
                                <a:cubicBezTo>
                                  <a:pt x="283" y="527"/>
                                  <a:pt x="284" y="527"/>
                                  <a:pt x="285" y="527"/>
                                </a:cubicBezTo>
                                <a:cubicBezTo>
                                  <a:pt x="288" y="526"/>
                                  <a:pt x="350" y="496"/>
                                  <a:pt x="366" y="454"/>
                                </a:cubicBezTo>
                                <a:cubicBezTo>
                                  <a:pt x="379" y="417"/>
                                  <a:pt x="375" y="349"/>
                                  <a:pt x="374" y="333"/>
                                </a:cubicBezTo>
                                <a:cubicBezTo>
                                  <a:pt x="481" y="235"/>
                                  <a:pt x="481" y="235"/>
                                  <a:pt x="481" y="235"/>
                                </a:cubicBezTo>
                                <a:cubicBezTo>
                                  <a:pt x="565" y="151"/>
                                  <a:pt x="582" y="28"/>
                                  <a:pt x="562" y="8"/>
                                </a:cubicBezTo>
                                <a:close/>
                                <a:moveTo>
                                  <a:pt x="63" y="278"/>
                                </a:moveTo>
                                <a:cubicBezTo>
                                  <a:pt x="74" y="259"/>
                                  <a:pt x="95" y="227"/>
                                  <a:pt x="121" y="218"/>
                                </a:cubicBezTo>
                                <a:cubicBezTo>
                                  <a:pt x="150" y="207"/>
                                  <a:pt x="200" y="208"/>
                                  <a:pt x="225" y="210"/>
                                </a:cubicBezTo>
                                <a:cubicBezTo>
                                  <a:pt x="156" y="286"/>
                                  <a:pt x="156" y="286"/>
                                  <a:pt x="156" y="286"/>
                                </a:cubicBezTo>
                                <a:cubicBezTo>
                                  <a:pt x="143" y="281"/>
                                  <a:pt x="105" y="270"/>
                                  <a:pt x="63" y="278"/>
                                </a:cubicBezTo>
                                <a:close/>
                                <a:moveTo>
                                  <a:pt x="199" y="451"/>
                                </a:moveTo>
                                <a:cubicBezTo>
                                  <a:pt x="195" y="454"/>
                                  <a:pt x="174" y="446"/>
                                  <a:pt x="149" y="421"/>
                                </a:cubicBezTo>
                                <a:cubicBezTo>
                                  <a:pt x="124" y="396"/>
                                  <a:pt x="116" y="375"/>
                                  <a:pt x="119" y="372"/>
                                </a:cubicBezTo>
                                <a:cubicBezTo>
                                  <a:pt x="145" y="345"/>
                                  <a:pt x="145" y="345"/>
                                  <a:pt x="145" y="345"/>
                                </a:cubicBezTo>
                                <a:cubicBezTo>
                                  <a:pt x="155" y="361"/>
                                  <a:pt x="169" y="377"/>
                                  <a:pt x="181" y="389"/>
                                </a:cubicBezTo>
                                <a:cubicBezTo>
                                  <a:pt x="196" y="404"/>
                                  <a:pt x="212" y="417"/>
                                  <a:pt x="225" y="425"/>
                                </a:cubicBezTo>
                                <a:lnTo>
                                  <a:pt x="199" y="451"/>
                                </a:lnTo>
                                <a:close/>
                                <a:moveTo>
                                  <a:pt x="353" y="449"/>
                                </a:moveTo>
                                <a:cubicBezTo>
                                  <a:pt x="343" y="475"/>
                                  <a:pt x="311" y="496"/>
                                  <a:pt x="293" y="507"/>
                                </a:cubicBezTo>
                                <a:cubicBezTo>
                                  <a:pt x="301" y="465"/>
                                  <a:pt x="290" y="427"/>
                                  <a:pt x="285" y="414"/>
                                </a:cubicBezTo>
                                <a:cubicBezTo>
                                  <a:pt x="361" y="345"/>
                                  <a:pt x="361" y="345"/>
                                  <a:pt x="361" y="345"/>
                                </a:cubicBezTo>
                                <a:cubicBezTo>
                                  <a:pt x="362" y="370"/>
                                  <a:pt x="363" y="421"/>
                                  <a:pt x="353" y="449"/>
                                </a:cubicBezTo>
                                <a:close/>
                                <a:moveTo>
                                  <a:pt x="273" y="406"/>
                                </a:moveTo>
                                <a:cubicBezTo>
                                  <a:pt x="272" y="406"/>
                                  <a:pt x="272" y="407"/>
                                  <a:pt x="271" y="407"/>
                                </a:cubicBezTo>
                                <a:cubicBezTo>
                                  <a:pt x="256" y="421"/>
                                  <a:pt x="256" y="421"/>
                                  <a:pt x="256" y="421"/>
                                </a:cubicBezTo>
                                <a:cubicBezTo>
                                  <a:pt x="256" y="421"/>
                                  <a:pt x="255" y="422"/>
                                  <a:pt x="254" y="422"/>
                                </a:cubicBezTo>
                                <a:cubicBezTo>
                                  <a:pt x="244" y="422"/>
                                  <a:pt x="219" y="407"/>
                                  <a:pt x="191" y="379"/>
                                </a:cubicBezTo>
                                <a:cubicBezTo>
                                  <a:pt x="158" y="346"/>
                                  <a:pt x="146" y="319"/>
                                  <a:pt x="149" y="314"/>
                                </a:cubicBezTo>
                                <a:cubicBezTo>
                                  <a:pt x="162" y="299"/>
                                  <a:pt x="162" y="299"/>
                                  <a:pt x="162" y="299"/>
                                </a:cubicBezTo>
                                <a:cubicBezTo>
                                  <a:pt x="163" y="299"/>
                                  <a:pt x="163" y="299"/>
                                  <a:pt x="163" y="298"/>
                                </a:cubicBezTo>
                                <a:cubicBezTo>
                                  <a:pt x="345" y="98"/>
                                  <a:pt x="345" y="98"/>
                                  <a:pt x="345" y="98"/>
                                </a:cubicBezTo>
                                <a:cubicBezTo>
                                  <a:pt x="407" y="37"/>
                                  <a:pt x="490" y="14"/>
                                  <a:pt x="530" y="14"/>
                                </a:cubicBezTo>
                                <a:cubicBezTo>
                                  <a:pt x="544" y="14"/>
                                  <a:pt x="550" y="17"/>
                                  <a:pt x="552" y="18"/>
                                </a:cubicBezTo>
                                <a:cubicBezTo>
                                  <a:pt x="565" y="31"/>
                                  <a:pt x="552" y="144"/>
                                  <a:pt x="472" y="225"/>
                                </a:cubicBezTo>
                                <a:lnTo>
                                  <a:pt x="273" y="406"/>
                                </a:lnTo>
                                <a:close/>
                                <a:moveTo>
                                  <a:pt x="396" y="126"/>
                                </a:moveTo>
                                <a:cubicBezTo>
                                  <a:pt x="384" y="126"/>
                                  <a:pt x="372" y="131"/>
                                  <a:pt x="363" y="140"/>
                                </a:cubicBezTo>
                                <a:cubicBezTo>
                                  <a:pt x="344" y="158"/>
                                  <a:pt x="344" y="189"/>
                                  <a:pt x="363" y="207"/>
                                </a:cubicBezTo>
                                <a:cubicBezTo>
                                  <a:pt x="372" y="216"/>
                                  <a:pt x="384" y="221"/>
                                  <a:pt x="396" y="221"/>
                                </a:cubicBezTo>
                                <a:cubicBezTo>
                                  <a:pt x="409" y="221"/>
                                  <a:pt x="421" y="216"/>
                                  <a:pt x="430" y="207"/>
                                </a:cubicBezTo>
                                <a:cubicBezTo>
                                  <a:pt x="449" y="189"/>
                                  <a:pt x="449" y="158"/>
                                  <a:pt x="430" y="140"/>
                                </a:cubicBezTo>
                                <a:cubicBezTo>
                                  <a:pt x="421" y="131"/>
                                  <a:pt x="409" y="126"/>
                                  <a:pt x="396" y="126"/>
                                </a:cubicBezTo>
                                <a:close/>
                                <a:moveTo>
                                  <a:pt x="420" y="197"/>
                                </a:moveTo>
                                <a:cubicBezTo>
                                  <a:pt x="414" y="204"/>
                                  <a:pt x="405" y="207"/>
                                  <a:pt x="396" y="207"/>
                                </a:cubicBezTo>
                                <a:cubicBezTo>
                                  <a:pt x="387" y="207"/>
                                  <a:pt x="379" y="204"/>
                                  <a:pt x="373" y="197"/>
                                </a:cubicBezTo>
                                <a:cubicBezTo>
                                  <a:pt x="359" y="184"/>
                                  <a:pt x="359" y="163"/>
                                  <a:pt x="373" y="150"/>
                                </a:cubicBezTo>
                                <a:cubicBezTo>
                                  <a:pt x="379" y="143"/>
                                  <a:pt x="387" y="140"/>
                                  <a:pt x="396" y="140"/>
                                </a:cubicBezTo>
                                <a:cubicBezTo>
                                  <a:pt x="405" y="140"/>
                                  <a:pt x="414" y="143"/>
                                  <a:pt x="420" y="150"/>
                                </a:cubicBezTo>
                                <a:cubicBezTo>
                                  <a:pt x="433" y="163"/>
                                  <a:pt x="433" y="184"/>
                                  <a:pt x="420" y="197"/>
                                </a:cubicBezTo>
                                <a:close/>
                                <a:moveTo>
                                  <a:pt x="149" y="468"/>
                                </a:moveTo>
                                <a:cubicBezTo>
                                  <a:pt x="154" y="490"/>
                                  <a:pt x="147" y="513"/>
                                  <a:pt x="128" y="532"/>
                                </a:cubicBezTo>
                                <a:cubicBezTo>
                                  <a:pt x="108" y="552"/>
                                  <a:pt x="80" y="556"/>
                                  <a:pt x="53" y="560"/>
                                </a:cubicBezTo>
                                <a:cubicBezTo>
                                  <a:pt x="38" y="562"/>
                                  <a:pt x="23" y="564"/>
                                  <a:pt x="10" y="569"/>
                                </a:cubicBezTo>
                                <a:cubicBezTo>
                                  <a:pt x="9" y="569"/>
                                  <a:pt x="9" y="569"/>
                                  <a:pt x="8" y="569"/>
                                </a:cubicBezTo>
                                <a:cubicBezTo>
                                  <a:pt x="6" y="569"/>
                                  <a:pt x="4" y="569"/>
                                  <a:pt x="3" y="567"/>
                                </a:cubicBezTo>
                                <a:cubicBezTo>
                                  <a:pt x="1" y="566"/>
                                  <a:pt x="0" y="563"/>
                                  <a:pt x="1" y="560"/>
                                </a:cubicBezTo>
                                <a:cubicBezTo>
                                  <a:pt x="4" y="549"/>
                                  <a:pt x="6" y="536"/>
                                  <a:pt x="8" y="523"/>
                                </a:cubicBezTo>
                                <a:cubicBezTo>
                                  <a:pt x="13" y="494"/>
                                  <a:pt x="17" y="463"/>
                                  <a:pt x="38" y="442"/>
                                </a:cubicBezTo>
                                <a:cubicBezTo>
                                  <a:pt x="57" y="423"/>
                                  <a:pt x="80" y="416"/>
                                  <a:pt x="102" y="422"/>
                                </a:cubicBezTo>
                                <a:cubicBezTo>
                                  <a:pt x="105" y="423"/>
                                  <a:pt x="108" y="426"/>
                                  <a:pt x="107" y="430"/>
                                </a:cubicBezTo>
                                <a:cubicBezTo>
                                  <a:pt x="106" y="434"/>
                                  <a:pt x="102" y="436"/>
                                  <a:pt x="98" y="435"/>
                                </a:cubicBezTo>
                                <a:cubicBezTo>
                                  <a:pt x="81" y="431"/>
                                  <a:pt x="64" y="436"/>
                                  <a:pt x="48" y="452"/>
                                </a:cubicBezTo>
                                <a:cubicBezTo>
                                  <a:pt x="30" y="470"/>
                                  <a:pt x="26" y="498"/>
                                  <a:pt x="22" y="525"/>
                                </a:cubicBezTo>
                                <a:cubicBezTo>
                                  <a:pt x="21" y="534"/>
                                  <a:pt x="19" y="543"/>
                                  <a:pt x="18" y="552"/>
                                </a:cubicBezTo>
                                <a:cubicBezTo>
                                  <a:pt x="29" y="549"/>
                                  <a:pt x="40" y="547"/>
                                  <a:pt x="51" y="546"/>
                                </a:cubicBezTo>
                                <a:cubicBezTo>
                                  <a:pt x="77" y="542"/>
                                  <a:pt x="101" y="538"/>
                                  <a:pt x="118" y="522"/>
                                </a:cubicBezTo>
                                <a:cubicBezTo>
                                  <a:pt x="134" y="506"/>
                                  <a:pt x="140" y="489"/>
                                  <a:pt x="135" y="472"/>
                                </a:cubicBezTo>
                                <a:cubicBezTo>
                                  <a:pt x="134" y="468"/>
                                  <a:pt x="136" y="464"/>
                                  <a:pt x="140" y="463"/>
                                </a:cubicBezTo>
                                <a:cubicBezTo>
                                  <a:pt x="144" y="462"/>
                                  <a:pt x="148" y="465"/>
                                  <a:pt x="149" y="468"/>
                                </a:cubicBezTo>
                                <a:close/>
                              </a:path>
                            </a:pathLst>
                          </a:custGeom>
                          <a:solidFill>
                            <a:sysClr val="window" lastClr="FFFFFF"/>
                          </a:solidFill>
                          <a:ln>
                            <a:solidFill>
                              <a:sysClr val="window" lastClr="FFFFFF"/>
                            </a:solidFill>
                          </a:ln>
                        </wps:spPr>
                        <wps:bodyPr vert="horz" wrap="square" lIns="68580" tIns="34290" rIns="68580" bIns="3429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oel="http://schemas.microsoft.com/office/2019/extlst">
            <w:pict>
              <v:group w14:anchorId="1934B833" id="Gruppieren 985" o:spid="_x0000_s1026" style="position:absolute;margin-left:-.2pt;margin-top:15.9pt;width:19.85pt;height:19.85pt;z-index:251653255;mso-width-relative:margin;mso-height-relative:margin" coordorigin=",6846" coordsize="252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">
                <v:oval id="Oval 59" o:spid="_x0000_s1027" style="position:absolute;top:6846;width:2520;height:25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" fillcolor="#45536a" strokecolor="#45536a"/>
                <v:shape id="Freeform 113" o:spid="_x0000_s1028" style="position:absolute;left:326;top:7188;width:1800;height:1800;visibility:visible;mso-wrap-style:square;v-text-anchor:top" coordsize="582,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" path="m562,8c556,3,546,,530,,493,,405,19,335,89,237,196,237,196,237,196v-16,-1,-84,-5,-120,9c74,220,45,283,44,285v-2,3,-1,6,1,8c46,295,49,296,52,295v38,-12,76,-3,93,2c138,305,138,305,138,305v-5,6,-4,16,,27c109,362,109,362,109,362v-13,14,6,45,30,69c158,449,181,466,197,466v4,,8,-2,11,-5c238,432,238,432,238,432v6,2,12,4,16,4c260,436,263,433,265,432v9,-8,9,-8,9,-8c279,442,287,480,275,518v,3,,6,2,8c279,527,280,527,282,527v1,,2,,3,c288,526,350,496,366,454v13,-37,9,-105,8,-121c481,235,481,235,481,235,565,151,582,28,562,8xm63,278v11,-19,32,-51,58,-60c150,207,200,208,225,210v-69,76,-69,76,-69,76c143,281,105,270,63,278xm199,451v-4,3,-25,-5,-50,-30c124,396,116,375,119,372v26,-27,26,-27,26,-27c155,361,169,377,181,389v15,15,31,28,44,36l199,451xm353,449v-10,26,-42,47,-60,58c301,465,290,427,285,414v76,-69,76,-69,76,-69c362,370,363,421,353,449xm273,406v-1,,-1,1,-2,1c256,421,256,421,256,421v,,-1,1,-2,1c244,422,219,407,191,379,158,346,146,319,149,314v13,-15,13,-15,13,-15c163,299,163,299,163,298,345,98,345,98,345,98,407,37,490,14,530,14v14,,20,3,22,4c565,31,552,144,472,225l273,406xm396,126v-12,,-24,5,-33,14c344,158,344,189,363,207v9,9,21,14,33,14c409,221,421,216,430,207v19,-18,19,-49,,-67c421,131,409,126,396,126xm420,197v-6,7,-15,10,-24,10c387,207,379,204,373,197v-14,-13,-14,-34,,-47c379,143,387,140,396,140v9,,18,3,24,10c433,163,433,184,420,197xm149,468v5,22,-2,45,-21,64c108,552,80,556,53,560v-15,2,-30,4,-43,9c9,569,9,569,8,569v-2,,-4,,-5,-2c1,566,,563,1,560,4,549,6,536,8,523v5,-29,9,-60,30,-81c57,423,80,416,102,422v3,1,6,4,5,8c106,434,102,436,98,435v-17,-4,-34,1,-50,17c30,470,26,498,22,525v-1,9,-3,18,-4,27c29,549,40,547,51,546v26,-4,50,-8,67,-24c134,506,140,489,135,472v-1,-4,1,-8,5,-9c144,462,148,465,149,468xe" fillcolor="window" strokecolor="window">
                  <v:path arrowok="t" o:connecttype="custom" o:connectlocs="163918,0;73299,62004;13608,90158;16082,93322;42680,96485;33711,114517;60928,147417;73608,136661;81959,136661;85052,163866;87216,166714;113196,143620;148763,74341;19485,87944;69588,66432;19485,87944;46082,133181;44845,109139;69588,134446;109175,142039;88144,130967;109175,142039;83814,128752;78557,133497;46082,99332;50412,94271;163918,4429;145979,71178;122474,39859;112268,65483;132990,65483;122474,39859;122474,65483;115361,47452;129897,47452;46082,148049;16392,177153;2474,180000;309,177153;11753,139824;33093,136028;14845,142988;5567,174622;36495,165132;43299,146467" o:connectangles="0,0,0,0,0,0,0,0,0,0,0,0,0,0,0,0,0,0,0,0,0,0,0,0,0,0,0,0,0,0,0,0,0,0,0,0,0,0,0,0,0,0,0,0,0"/>
                  <o:lock v:ext="edit" verticies="t"/>
                </v:shape>
              </v:group>
            </w:pict>
          </mc:Fallback>
        </mc:AlternateContent>
      </w:r>
      <w:r w:rsidR="000D25C7" w:rsidRPr="00973F68">
        <w:rPr>
          <w:rFonts w:ascii="Arial" w:hAnsi="Arial" w:cs="Arial"/>
          <w:color w:val="2F5496" w:themeColor="accent1" w:themeShade="BF"/>
          <w:sz w:val="20"/>
          <w:szCs w:val="20"/>
        </w:rPr>
        <w:t>Tipp:</w:t>
      </w:r>
      <w:r w:rsidR="000D25C7" w:rsidRPr="00973F68">
        <w:rPr>
          <w:rFonts w:ascii="Arial" w:hAnsi="Arial" w:cs="Arial"/>
          <w:color w:val="2F5496" w:themeColor="accent1" w:themeShade="BF"/>
          <w:sz w:val="20"/>
          <w:szCs w:val="20"/>
        </w:rPr>
        <w:tab/>
      </w:r>
      <w:r w:rsidR="000D25C7" w:rsidRPr="00973F68">
        <w:rPr>
          <w:rFonts w:ascii="Arial" w:eastAsiaTheme="minorHAnsi" w:hAnsi="Arial" w:cs="Arial"/>
          <w:color w:val="2F5496" w:themeColor="accent1" w:themeShade="BF"/>
          <w:sz w:val="20"/>
          <w:szCs w:val="20"/>
          <w:lang w:eastAsia="en-US"/>
        </w:rPr>
        <w:t xml:space="preserve">Gegebenenfalls Hinweis an Besteller geben, dass er mit </w:t>
      </w:r>
      <w:bookmarkStart w:id="18" w:name="_Hlk531607420"/>
      <w:r w:rsidR="000D25C7" w:rsidRPr="00973F68">
        <w:rPr>
          <w:rFonts w:ascii="Arial" w:eastAsiaTheme="minorHAnsi" w:hAnsi="Arial" w:cs="Arial"/>
          <w:color w:val="2F5496" w:themeColor="accent1" w:themeShade="BF"/>
          <w:sz w:val="20"/>
          <w:szCs w:val="20"/>
          <w:lang w:eastAsia="en-US"/>
        </w:rPr>
        <w:t>BANF-/PO-Prozess</w:t>
      </w:r>
      <w:bookmarkEnd w:id="18"/>
      <w:r w:rsidR="000D25C7" w:rsidRPr="00973F68">
        <w:rPr>
          <w:rFonts w:ascii="Arial" w:eastAsiaTheme="minorHAnsi" w:hAnsi="Arial" w:cs="Arial"/>
          <w:color w:val="2F5496" w:themeColor="accent1" w:themeShade="BF"/>
          <w:sz w:val="20"/>
          <w:szCs w:val="20"/>
          <w:lang w:eastAsia="en-US"/>
        </w:rPr>
        <w:t xml:space="preserve"> starten kann.</w:t>
      </w:r>
    </w:p>
    <w:p w14:paraId="1F3552CA" w14:textId="77777777" w:rsidR="00935746" w:rsidRDefault="00935746" w:rsidP="00D85410">
      <w:pPr>
        <w:spacing w:after="120"/>
        <w:ind w:left="576" w:hanging="576"/>
        <w:jc w:val="both"/>
        <w:rPr>
          <w:rFonts w:ascii="Arial" w:eastAsiaTheme="minorHAnsi" w:hAnsi="Arial" w:cs="Arial"/>
          <w:color w:val="2F5496" w:themeColor="accent1" w:themeShade="BF"/>
          <w:sz w:val="20"/>
          <w:szCs w:val="20"/>
          <w:lang w:eastAsia="en-US"/>
        </w:rPr>
      </w:pPr>
    </w:p>
    <w:p w14:paraId="46989127" w14:textId="77777777" w:rsidR="0002110B" w:rsidRPr="00D85410" w:rsidRDefault="0002110B" w:rsidP="00D85410">
      <w:pPr>
        <w:spacing w:after="120"/>
        <w:ind w:left="576" w:hanging="576"/>
        <w:jc w:val="both"/>
        <w:rPr>
          <w:rFonts w:ascii="Arial" w:eastAsiaTheme="minorHAnsi" w:hAnsi="Arial" w:cs="Arial"/>
          <w:color w:val="2F5496" w:themeColor="accent1" w:themeShade="BF"/>
          <w:sz w:val="20"/>
          <w:szCs w:val="20"/>
          <w:lang w:eastAsia="en-US"/>
        </w:rPr>
      </w:pPr>
    </w:p>
    <w:p w14:paraId="688B9DBA" w14:textId="47FA6053" w:rsidR="000D25C7" w:rsidRDefault="009E63DE" w:rsidP="00B96160">
      <w:pPr>
        <w:pStyle w:val="berschrift2"/>
      </w:pPr>
      <w:r>
        <w:t>II.18</w:t>
      </w:r>
      <w:r>
        <w:tab/>
      </w:r>
      <w:r w:rsidR="000D25C7" w:rsidRPr="00973F68">
        <w:t>Änderungshinweis Kreditoren</w:t>
      </w:r>
    </w:p>
    <w:p w14:paraId="4DA6EB87" w14:textId="77777777" w:rsidR="00714B90" w:rsidRPr="00714B90" w:rsidRDefault="00714B90" w:rsidP="00714B90">
      <w:pPr>
        <w:pStyle w:val="Listenabsatz"/>
        <w:ind w:left="576"/>
      </w:pPr>
    </w:p>
    <w:p w14:paraId="4F2EDE6F" w14:textId="4017048D" w:rsidR="000D25C7" w:rsidRPr="00973F68" w:rsidRDefault="000D25C7" w:rsidP="006A3208">
      <w:pPr>
        <w:spacing w:after="120"/>
        <w:jc w:val="both"/>
        <w:rPr>
          <w:rFonts w:ascii="Arial" w:hAnsi="Arial" w:cs="Arial"/>
          <w:sz w:val="20"/>
          <w:szCs w:val="20"/>
        </w:rPr>
      </w:pPr>
      <w:r w:rsidRPr="00973F68">
        <w:rPr>
          <w:rFonts w:ascii="Arial" w:hAnsi="Arial" w:cs="Arial"/>
          <w:sz w:val="20"/>
          <w:szCs w:val="20"/>
        </w:rPr>
        <w:t>Sie erhalten von dem Lieferanten einen Hinweis, dass sich seine Stammdaten ändern. Dieser Änderungshinweis kann sich auch aus anderen internen Hinweisen ergeben, oder auf einer Rechnung steht</w:t>
      </w:r>
      <w:r w:rsidR="00230218">
        <w:rPr>
          <w:rFonts w:ascii="Arial" w:hAnsi="Arial" w:cs="Arial"/>
          <w:sz w:val="20"/>
          <w:szCs w:val="20"/>
        </w:rPr>
        <w:t xml:space="preserve"> beispielsweise </w:t>
      </w:r>
      <w:r w:rsidRPr="00973F68">
        <w:rPr>
          <w:rFonts w:ascii="Arial" w:hAnsi="Arial" w:cs="Arial"/>
          <w:sz w:val="20"/>
          <w:szCs w:val="20"/>
        </w:rPr>
        <w:t>etwas anderes als in den Stammdaten.</w:t>
      </w:r>
    </w:p>
    <w:p w14:paraId="54181773" w14:textId="7F225131" w:rsidR="000D25C7" w:rsidRPr="00973F68" w:rsidRDefault="000D25C7" w:rsidP="000D25C7">
      <w:pPr>
        <w:spacing w:after="120"/>
        <w:jc w:val="both"/>
        <w:rPr>
          <w:rFonts w:ascii="Arial" w:hAnsi="Arial" w:cs="Arial"/>
          <w:b/>
          <w:sz w:val="20"/>
          <w:szCs w:val="20"/>
        </w:rPr>
      </w:pPr>
    </w:p>
    <w:p w14:paraId="3DAED50C" w14:textId="5F15F327" w:rsidR="00A90BF2" w:rsidRDefault="009E63DE" w:rsidP="00B96160">
      <w:pPr>
        <w:pStyle w:val="berschrift2"/>
      </w:pPr>
      <w:r>
        <w:t>II.19</w:t>
      </w:r>
      <w:r>
        <w:tab/>
      </w:r>
      <w:r w:rsidR="000D25C7" w:rsidRPr="00973F68">
        <w:t>Kritische Änderung</w:t>
      </w:r>
    </w:p>
    <w:p w14:paraId="1B0C0028" w14:textId="77777777" w:rsidR="00714B90" w:rsidRPr="00714B90" w:rsidRDefault="00714B90" w:rsidP="00714B90">
      <w:pPr>
        <w:pStyle w:val="Listenabsatz"/>
        <w:ind w:left="576"/>
      </w:pPr>
    </w:p>
    <w:p w14:paraId="041F7227" w14:textId="33B0F169" w:rsidR="006A3208" w:rsidRPr="00973F68" w:rsidRDefault="006A3208">
      <w:pPr>
        <w:pStyle w:val="Listenabsatz"/>
        <w:numPr>
          <w:ilvl w:val="0"/>
          <w:numId w:val="14"/>
        </w:numPr>
        <w:spacing w:after="120"/>
        <w:jc w:val="both"/>
        <w:rPr>
          <w:rFonts w:ascii="Arial" w:hAnsi="Arial" w:cs="Arial"/>
          <w:sz w:val="20"/>
          <w:szCs w:val="20"/>
        </w:rPr>
      </w:pPr>
      <w:r w:rsidRPr="00973F68">
        <w:rPr>
          <w:rFonts w:ascii="Arial" w:hAnsi="Arial" w:cs="Arial"/>
          <w:sz w:val="20"/>
          <w:szCs w:val="20"/>
        </w:rPr>
        <w:t>Kritische Änderungen sind z.B. die Bankverbindung oder die Zahlungskonditionen.</w:t>
      </w:r>
    </w:p>
    <w:p w14:paraId="3559ADC7" w14:textId="040B7A3A" w:rsidR="006A3208" w:rsidRPr="00973F68" w:rsidRDefault="006A3208">
      <w:pPr>
        <w:pStyle w:val="Listenabsatz"/>
        <w:numPr>
          <w:ilvl w:val="0"/>
          <w:numId w:val="14"/>
        </w:numPr>
        <w:spacing w:after="120"/>
        <w:jc w:val="both"/>
        <w:rPr>
          <w:rFonts w:ascii="Arial" w:hAnsi="Arial" w:cs="Arial"/>
          <w:sz w:val="20"/>
          <w:szCs w:val="20"/>
        </w:rPr>
      </w:pPr>
      <w:r w:rsidRPr="00973F68">
        <w:rPr>
          <w:rFonts w:ascii="Arial" w:hAnsi="Arial" w:cs="Arial"/>
          <w:sz w:val="20"/>
          <w:szCs w:val="20"/>
        </w:rPr>
        <w:t>Geben Sie allen Mitarbeitern ausreichend Informationen über die Risiken/Compliance-Fälle.</w:t>
      </w:r>
    </w:p>
    <w:p w14:paraId="49568583" w14:textId="4D4E66B8" w:rsidR="006A3208" w:rsidRPr="00973F68" w:rsidRDefault="006A3208" w:rsidP="000D25C7">
      <w:pPr>
        <w:spacing w:after="120"/>
        <w:jc w:val="both"/>
        <w:rPr>
          <w:rFonts w:ascii="Arial" w:hAnsi="Arial" w:cs="Arial"/>
          <w:b/>
          <w:sz w:val="20"/>
          <w:szCs w:val="20"/>
        </w:rPr>
      </w:pPr>
    </w:p>
    <w:p w14:paraId="0726D17F" w14:textId="0A14FF41" w:rsidR="00A90BF2" w:rsidRDefault="009E63DE" w:rsidP="00B96160">
      <w:pPr>
        <w:pStyle w:val="berschrift2"/>
      </w:pPr>
      <w:r>
        <w:t>II.20</w:t>
      </w:r>
      <w:r>
        <w:tab/>
      </w:r>
      <w:r w:rsidR="000D25C7" w:rsidRPr="00973F68">
        <w:t>Rückversicherung</w:t>
      </w:r>
    </w:p>
    <w:p w14:paraId="6AB1DBD4" w14:textId="77777777" w:rsidR="00B3792E" w:rsidRPr="00B3792E" w:rsidRDefault="00B3792E" w:rsidP="00B3792E">
      <w:pPr>
        <w:pStyle w:val="Listenabsatz"/>
        <w:ind w:left="576"/>
      </w:pPr>
    </w:p>
    <w:p w14:paraId="752B2842" w14:textId="079FC4AF" w:rsidR="000D25C7" w:rsidRPr="00973F68" w:rsidRDefault="000D25C7">
      <w:pPr>
        <w:pStyle w:val="Listenabsatz"/>
        <w:numPr>
          <w:ilvl w:val="0"/>
          <w:numId w:val="14"/>
        </w:numPr>
        <w:spacing w:after="120"/>
        <w:jc w:val="both"/>
        <w:rPr>
          <w:rFonts w:ascii="Arial" w:hAnsi="Arial" w:cs="Arial"/>
          <w:sz w:val="20"/>
          <w:szCs w:val="20"/>
        </w:rPr>
      </w:pPr>
      <w:bookmarkStart w:id="19" w:name="_Hlk534270868"/>
      <w:r w:rsidRPr="00973F68">
        <w:rPr>
          <w:rFonts w:ascii="Arial" w:hAnsi="Arial" w:cs="Arial"/>
          <w:sz w:val="20"/>
          <w:szCs w:val="20"/>
        </w:rPr>
        <w:t xml:space="preserve">Bei kritischen Änderungen sichern Sie die Stammdatenänderung </w:t>
      </w:r>
      <w:r w:rsidR="00801CE8" w:rsidRPr="00973F68">
        <w:rPr>
          <w:rFonts w:ascii="Arial" w:hAnsi="Arial" w:cs="Arial"/>
          <w:sz w:val="20"/>
          <w:szCs w:val="20"/>
        </w:rPr>
        <w:t>durch</w:t>
      </w:r>
      <w:r w:rsidRPr="00973F68">
        <w:rPr>
          <w:rFonts w:ascii="Arial" w:hAnsi="Arial" w:cs="Arial"/>
          <w:sz w:val="20"/>
          <w:szCs w:val="20"/>
        </w:rPr>
        <w:t xml:space="preserve"> Nachfrage bei dem Lieferanten</w:t>
      </w:r>
      <w:r w:rsidR="00801CE8">
        <w:rPr>
          <w:rFonts w:ascii="Arial" w:hAnsi="Arial" w:cs="Arial"/>
          <w:sz w:val="20"/>
          <w:szCs w:val="20"/>
        </w:rPr>
        <w:t xml:space="preserve"> ab</w:t>
      </w:r>
      <w:r w:rsidRPr="00973F68">
        <w:rPr>
          <w:rFonts w:ascii="Arial" w:hAnsi="Arial" w:cs="Arial"/>
          <w:sz w:val="20"/>
          <w:szCs w:val="20"/>
        </w:rPr>
        <w:t>.</w:t>
      </w:r>
    </w:p>
    <w:p w14:paraId="6BBF3ECE" w14:textId="22D95EE5" w:rsidR="00801CE8" w:rsidRDefault="000D25C7">
      <w:pPr>
        <w:pStyle w:val="Listenabsatz"/>
        <w:numPr>
          <w:ilvl w:val="0"/>
          <w:numId w:val="14"/>
        </w:numPr>
        <w:spacing w:after="120"/>
        <w:jc w:val="both"/>
        <w:rPr>
          <w:rFonts w:ascii="Arial" w:hAnsi="Arial" w:cs="Arial"/>
          <w:sz w:val="20"/>
          <w:szCs w:val="20"/>
        </w:rPr>
      </w:pPr>
      <w:r w:rsidRPr="00973F68">
        <w:rPr>
          <w:rFonts w:ascii="Arial" w:hAnsi="Arial" w:cs="Arial"/>
          <w:sz w:val="20"/>
          <w:szCs w:val="20"/>
        </w:rPr>
        <w:t xml:space="preserve">Fordern </w:t>
      </w:r>
      <w:bookmarkEnd w:id="19"/>
      <w:r w:rsidRPr="00973F68">
        <w:rPr>
          <w:rFonts w:ascii="Arial" w:hAnsi="Arial" w:cs="Arial"/>
          <w:sz w:val="20"/>
          <w:szCs w:val="20"/>
        </w:rPr>
        <w:t>Sie eine schriftliche Bestätigung des Lieferanten für das zu verwendende Bankkonto an. Wählen Sie stets unterschiedliche Wege für die Bestätigung und den Eingangsweg, z.B. schriftliche Bankkontenänderung von dem Lieferanten</w:t>
      </w:r>
      <w:r w:rsidR="00801CE8">
        <w:rPr>
          <w:rFonts w:ascii="Arial" w:hAnsi="Arial" w:cs="Arial"/>
          <w:sz w:val="20"/>
          <w:szCs w:val="20"/>
        </w:rPr>
        <w:t>.</w:t>
      </w:r>
      <w:r w:rsidRPr="00973F68">
        <w:rPr>
          <w:rFonts w:ascii="Arial" w:hAnsi="Arial" w:cs="Arial"/>
          <w:sz w:val="20"/>
          <w:szCs w:val="20"/>
        </w:rPr>
        <w:t xml:space="preserve"> </w:t>
      </w:r>
    </w:p>
    <w:p w14:paraId="13B458DA" w14:textId="74ED0C3C" w:rsidR="000D25C7" w:rsidRDefault="000D25C7" w:rsidP="00801CE8">
      <w:pPr>
        <w:pStyle w:val="Listenabsatz"/>
        <w:spacing w:after="120"/>
        <w:ind w:left="360"/>
        <w:jc w:val="both"/>
        <w:rPr>
          <w:rFonts w:ascii="Arial" w:hAnsi="Arial" w:cs="Arial"/>
          <w:sz w:val="20"/>
          <w:szCs w:val="20"/>
        </w:rPr>
      </w:pPr>
      <w:r w:rsidRPr="00973F68">
        <w:rPr>
          <w:rFonts w:ascii="Arial" w:hAnsi="Arial" w:cs="Arial"/>
        </w:rPr>
        <w:sym w:font="Wingdings" w:char="F0E0"/>
      </w:r>
      <w:r w:rsidRPr="00973F68">
        <w:rPr>
          <w:rFonts w:ascii="Arial" w:hAnsi="Arial" w:cs="Arial"/>
          <w:sz w:val="20"/>
          <w:szCs w:val="20"/>
        </w:rPr>
        <w:t xml:space="preserve"> Telefonische Bestätigung durch den Lieferanten.</w:t>
      </w:r>
    </w:p>
    <w:p w14:paraId="44FB604B" w14:textId="7AA9F8E1" w:rsidR="00474760" w:rsidRDefault="00474760" w:rsidP="00801CE8">
      <w:pPr>
        <w:pStyle w:val="Listenabsatz"/>
        <w:spacing w:after="120"/>
        <w:ind w:left="360"/>
        <w:jc w:val="both"/>
        <w:rPr>
          <w:rFonts w:ascii="Arial" w:hAnsi="Arial" w:cs="Arial"/>
          <w:sz w:val="20"/>
          <w:szCs w:val="20"/>
        </w:rPr>
      </w:pPr>
    </w:p>
    <w:p w14:paraId="08C153D4" w14:textId="6B4E37DA" w:rsidR="000D25C7" w:rsidRPr="00973F68" w:rsidRDefault="0002110B" w:rsidP="006A3208">
      <w:pPr>
        <w:spacing w:after="120"/>
        <w:ind w:left="576" w:hanging="576"/>
        <w:jc w:val="both"/>
        <w:rPr>
          <w:rFonts w:ascii="Arial" w:hAnsi="Arial" w:cs="Arial"/>
          <w:color w:val="2F5496" w:themeColor="accent1" w:themeShade="BF"/>
          <w:sz w:val="20"/>
          <w:szCs w:val="20"/>
        </w:rPr>
      </w:pPr>
      <w:r>
        <w:rPr>
          <w:noProof/>
        </w:rPr>
        <mc:AlternateContent>
          <mc:Choice Requires="wpg">
            <w:drawing>
              <wp:anchor distT="0" distB="0" distL="114300" distR="114300" simplePos="0" relativeHeight="251658247" behindDoc="0" locked="0" layoutInCell="1" allowOverlap="1" wp14:anchorId="3B1C0397" wp14:editId="6A264EB3">
                <wp:simplePos x="0" y="0"/>
                <wp:positionH relativeFrom="column">
                  <wp:posOffset>25150</wp:posOffset>
                </wp:positionH>
                <wp:positionV relativeFrom="paragraph">
                  <wp:posOffset>206364</wp:posOffset>
                </wp:positionV>
                <wp:extent cx="252000" cy="252000"/>
                <wp:effectExtent l="0" t="0" r="15240" b="15240"/>
                <wp:wrapNone/>
                <wp:docPr id="988" name="Gruppieren 988"/>
                <wp:cNvGraphicFramePr/>
                <a:graphic xmlns:a="http://schemas.openxmlformats.org/drawingml/2006/main">
                  <a:graphicData uri="http://schemas.microsoft.com/office/word/2010/wordprocessingGroup">
                    <wpg:wgp>
                      <wpg:cNvGrpSpPr/>
                      <wpg:grpSpPr>
                        <a:xfrm>
                          <a:off x="0" y="0"/>
                          <a:ext cx="252000" cy="252000"/>
                          <a:chOff x="0" y="684644"/>
                          <a:chExt cx="252000" cy="252000"/>
                        </a:xfrm>
                      </wpg:grpSpPr>
                      <wps:wsp>
                        <wps:cNvPr id="989" name="Oval 59"/>
                        <wps:cNvSpPr/>
                        <wps:spPr>
                          <a:xfrm>
                            <a:off x="0" y="684644"/>
                            <a:ext cx="252000" cy="252000"/>
                          </a:xfrm>
                          <a:prstGeom prst="ellipse">
                            <a:avLst/>
                          </a:prstGeom>
                          <a:solidFill>
                            <a:srgbClr val="45536A"/>
                          </a:solidFill>
                          <a:ln w="9525" cap="flat" cmpd="sng" algn="ctr">
                            <a:solidFill>
                              <a:srgbClr val="45536A"/>
                            </a:solidFill>
                            <a:prstDash val="solid"/>
                          </a:ln>
                          <a:effectLst/>
                        </wps:spPr>
                        <wps:bodyPr wrap="none" rtlCol="0" anchor="ctr"/>
                      </wps:wsp>
                      <wps:wsp>
                        <wps:cNvPr id="990" name="Freeform 113"/>
                        <wps:cNvSpPr>
                          <a:spLocks noEditPoints="1"/>
                        </wps:cNvSpPr>
                        <wps:spPr bwMode="auto">
                          <a:xfrm>
                            <a:off x="32650" y="718891"/>
                            <a:ext cx="180000" cy="180000"/>
                          </a:xfrm>
                          <a:custGeom>
                            <a:avLst/>
                            <a:gdLst>
                              <a:gd name="T0" fmla="*/ 530 w 582"/>
                              <a:gd name="T1" fmla="*/ 0 h 569"/>
                              <a:gd name="T2" fmla="*/ 237 w 582"/>
                              <a:gd name="T3" fmla="*/ 196 h 569"/>
                              <a:gd name="T4" fmla="*/ 44 w 582"/>
                              <a:gd name="T5" fmla="*/ 285 h 569"/>
                              <a:gd name="T6" fmla="*/ 52 w 582"/>
                              <a:gd name="T7" fmla="*/ 295 h 569"/>
                              <a:gd name="T8" fmla="*/ 138 w 582"/>
                              <a:gd name="T9" fmla="*/ 305 h 569"/>
                              <a:gd name="T10" fmla="*/ 109 w 582"/>
                              <a:gd name="T11" fmla="*/ 362 h 569"/>
                              <a:gd name="T12" fmla="*/ 197 w 582"/>
                              <a:gd name="T13" fmla="*/ 466 h 569"/>
                              <a:gd name="T14" fmla="*/ 238 w 582"/>
                              <a:gd name="T15" fmla="*/ 432 h 569"/>
                              <a:gd name="T16" fmla="*/ 265 w 582"/>
                              <a:gd name="T17" fmla="*/ 432 h 569"/>
                              <a:gd name="T18" fmla="*/ 275 w 582"/>
                              <a:gd name="T19" fmla="*/ 518 h 569"/>
                              <a:gd name="T20" fmla="*/ 282 w 582"/>
                              <a:gd name="T21" fmla="*/ 527 h 569"/>
                              <a:gd name="T22" fmla="*/ 366 w 582"/>
                              <a:gd name="T23" fmla="*/ 454 h 569"/>
                              <a:gd name="T24" fmla="*/ 481 w 582"/>
                              <a:gd name="T25" fmla="*/ 235 h 569"/>
                              <a:gd name="T26" fmla="*/ 63 w 582"/>
                              <a:gd name="T27" fmla="*/ 278 h 569"/>
                              <a:gd name="T28" fmla="*/ 225 w 582"/>
                              <a:gd name="T29" fmla="*/ 210 h 569"/>
                              <a:gd name="T30" fmla="*/ 63 w 582"/>
                              <a:gd name="T31" fmla="*/ 278 h 569"/>
                              <a:gd name="T32" fmla="*/ 149 w 582"/>
                              <a:gd name="T33" fmla="*/ 421 h 569"/>
                              <a:gd name="T34" fmla="*/ 145 w 582"/>
                              <a:gd name="T35" fmla="*/ 345 h 569"/>
                              <a:gd name="T36" fmla="*/ 225 w 582"/>
                              <a:gd name="T37" fmla="*/ 425 h 569"/>
                              <a:gd name="T38" fmla="*/ 353 w 582"/>
                              <a:gd name="T39" fmla="*/ 449 h 569"/>
                              <a:gd name="T40" fmla="*/ 285 w 582"/>
                              <a:gd name="T41" fmla="*/ 414 h 569"/>
                              <a:gd name="T42" fmla="*/ 353 w 582"/>
                              <a:gd name="T43" fmla="*/ 449 h 569"/>
                              <a:gd name="T44" fmla="*/ 271 w 582"/>
                              <a:gd name="T45" fmla="*/ 407 h 569"/>
                              <a:gd name="T46" fmla="*/ 254 w 582"/>
                              <a:gd name="T47" fmla="*/ 422 h 569"/>
                              <a:gd name="T48" fmla="*/ 149 w 582"/>
                              <a:gd name="T49" fmla="*/ 314 h 569"/>
                              <a:gd name="T50" fmla="*/ 163 w 582"/>
                              <a:gd name="T51" fmla="*/ 298 h 569"/>
                              <a:gd name="T52" fmla="*/ 530 w 582"/>
                              <a:gd name="T53" fmla="*/ 14 h 569"/>
                              <a:gd name="T54" fmla="*/ 472 w 582"/>
                              <a:gd name="T55" fmla="*/ 225 h 569"/>
                              <a:gd name="T56" fmla="*/ 396 w 582"/>
                              <a:gd name="T57" fmla="*/ 126 h 569"/>
                              <a:gd name="T58" fmla="*/ 363 w 582"/>
                              <a:gd name="T59" fmla="*/ 207 h 569"/>
                              <a:gd name="T60" fmla="*/ 430 w 582"/>
                              <a:gd name="T61" fmla="*/ 207 h 569"/>
                              <a:gd name="T62" fmla="*/ 396 w 582"/>
                              <a:gd name="T63" fmla="*/ 126 h 569"/>
                              <a:gd name="T64" fmla="*/ 396 w 582"/>
                              <a:gd name="T65" fmla="*/ 207 h 569"/>
                              <a:gd name="T66" fmla="*/ 373 w 582"/>
                              <a:gd name="T67" fmla="*/ 150 h 569"/>
                              <a:gd name="T68" fmla="*/ 420 w 582"/>
                              <a:gd name="T69" fmla="*/ 150 h 569"/>
                              <a:gd name="T70" fmla="*/ 149 w 582"/>
                              <a:gd name="T71" fmla="*/ 468 h 569"/>
                              <a:gd name="T72" fmla="*/ 53 w 582"/>
                              <a:gd name="T73" fmla="*/ 560 h 569"/>
                              <a:gd name="T74" fmla="*/ 8 w 582"/>
                              <a:gd name="T75" fmla="*/ 569 h 569"/>
                              <a:gd name="T76" fmla="*/ 1 w 582"/>
                              <a:gd name="T77" fmla="*/ 560 h 569"/>
                              <a:gd name="T78" fmla="*/ 38 w 582"/>
                              <a:gd name="T79" fmla="*/ 442 h 569"/>
                              <a:gd name="T80" fmla="*/ 107 w 582"/>
                              <a:gd name="T81" fmla="*/ 430 h 569"/>
                              <a:gd name="T82" fmla="*/ 48 w 582"/>
                              <a:gd name="T83" fmla="*/ 452 h 569"/>
                              <a:gd name="T84" fmla="*/ 18 w 582"/>
                              <a:gd name="T85" fmla="*/ 552 h 569"/>
                              <a:gd name="T86" fmla="*/ 118 w 582"/>
                              <a:gd name="T87" fmla="*/ 522 h 569"/>
                              <a:gd name="T88" fmla="*/ 140 w 582"/>
                              <a:gd name="T89" fmla="*/ 463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82" h="569">
                                <a:moveTo>
                                  <a:pt x="562" y="8"/>
                                </a:moveTo>
                                <a:cubicBezTo>
                                  <a:pt x="556" y="3"/>
                                  <a:pt x="546" y="0"/>
                                  <a:pt x="530" y="0"/>
                                </a:cubicBezTo>
                                <a:cubicBezTo>
                                  <a:pt x="493" y="0"/>
                                  <a:pt x="405" y="19"/>
                                  <a:pt x="335" y="89"/>
                                </a:cubicBezTo>
                                <a:cubicBezTo>
                                  <a:pt x="237" y="196"/>
                                  <a:pt x="237" y="196"/>
                                  <a:pt x="237" y="196"/>
                                </a:cubicBezTo>
                                <a:cubicBezTo>
                                  <a:pt x="221" y="195"/>
                                  <a:pt x="153" y="191"/>
                                  <a:pt x="117" y="205"/>
                                </a:cubicBezTo>
                                <a:cubicBezTo>
                                  <a:pt x="74" y="220"/>
                                  <a:pt x="45" y="283"/>
                                  <a:pt x="44" y="285"/>
                                </a:cubicBezTo>
                                <a:cubicBezTo>
                                  <a:pt x="42" y="288"/>
                                  <a:pt x="43" y="291"/>
                                  <a:pt x="45" y="293"/>
                                </a:cubicBezTo>
                                <a:cubicBezTo>
                                  <a:pt x="46" y="295"/>
                                  <a:pt x="49" y="296"/>
                                  <a:pt x="52" y="295"/>
                                </a:cubicBezTo>
                                <a:cubicBezTo>
                                  <a:pt x="90" y="283"/>
                                  <a:pt x="128" y="292"/>
                                  <a:pt x="145" y="297"/>
                                </a:cubicBezTo>
                                <a:cubicBezTo>
                                  <a:pt x="138" y="305"/>
                                  <a:pt x="138" y="305"/>
                                  <a:pt x="138" y="305"/>
                                </a:cubicBezTo>
                                <a:cubicBezTo>
                                  <a:pt x="133" y="311"/>
                                  <a:pt x="134" y="321"/>
                                  <a:pt x="138" y="332"/>
                                </a:cubicBezTo>
                                <a:cubicBezTo>
                                  <a:pt x="109" y="362"/>
                                  <a:pt x="109" y="362"/>
                                  <a:pt x="109" y="362"/>
                                </a:cubicBezTo>
                                <a:cubicBezTo>
                                  <a:pt x="96" y="376"/>
                                  <a:pt x="115" y="407"/>
                                  <a:pt x="139" y="431"/>
                                </a:cubicBezTo>
                                <a:cubicBezTo>
                                  <a:pt x="158" y="449"/>
                                  <a:pt x="181" y="466"/>
                                  <a:pt x="197" y="466"/>
                                </a:cubicBezTo>
                                <a:cubicBezTo>
                                  <a:pt x="201" y="466"/>
                                  <a:pt x="205" y="464"/>
                                  <a:pt x="208" y="461"/>
                                </a:cubicBezTo>
                                <a:cubicBezTo>
                                  <a:pt x="238" y="432"/>
                                  <a:pt x="238" y="432"/>
                                  <a:pt x="238" y="432"/>
                                </a:cubicBezTo>
                                <a:cubicBezTo>
                                  <a:pt x="244" y="434"/>
                                  <a:pt x="250" y="436"/>
                                  <a:pt x="254" y="436"/>
                                </a:cubicBezTo>
                                <a:cubicBezTo>
                                  <a:pt x="260" y="436"/>
                                  <a:pt x="263" y="433"/>
                                  <a:pt x="265" y="432"/>
                                </a:cubicBezTo>
                                <a:cubicBezTo>
                                  <a:pt x="274" y="424"/>
                                  <a:pt x="274" y="424"/>
                                  <a:pt x="274" y="424"/>
                                </a:cubicBezTo>
                                <a:cubicBezTo>
                                  <a:pt x="279" y="442"/>
                                  <a:pt x="287" y="480"/>
                                  <a:pt x="275" y="518"/>
                                </a:cubicBezTo>
                                <a:cubicBezTo>
                                  <a:pt x="275" y="521"/>
                                  <a:pt x="275" y="524"/>
                                  <a:pt x="277" y="526"/>
                                </a:cubicBezTo>
                                <a:cubicBezTo>
                                  <a:pt x="279" y="527"/>
                                  <a:pt x="280" y="527"/>
                                  <a:pt x="282" y="527"/>
                                </a:cubicBezTo>
                                <a:cubicBezTo>
                                  <a:pt x="283" y="527"/>
                                  <a:pt x="284" y="527"/>
                                  <a:pt x="285" y="527"/>
                                </a:cubicBezTo>
                                <a:cubicBezTo>
                                  <a:pt x="288" y="526"/>
                                  <a:pt x="350" y="496"/>
                                  <a:pt x="366" y="454"/>
                                </a:cubicBezTo>
                                <a:cubicBezTo>
                                  <a:pt x="379" y="417"/>
                                  <a:pt x="375" y="349"/>
                                  <a:pt x="374" y="333"/>
                                </a:cubicBezTo>
                                <a:cubicBezTo>
                                  <a:pt x="481" y="235"/>
                                  <a:pt x="481" y="235"/>
                                  <a:pt x="481" y="235"/>
                                </a:cubicBezTo>
                                <a:cubicBezTo>
                                  <a:pt x="565" y="151"/>
                                  <a:pt x="582" y="28"/>
                                  <a:pt x="562" y="8"/>
                                </a:cubicBezTo>
                                <a:close/>
                                <a:moveTo>
                                  <a:pt x="63" y="278"/>
                                </a:moveTo>
                                <a:cubicBezTo>
                                  <a:pt x="74" y="259"/>
                                  <a:pt x="95" y="227"/>
                                  <a:pt x="121" y="218"/>
                                </a:cubicBezTo>
                                <a:cubicBezTo>
                                  <a:pt x="150" y="207"/>
                                  <a:pt x="200" y="208"/>
                                  <a:pt x="225" y="210"/>
                                </a:cubicBezTo>
                                <a:cubicBezTo>
                                  <a:pt x="156" y="286"/>
                                  <a:pt x="156" y="286"/>
                                  <a:pt x="156" y="286"/>
                                </a:cubicBezTo>
                                <a:cubicBezTo>
                                  <a:pt x="143" y="281"/>
                                  <a:pt x="105" y="270"/>
                                  <a:pt x="63" y="278"/>
                                </a:cubicBezTo>
                                <a:close/>
                                <a:moveTo>
                                  <a:pt x="199" y="451"/>
                                </a:moveTo>
                                <a:cubicBezTo>
                                  <a:pt x="195" y="454"/>
                                  <a:pt x="174" y="446"/>
                                  <a:pt x="149" y="421"/>
                                </a:cubicBezTo>
                                <a:cubicBezTo>
                                  <a:pt x="124" y="396"/>
                                  <a:pt x="116" y="375"/>
                                  <a:pt x="119" y="372"/>
                                </a:cubicBezTo>
                                <a:cubicBezTo>
                                  <a:pt x="145" y="345"/>
                                  <a:pt x="145" y="345"/>
                                  <a:pt x="145" y="345"/>
                                </a:cubicBezTo>
                                <a:cubicBezTo>
                                  <a:pt x="155" y="361"/>
                                  <a:pt x="169" y="377"/>
                                  <a:pt x="181" y="389"/>
                                </a:cubicBezTo>
                                <a:cubicBezTo>
                                  <a:pt x="196" y="404"/>
                                  <a:pt x="212" y="417"/>
                                  <a:pt x="225" y="425"/>
                                </a:cubicBezTo>
                                <a:lnTo>
                                  <a:pt x="199" y="451"/>
                                </a:lnTo>
                                <a:close/>
                                <a:moveTo>
                                  <a:pt x="353" y="449"/>
                                </a:moveTo>
                                <a:cubicBezTo>
                                  <a:pt x="343" y="475"/>
                                  <a:pt x="311" y="496"/>
                                  <a:pt x="293" y="507"/>
                                </a:cubicBezTo>
                                <a:cubicBezTo>
                                  <a:pt x="301" y="465"/>
                                  <a:pt x="290" y="427"/>
                                  <a:pt x="285" y="414"/>
                                </a:cubicBezTo>
                                <a:cubicBezTo>
                                  <a:pt x="361" y="345"/>
                                  <a:pt x="361" y="345"/>
                                  <a:pt x="361" y="345"/>
                                </a:cubicBezTo>
                                <a:cubicBezTo>
                                  <a:pt x="362" y="370"/>
                                  <a:pt x="363" y="421"/>
                                  <a:pt x="353" y="449"/>
                                </a:cubicBezTo>
                                <a:close/>
                                <a:moveTo>
                                  <a:pt x="273" y="406"/>
                                </a:moveTo>
                                <a:cubicBezTo>
                                  <a:pt x="272" y="406"/>
                                  <a:pt x="272" y="407"/>
                                  <a:pt x="271" y="407"/>
                                </a:cubicBezTo>
                                <a:cubicBezTo>
                                  <a:pt x="256" y="421"/>
                                  <a:pt x="256" y="421"/>
                                  <a:pt x="256" y="421"/>
                                </a:cubicBezTo>
                                <a:cubicBezTo>
                                  <a:pt x="256" y="421"/>
                                  <a:pt x="255" y="422"/>
                                  <a:pt x="254" y="422"/>
                                </a:cubicBezTo>
                                <a:cubicBezTo>
                                  <a:pt x="244" y="422"/>
                                  <a:pt x="219" y="407"/>
                                  <a:pt x="191" y="379"/>
                                </a:cubicBezTo>
                                <a:cubicBezTo>
                                  <a:pt x="158" y="346"/>
                                  <a:pt x="146" y="319"/>
                                  <a:pt x="149" y="314"/>
                                </a:cubicBezTo>
                                <a:cubicBezTo>
                                  <a:pt x="162" y="299"/>
                                  <a:pt x="162" y="299"/>
                                  <a:pt x="162" y="299"/>
                                </a:cubicBezTo>
                                <a:cubicBezTo>
                                  <a:pt x="163" y="299"/>
                                  <a:pt x="163" y="299"/>
                                  <a:pt x="163" y="298"/>
                                </a:cubicBezTo>
                                <a:cubicBezTo>
                                  <a:pt x="345" y="98"/>
                                  <a:pt x="345" y="98"/>
                                  <a:pt x="345" y="98"/>
                                </a:cubicBezTo>
                                <a:cubicBezTo>
                                  <a:pt x="407" y="37"/>
                                  <a:pt x="490" y="14"/>
                                  <a:pt x="530" y="14"/>
                                </a:cubicBezTo>
                                <a:cubicBezTo>
                                  <a:pt x="544" y="14"/>
                                  <a:pt x="550" y="17"/>
                                  <a:pt x="552" y="18"/>
                                </a:cubicBezTo>
                                <a:cubicBezTo>
                                  <a:pt x="565" y="31"/>
                                  <a:pt x="552" y="144"/>
                                  <a:pt x="472" y="225"/>
                                </a:cubicBezTo>
                                <a:lnTo>
                                  <a:pt x="273" y="406"/>
                                </a:lnTo>
                                <a:close/>
                                <a:moveTo>
                                  <a:pt x="396" y="126"/>
                                </a:moveTo>
                                <a:cubicBezTo>
                                  <a:pt x="384" y="126"/>
                                  <a:pt x="372" y="131"/>
                                  <a:pt x="363" y="140"/>
                                </a:cubicBezTo>
                                <a:cubicBezTo>
                                  <a:pt x="344" y="158"/>
                                  <a:pt x="344" y="189"/>
                                  <a:pt x="363" y="207"/>
                                </a:cubicBezTo>
                                <a:cubicBezTo>
                                  <a:pt x="372" y="216"/>
                                  <a:pt x="384" y="221"/>
                                  <a:pt x="396" y="221"/>
                                </a:cubicBezTo>
                                <a:cubicBezTo>
                                  <a:pt x="409" y="221"/>
                                  <a:pt x="421" y="216"/>
                                  <a:pt x="430" y="207"/>
                                </a:cubicBezTo>
                                <a:cubicBezTo>
                                  <a:pt x="449" y="189"/>
                                  <a:pt x="449" y="158"/>
                                  <a:pt x="430" y="140"/>
                                </a:cubicBezTo>
                                <a:cubicBezTo>
                                  <a:pt x="421" y="131"/>
                                  <a:pt x="409" y="126"/>
                                  <a:pt x="396" y="126"/>
                                </a:cubicBezTo>
                                <a:close/>
                                <a:moveTo>
                                  <a:pt x="420" y="197"/>
                                </a:moveTo>
                                <a:cubicBezTo>
                                  <a:pt x="414" y="204"/>
                                  <a:pt x="405" y="207"/>
                                  <a:pt x="396" y="207"/>
                                </a:cubicBezTo>
                                <a:cubicBezTo>
                                  <a:pt x="387" y="207"/>
                                  <a:pt x="379" y="204"/>
                                  <a:pt x="373" y="197"/>
                                </a:cubicBezTo>
                                <a:cubicBezTo>
                                  <a:pt x="359" y="184"/>
                                  <a:pt x="359" y="163"/>
                                  <a:pt x="373" y="150"/>
                                </a:cubicBezTo>
                                <a:cubicBezTo>
                                  <a:pt x="379" y="143"/>
                                  <a:pt x="387" y="140"/>
                                  <a:pt x="396" y="140"/>
                                </a:cubicBezTo>
                                <a:cubicBezTo>
                                  <a:pt x="405" y="140"/>
                                  <a:pt x="414" y="143"/>
                                  <a:pt x="420" y="150"/>
                                </a:cubicBezTo>
                                <a:cubicBezTo>
                                  <a:pt x="433" y="163"/>
                                  <a:pt x="433" y="184"/>
                                  <a:pt x="420" y="197"/>
                                </a:cubicBezTo>
                                <a:close/>
                                <a:moveTo>
                                  <a:pt x="149" y="468"/>
                                </a:moveTo>
                                <a:cubicBezTo>
                                  <a:pt x="154" y="490"/>
                                  <a:pt x="147" y="513"/>
                                  <a:pt x="128" y="532"/>
                                </a:cubicBezTo>
                                <a:cubicBezTo>
                                  <a:pt x="108" y="552"/>
                                  <a:pt x="80" y="556"/>
                                  <a:pt x="53" y="560"/>
                                </a:cubicBezTo>
                                <a:cubicBezTo>
                                  <a:pt x="38" y="562"/>
                                  <a:pt x="23" y="564"/>
                                  <a:pt x="10" y="569"/>
                                </a:cubicBezTo>
                                <a:cubicBezTo>
                                  <a:pt x="9" y="569"/>
                                  <a:pt x="9" y="569"/>
                                  <a:pt x="8" y="569"/>
                                </a:cubicBezTo>
                                <a:cubicBezTo>
                                  <a:pt x="6" y="569"/>
                                  <a:pt x="4" y="569"/>
                                  <a:pt x="3" y="567"/>
                                </a:cubicBezTo>
                                <a:cubicBezTo>
                                  <a:pt x="1" y="566"/>
                                  <a:pt x="0" y="563"/>
                                  <a:pt x="1" y="560"/>
                                </a:cubicBezTo>
                                <a:cubicBezTo>
                                  <a:pt x="4" y="549"/>
                                  <a:pt x="6" y="536"/>
                                  <a:pt x="8" y="523"/>
                                </a:cubicBezTo>
                                <a:cubicBezTo>
                                  <a:pt x="13" y="494"/>
                                  <a:pt x="17" y="463"/>
                                  <a:pt x="38" y="442"/>
                                </a:cubicBezTo>
                                <a:cubicBezTo>
                                  <a:pt x="57" y="423"/>
                                  <a:pt x="80" y="416"/>
                                  <a:pt x="102" y="422"/>
                                </a:cubicBezTo>
                                <a:cubicBezTo>
                                  <a:pt x="105" y="423"/>
                                  <a:pt x="108" y="426"/>
                                  <a:pt x="107" y="430"/>
                                </a:cubicBezTo>
                                <a:cubicBezTo>
                                  <a:pt x="106" y="434"/>
                                  <a:pt x="102" y="436"/>
                                  <a:pt x="98" y="435"/>
                                </a:cubicBezTo>
                                <a:cubicBezTo>
                                  <a:pt x="81" y="431"/>
                                  <a:pt x="64" y="436"/>
                                  <a:pt x="48" y="452"/>
                                </a:cubicBezTo>
                                <a:cubicBezTo>
                                  <a:pt x="30" y="470"/>
                                  <a:pt x="26" y="498"/>
                                  <a:pt x="22" y="525"/>
                                </a:cubicBezTo>
                                <a:cubicBezTo>
                                  <a:pt x="21" y="534"/>
                                  <a:pt x="19" y="543"/>
                                  <a:pt x="18" y="552"/>
                                </a:cubicBezTo>
                                <a:cubicBezTo>
                                  <a:pt x="29" y="549"/>
                                  <a:pt x="40" y="547"/>
                                  <a:pt x="51" y="546"/>
                                </a:cubicBezTo>
                                <a:cubicBezTo>
                                  <a:pt x="77" y="542"/>
                                  <a:pt x="101" y="538"/>
                                  <a:pt x="118" y="522"/>
                                </a:cubicBezTo>
                                <a:cubicBezTo>
                                  <a:pt x="134" y="506"/>
                                  <a:pt x="140" y="489"/>
                                  <a:pt x="135" y="472"/>
                                </a:cubicBezTo>
                                <a:cubicBezTo>
                                  <a:pt x="134" y="468"/>
                                  <a:pt x="136" y="464"/>
                                  <a:pt x="140" y="463"/>
                                </a:cubicBezTo>
                                <a:cubicBezTo>
                                  <a:pt x="144" y="462"/>
                                  <a:pt x="148" y="465"/>
                                  <a:pt x="149" y="468"/>
                                </a:cubicBezTo>
                                <a:close/>
                              </a:path>
                            </a:pathLst>
                          </a:custGeom>
                          <a:solidFill>
                            <a:sysClr val="window" lastClr="FFFFFF"/>
                          </a:solidFill>
                          <a:ln>
                            <a:solidFill>
                              <a:sysClr val="window" lastClr="FFFFFF"/>
                            </a:solidFill>
                          </a:ln>
                        </wps:spPr>
                        <wps:bodyPr vert="horz" wrap="square" lIns="68580" tIns="34290" rIns="68580" bIns="3429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group w14:anchorId="05E5A2A4" id="Gruppieren 988" o:spid="_x0000_s1026" style="position:absolute;margin-left:2pt;margin-top:16.25pt;width:19.85pt;height:19.85pt;z-index:251658247;mso-width-relative:margin;mso-height-relative:margin" coordorigin=",6846" coordsize="2520,2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">
                <v:oval id="Oval 59" o:spid="_x0000_s1027" style="position:absolute;top:6846;width:2520;height:2520;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" fillcolor="#45536a" strokecolor="#45536a"/>
                <v:shape id="Freeform 113" o:spid="_x0000_s1028" style="position:absolute;left:326;top:7188;width:1800;height:1800;visibility:visible;mso-wrap-style:square;v-text-anchor:top" coordsize="582,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" path="m562,8c556,3,546,,530,,493,,405,19,335,89,237,196,237,196,237,196v-16,-1,-84,-5,-120,9c74,220,45,283,44,285v-2,3,-1,6,1,8c46,295,49,296,52,295v38,-12,76,-3,93,2c138,305,138,305,138,305v-5,6,-4,16,,27c109,362,109,362,109,362v-13,14,6,45,30,69c158,449,181,466,197,466v4,,8,-2,11,-5c238,432,238,432,238,432v6,2,12,4,16,4c260,436,263,433,265,432v9,-8,9,-8,9,-8c279,442,287,480,275,518v,3,,6,2,8c279,527,280,527,282,527v1,,2,,3,c288,526,350,496,366,454v13,-37,9,-105,8,-121c481,235,481,235,481,235,565,151,582,28,562,8xm63,278v11,-19,32,-51,58,-60c150,207,200,208,225,210v-69,76,-69,76,-69,76c143,281,105,270,63,278xm199,451v-4,3,-25,-5,-50,-30c124,396,116,375,119,372v26,-27,26,-27,26,-27c155,361,169,377,181,389v15,15,31,28,44,36l199,451xm353,449v-10,26,-42,47,-60,58c301,465,290,427,285,414v76,-69,76,-69,76,-69c362,370,363,421,353,449xm273,406v-1,,-1,1,-2,1c256,421,256,421,256,421v,,-1,1,-2,1c244,422,219,407,191,379,158,346,146,319,149,314v13,-15,13,-15,13,-15c163,299,163,299,163,298,345,98,345,98,345,98,407,37,490,14,530,14v14,,20,3,22,4c565,31,552,144,472,225l273,406xm396,126v-12,,-24,5,-33,14c344,158,344,189,363,207v9,9,21,14,33,14c409,221,421,216,430,207v19,-18,19,-49,,-67c421,131,409,126,396,126xm420,197v-6,7,-15,10,-24,10c387,207,379,204,373,197v-14,-13,-14,-34,,-47c379,143,387,140,396,140v9,,18,3,24,10c433,163,433,184,420,197xm149,468v5,22,-2,45,-21,64c108,552,80,556,53,560v-15,2,-30,4,-43,9c9,569,9,569,8,569v-2,,-4,,-5,-2c1,566,,563,1,560,4,549,6,536,8,523v5,-29,9,-60,30,-81c57,423,80,416,102,422v3,1,6,4,5,8c106,434,102,436,98,435v-17,-4,-34,1,-50,17c30,470,26,498,22,525v-1,9,-3,18,-4,27c29,549,40,547,51,546v26,-4,50,-8,67,-24c134,506,140,489,135,472v-1,-4,1,-8,5,-9c144,462,148,465,149,468xe" fillcolor="window" strokecolor="window">
                  <v:path arrowok="t" o:connecttype="custom" o:connectlocs="163918,0;73299,62004;13608,90158;16082,93322;42680,96485;33711,114517;60928,147417;73608,136661;81959,136661;85052,163866;87216,166714;113196,143620;148763,74341;19485,87944;69588,66432;19485,87944;46082,133181;44845,109139;69588,134446;109175,142039;88144,130967;109175,142039;83814,128752;78557,133497;46082,99332;50412,94271;163918,4429;145979,71178;122474,39859;112268,65483;132990,65483;122474,39859;122474,65483;115361,47452;129897,47452;46082,148049;16392,177153;2474,180000;309,177153;11753,139824;33093,136028;14845,142988;5567,174622;36495,165132;43299,146467" o:connectangles="0,0,0,0,0,0,0,0,0,0,0,0,0,0,0,0,0,0,0,0,0,0,0,0,0,0,0,0,0,0,0,0,0,0,0,0,0,0,0,0,0,0,0,0,0"/>
                  <o:lock v:ext="edit" verticies="t"/>
                </v:shape>
              </v:group>
            </w:pict>
          </mc:Fallback>
        </mc:AlternateContent>
      </w:r>
      <w:r w:rsidR="000D25C7" w:rsidRPr="00973F68">
        <w:rPr>
          <w:rFonts w:ascii="Arial" w:hAnsi="Arial" w:cs="Arial"/>
          <w:color w:val="2F5496" w:themeColor="accent1" w:themeShade="BF"/>
          <w:sz w:val="20"/>
          <w:szCs w:val="20"/>
        </w:rPr>
        <w:t>Tipp:</w:t>
      </w:r>
      <w:r w:rsidR="000D25C7" w:rsidRPr="00973F68">
        <w:rPr>
          <w:rFonts w:ascii="Arial" w:hAnsi="Arial" w:cs="Arial"/>
          <w:color w:val="2F5496" w:themeColor="accent1" w:themeShade="BF"/>
          <w:sz w:val="20"/>
          <w:szCs w:val="20"/>
        </w:rPr>
        <w:tab/>
      </w:r>
      <w:r w:rsidR="000D25C7" w:rsidRPr="00973F68">
        <w:rPr>
          <w:rFonts w:ascii="Arial" w:eastAsiaTheme="minorHAnsi" w:hAnsi="Arial" w:cs="Arial"/>
          <w:color w:val="2F5496" w:themeColor="accent1" w:themeShade="BF"/>
          <w:sz w:val="20"/>
          <w:szCs w:val="20"/>
          <w:lang w:eastAsia="en-US"/>
        </w:rPr>
        <w:t xml:space="preserve">Über eine Portallösung kann der Lieferant seine Stammdaten selbst ändern, muss aber bei kritischen Datenänderungen Insiderinformationen preisgeben, die seine Identität nachweisen. </w:t>
      </w:r>
    </w:p>
    <w:p w14:paraId="7BB99B11" w14:textId="6A785103" w:rsidR="000D25C7" w:rsidRPr="00973F68" w:rsidRDefault="000D25C7" w:rsidP="000D25C7">
      <w:pPr>
        <w:spacing w:after="120"/>
        <w:jc w:val="both"/>
        <w:rPr>
          <w:rFonts w:ascii="Arial" w:hAnsi="Arial" w:cs="Arial"/>
          <w:sz w:val="20"/>
          <w:szCs w:val="20"/>
        </w:rPr>
      </w:pPr>
    </w:p>
    <w:p w14:paraId="66103DDF" w14:textId="2850B007" w:rsidR="007A7538" w:rsidRDefault="00B77282" w:rsidP="00B96160">
      <w:pPr>
        <w:pStyle w:val="berschrift2"/>
      </w:pPr>
      <w:r>
        <w:t>II.21</w:t>
      </w:r>
      <w:r>
        <w:tab/>
      </w:r>
      <w:r w:rsidR="000D25C7" w:rsidRPr="00973F68">
        <w:t>Unkritische Änderung</w:t>
      </w:r>
    </w:p>
    <w:p w14:paraId="6C24BDAA" w14:textId="0F814805" w:rsidR="00B3792E" w:rsidRPr="00B3792E" w:rsidRDefault="00B3792E" w:rsidP="00B3792E">
      <w:pPr>
        <w:pStyle w:val="Listenabsatz"/>
        <w:ind w:left="576"/>
      </w:pPr>
    </w:p>
    <w:p w14:paraId="101A6555" w14:textId="4B715962" w:rsidR="000D25C7" w:rsidRPr="00973F68" w:rsidRDefault="000D25C7" w:rsidP="006A3208">
      <w:pPr>
        <w:spacing w:after="120"/>
        <w:jc w:val="both"/>
        <w:rPr>
          <w:rFonts w:ascii="Arial" w:hAnsi="Arial" w:cs="Arial"/>
          <w:sz w:val="20"/>
          <w:szCs w:val="20"/>
        </w:rPr>
      </w:pPr>
      <w:r w:rsidRPr="00973F68">
        <w:rPr>
          <w:rFonts w:ascii="Arial" w:hAnsi="Arial" w:cs="Arial"/>
          <w:sz w:val="20"/>
          <w:szCs w:val="20"/>
        </w:rPr>
        <w:t>Unkritische Änderungen sind z.B. die Adresse, der Ansprechpartner oder die E-Mail-Adresse. In diesem Fall brauchen Sie keine Rückvergewisserung von dem Lieferanten und können direkt die Stammdaten ändern. Auch unkritische Änderungen können ein Vorbereitungs-Fake sein, um die Basis für Betrugsfälle zu schaffen und weitere Stammdatenänderungen durchführen zu lassen.</w:t>
      </w:r>
    </w:p>
    <w:p w14:paraId="37FFFDB0" w14:textId="433F517A" w:rsidR="000D25C7" w:rsidRPr="00B67E77" w:rsidRDefault="001B6C7D" w:rsidP="001B6C7D">
      <w:pPr>
        <w:pStyle w:val="StandardWeb"/>
        <w:spacing w:before="0" w:beforeAutospacing="0" w:after="120" w:afterAutospacing="0"/>
        <w:ind w:left="700" w:hanging="700"/>
        <w:jc w:val="both"/>
        <w:rPr>
          <w:rFonts w:ascii="Arial" w:hAnsi="Arial" w:cs="Arial"/>
          <w:color w:val="2F5496" w:themeColor="accent1" w:themeShade="BF"/>
          <w:sz w:val="20"/>
          <w:szCs w:val="20"/>
        </w:rPr>
      </w:pPr>
      <w:r>
        <w:rPr>
          <w:rFonts w:ascii="Arial" w:hAnsi="Arial" w:cs="Arial"/>
          <w:b/>
          <w:noProof/>
          <w:sz w:val="20"/>
          <w:szCs w:val="20"/>
        </w:rPr>
        <mc:AlternateContent>
          <mc:Choice Requires="wpg">
            <w:drawing>
              <wp:anchor distT="0" distB="0" distL="114300" distR="114300" simplePos="0" relativeHeight="251658248" behindDoc="0" locked="0" layoutInCell="1" allowOverlap="1" wp14:anchorId="53D44CC1" wp14:editId="1850B483">
                <wp:simplePos x="0" y="0"/>
                <wp:positionH relativeFrom="column">
                  <wp:posOffset>35560</wp:posOffset>
                </wp:positionH>
                <wp:positionV relativeFrom="paragraph">
                  <wp:posOffset>255905</wp:posOffset>
                </wp:positionV>
                <wp:extent cx="252000" cy="252000"/>
                <wp:effectExtent l="0" t="0" r="15240" b="15240"/>
                <wp:wrapNone/>
                <wp:docPr id="991" name="Gruppieren 991"/>
                <wp:cNvGraphicFramePr/>
                <a:graphic xmlns:a="http://schemas.openxmlformats.org/drawingml/2006/main">
                  <a:graphicData uri="http://schemas.microsoft.com/office/word/2010/wordprocessingGroup">
                    <wpg:wgp>
                      <wpg:cNvGrpSpPr/>
                      <wpg:grpSpPr>
                        <a:xfrm>
                          <a:off x="0" y="0"/>
                          <a:ext cx="252000" cy="252000"/>
                          <a:chOff x="0" y="684644"/>
                          <a:chExt cx="252000" cy="252000"/>
                        </a:xfrm>
                      </wpg:grpSpPr>
                      <wps:wsp>
                        <wps:cNvPr id="992" name="Oval 59"/>
                        <wps:cNvSpPr/>
                        <wps:spPr>
                          <a:xfrm>
                            <a:off x="0" y="684644"/>
                            <a:ext cx="252000" cy="252000"/>
                          </a:xfrm>
                          <a:prstGeom prst="ellipse">
                            <a:avLst/>
                          </a:prstGeom>
                          <a:solidFill>
                            <a:srgbClr val="45536A"/>
                          </a:solidFill>
                          <a:ln w="9525" cap="flat" cmpd="sng" algn="ctr">
                            <a:solidFill>
                              <a:srgbClr val="45536A"/>
                            </a:solidFill>
                            <a:prstDash val="solid"/>
                          </a:ln>
                          <a:effectLst/>
                        </wps:spPr>
                        <wps:bodyPr wrap="none" rtlCol="0" anchor="ctr"/>
                      </wps:wsp>
                      <wps:wsp>
                        <wps:cNvPr id="993" name="Freeform 113"/>
                        <wps:cNvSpPr>
                          <a:spLocks noEditPoints="1"/>
                        </wps:cNvSpPr>
                        <wps:spPr bwMode="auto">
                          <a:xfrm>
                            <a:off x="32650" y="718891"/>
                            <a:ext cx="180000" cy="180000"/>
                          </a:xfrm>
                          <a:custGeom>
                            <a:avLst/>
                            <a:gdLst>
                              <a:gd name="T0" fmla="*/ 530 w 582"/>
                              <a:gd name="T1" fmla="*/ 0 h 569"/>
                              <a:gd name="T2" fmla="*/ 237 w 582"/>
                              <a:gd name="T3" fmla="*/ 196 h 569"/>
                              <a:gd name="T4" fmla="*/ 44 w 582"/>
                              <a:gd name="T5" fmla="*/ 285 h 569"/>
                              <a:gd name="T6" fmla="*/ 52 w 582"/>
                              <a:gd name="T7" fmla="*/ 295 h 569"/>
                              <a:gd name="T8" fmla="*/ 138 w 582"/>
                              <a:gd name="T9" fmla="*/ 305 h 569"/>
                              <a:gd name="T10" fmla="*/ 109 w 582"/>
                              <a:gd name="T11" fmla="*/ 362 h 569"/>
                              <a:gd name="T12" fmla="*/ 197 w 582"/>
                              <a:gd name="T13" fmla="*/ 466 h 569"/>
                              <a:gd name="T14" fmla="*/ 238 w 582"/>
                              <a:gd name="T15" fmla="*/ 432 h 569"/>
                              <a:gd name="T16" fmla="*/ 265 w 582"/>
                              <a:gd name="T17" fmla="*/ 432 h 569"/>
                              <a:gd name="T18" fmla="*/ 275 w 582"/>
                              <a:gd name="T19" fmla="*/ 518 h 569"/>
                              <a:gd name="T20" fmla="*/ 282 w 582"/>
                              <a:gd name="T21" fmla="*/ 527 h 569"/>
                              <a:gd name="T22" fmla="*/ 366 w 582"/>
                              <a:gd name="T23" fmla="*/ 454 h 569"/>
                              <a:gd name="T24" fmla="*/ 481 w 582"/>
                              <a:gd name="T25" fmla="*/ 235 h 569"/>
                              <a:gd name="T26" fmla="*/ 63 w 582"/>
                              <a:gd name="T27" fmla="*/ 278 h 569"/>
                              <a:gd name="T28" fmla="*/ 225 w 582"/>
                              <a:gd name="T29" fmla="*/ 210 h 569"/>
                              <a:gd name="T30" fmla="*/ 63 w 582"/>
                              <a:gd name="T31" fmla="*/ 278 h 569"/>
                              <a:gd name="T32" fmla="*/ 149 w 582"/>
                              <a:gd name="T33" fmla="*/ 421 h 569"/>
                              <a:gd name="T34" fmla="*/ 145 w 582"/>
                              <a:gd name="T35" fmla="*/ 345 h 569"/>
                              <a:gd name="T36" fmla="*/ 225 w 582"/>
                              <a:gd name="T37" fmla="*/ 425 h 569"/>
                              <a:gd name="T38" fmla="*/ 353 w 582"/>
                              <a:gd name="T39" fmla="*/ 449 h 569"/>
                              <a:gd name="T40" fmla="*/ 285 w 582"/>
                              <a:gd name="T41" fmla="*/ 414 h 569"/>
                              <a:gd name="T42" fmla="*/ 353 w 582"/>
                              <a:gd name="T43" fmla="*/ 449 h 569"/>
                              <a:gd name="T44" fmla="*/ 271 w 582"/>
                              <a:gd name="T45" fmla="*/ 407 h 569"/>
                              <a:gd name="T46" fmla="*/ 254 w 582"/>
                              <a:gd name="T47" fmla="*/ 422 h 569"/>
                              <a:gd name="T48" fmla="*/ 149 w 582"/>
                              <a:gd name="T49" fmla="*/ 314 h 569"/>
                              <a:gd name="T50" fmla="*/ 163 w 582"/>
                              <a:gd name="T51" fmla="*/ 298 h 569"/>
                              <a:gd name="T52" fmla="*/ 530 w 582"/>
                              <a:gd name="T53" fmla="*/ 14 h 569"/>
                              <a:gd name="T54" fmla="*/ 472 w 582"/>
                              <a:gd name="T55" fmla="*/ 225 h 569"/>
                              <a:gd name="T56" fmla="*/ 396 w 582"/>
                              <a:gd name="T57" fmla="*/ 126 h 569"/>
                              <a:gd name="T58" fmla="*/ 363 w 582"/>
                              <a:gd name="T59" fmla="*/ 207 h 569"/>
                              <a:gd name="T60" fmla="*/ 430 w 582"/>
                              <a:gd name="T61" fmla="*/ 207 h 569"/>
                              <a:gd name="T62" fmla="*/ 396 w 582"/>
                              <a:gd name="T63" fmla="*/ 126 h 569"/>
                              <a:gd name="T64" fmla="*/ 396 w 582"/>
                              <a:gd name="T65" fmla="*/ 207 h 569"/>
                              <a:gd name="T66" fmla="*/ 373 w 582"/>
                              <a:gd name="T67" fmla="*/ 150 h 569"/>
                              <a:gd name="T68" fmla="*/ 420 w 582"/>
                              <a:gd name="T69" fmla="*/ 150 h 569"/>
                              <a:gd name="T70" fmla="*/ 149 w 582"/>
                              <a:gd name="T71" fmla="*/ 468 h 569"/>
                              <a:gd name="T72" fmla="*/ 53 w 582"/>
                              <a:gd name="T73" fmla="*/ 560 h 569"/>
                              <a:gd name="T74" fmla="*/ 8 w 582"/>
                              <a:gd name="T75" fmla="*/ 569 h 569"/>
                              <a:gd name="T76" fmla="*/ 1 w 582"/>
                              <a:gd name="T77" fmla="*/ 560 h 569"/>
                              <a:gd name="T78" fmla="*/ 38 w 582"/>
                              <a:gd name="T79" fmla="*/ 442 h 569"/>
                              <a:gd name="T80" fmla="*/ 107 w 582"/>
                              <a:gd name="T81" fmla="*/ 430 h 569"/>
                              <a:gd name="T82" fmla="*/ 48 w 582"/>
                              <a:gd name="T83" fmla="*/ 452 h 569"/>
                              <a:gd name="T84" fmla="*/ 18 w 582"/>
                              <a:gd name="T85" fmla="*/ 552 h 569"/>
                              <a:gd name="T86" fmla="*/ 118 w 582"/>
                              <a:gd name="T87" fmla="*/ 522 h 569"/>
                              <a:gd name="T88" fmla="*/ 140 w 582"/>
                              <a:gd name="T89" fmla="*/ 463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82" h="569">
                                <a:moveTo>
                                  <a:pt x="562" y="8"/>
                                </a:moveTo>
                                <a:cubicBezTo>
                                  <a:pt x="556" y="3"/>
                                  <a:pt x="546" y="0"/>
                                  <a:pt x="530" y="0"/>
                                </a:cubicBezTo>
                                <a:cubicBezTo>
                                  <a:pt x="493" y="0"/>
                                  <a:pt x="405" y="19"/>
                                  <a:pt x="335" y="89"/>
                                </a:cubicBezTo>
                                <a:cubicBezTo>
                                  <a:pt x="237" y="196"/>
                                  <a:pt x="237" y="196"/>
                                  <a:pt x="237" y="196"/>
                                </a:cubicBezTo>
                                <a:cubicBezTo>
                                  <a:pt x="221" y="195"/>
                                  <a:pt x="153" y="191"/>
                                  <a:pt x="117" y="205"/>
                                </a:cubicBezTo>
                                <a:cubicBezTo>
                                  <a:pt x="74" y="220"/>
                                  <a:pt x="45" y="283"/>
                                  <a:pt x="44" y="285"/>
                                </a:cubicBezTo>
                                <a:cubicBezTo>
                                  <a:pt x="42" y="288"/>
                                  <a:pt x="43" y="291"/>
                                  <a:pt x="45" y="293"/>
                                </a:cubicBezTo>
                                <a:cubicBezTo>
                                  <a:pt x="46" y="295"/>
                                  <a:pt x="49" y="296"/>
                                  <a:pt x="52" y="295"/>
                                </a:cubicBezTo>
                                <a:cubicBezTo>
                                  <a:pt x="90" y="283"/>
                                  <a:pt x="128" y="292"/>
                                  <a:pt x="145" y="297"/>
                                </a:cubicBezTo>
                                <a:cubicBezTo>
                                  <a:pt x="138" y="305"/>
                                  <a:pt x="138" y="305"/>
                                  <a:pt x="138" y="305"/>
                                </a:cubicBezTo>
                                <a:cubicBezTo>
                                  <a:pt x="133" y="311"/>
                                  <a:pt x="134" y="321"/>
                                  <a:pt x="138" y="332"/>
                                </a:cubicBezTo>
                                <a:cubicBezTo>
                                  <a:pt x="109" y="362"/>
                                  <a:pt x="109" y="362"/>
                                  <a:pt x="109" y="362"/>
                                </a:cubicBezTo>
                                <a:cubicBezTo>
                                  <a:pt x="96" y="376"/>
                                  <a:pt x="115" y="407"/>
                                  <a:pt x="139" y="431"/>
                                </a:cubicBezTo>
                                <a:cubicBezTo>
                                  <a:pt x="158" y="449"/>
                                  <a:pt x="181" y="466"/>
                                  <a:pt x="197" y="466"/>
                                </a:cubicBezTo>
                                <a:cubicBezTo>
                                  <a:pt x="201" y="466"/>
                                  <a:pt x="205" y="464"/>
                                  <a:pt x="208" y="461"/>
                                </a:cubicBezTo>
                                <a:cubicBezTo>
                                  <a:pt x="238" y="432"/>
                                  <a:pt x="238" y="432"/>
                                  <a:pt x="238" y="432"/>
                                </a:cubicBezTo>
                                <a:cubicBezTo>
                                  <a:pt x="244" y="434"/>
                                  <a:pt x="250" y="436"/>
                                  <a:pt x="254" y="436"/>
                                </a:cubicBezTo>
                                <a:cubicBezTo>
                                  <a:pt x="260" y="436"/>
                                  <a:pt x="263" y="433"/>
                                  <a:pt x="265" y="432"/>
                                </a:cubicBezTo>
                                <a:cubicBezTo>
                                  <a:pt x="274" y="424"/>
                                  <a:pt x="274" y="424"/>
                                  <a:pt x="274" y="424"/>
                                </a:cubicBezTo>
                                <a:cubicBezTo>
                                  <a:pt x="279" y="442"/>
                                  <a:pt x="287" y="480"/>
                                  <a:pt x="275" y="518"/>
                                </a:cubicBezTo>
                                <a:cubicBezTo>
                                  <a:pt x="275" y="521"/>
                                  <a:pt x="275" y="524"/>
                                  <a:pt x="277" y="526"/>
                                </a:cubicBezTo>
                                <a:cubicBezTo>
                                  <a:pt x="279" y="527"/>
                                  <a:pt x="280" y="527"/>
                                  <a:pt x="282" y="527"/>
                                </a:cubicBezTo>
                                <a:cubicBezTo>
                                  <a:pt x="283" y="527"/>
                                  <a:pt x="284" y="527"/>
                                  <a:pt x="285" y="527"/>
                                </a:cubicBezTo>
                                <a:cubicBezTo>
                                  <a:pt x="288" y="526"/>
                                  <a:pt x="350" y="496"/>
                                  <a:pt x="366" y="454"/>
                                </a:cubicBezTo>
                                <a:cubicBezTo>
                                  <a:pt x="379" y="417"/>
                                  <a:pt x="375" y="349"/>
                                  <a:pt x="374" y="333"/>
                                </a:cubicBezTo>
                                <a:cubicBezTo>
                                  <a:pt x="481" y="235"/>
                                  <a:pt x="481" y="235"/>
                                  <a:pt x="481" y="235"/>
                                </a:cubicBezTo>
                                <a:cubicBezTo>
                                  <a:pt x="565" y="151"/>
                                  <a:pt x="582" y="28"/>
                                  <a:pt x="562" y="8"/>
                                </a:cubicBezTo>
                                <a:close/>
                                <a:moveTo>
                                  <a:pt x="63" y="278"/>
                                </a:moveTo>
                                <a:cubicBezTo>
                                  <a:pt x="74" y="259"/>
                                  <a:pt x="95" y="227"/>
                                  <a:pt x="121" y="218"/>
                                </a:cubicBezTo>
                                <a:cubicBezTo>
                                  <a:pt x="150" y="207"/>
                                  <a:pt x="200" y="208"/>
                                  <a:pt x="225" y="210"/>
                                </a:cubicBezTo>
                                <a:cubicBezTo>
                                  <a:pt x="156" y="286"/>
                                  <a:pt x="156" y="286"/>
                                  <a:pt x="156" y="286"/>
                                </a:cubicBezTo>
                                <a:cubicBezTo>
                                  <a:pt x="143" y="281"/>
                                  <a:pt x="105" y="270"/>
                                  <a:pt x="63" y="278"/>
                                </a:cubicBezTo>
                                <a:close/>
                                <a:moveTo>
                                  <a:pt x="199" y="451"/>
                                </a:moveTo>
                                <a:cubicBezTo>
                                  <a:pt x="195" y="454"/>
                                  <a:pt x="174" y="446"/>
                                  <a:pt x="149" y="421"/>
                                </a:cubicBezTo>
                                <a:cubicBezTo>
                                  <a:pt x="124" y="396"/>
                                  <a:pt x="116" y="375"/>
                                  <a:pt x="119" y="372"/>
                                </a:cubicBezTo>
                                <a:cubicBezTo>
                                  <a:pt x="145" y="345"/>
                                  <a:pt x="145" y="345"/>
                                  <a:pt x="145" y="345"/>
                                </a:cubicBezTo>
                                <a:cubicBezTo>
                                  <a:pt x="155" y="361"/>
                                  <a:pt x="169" y="377"/>
                                  <a:pt x="181" y="389"/>
                                </a:cubicBezTo>
                                <a:cubicBezTo>
                                  <a:pt x="196" y="404"/>
                                  <a:pt x="212" y="417"/>
                                  <a:pt x="225" y="425"/>
                                </a:cubicBezTo>
                                <a:lnTo>
                                  <a:pt x="199" y="451"/>
                                </a:lnTo>
                                <a:close/>
                                <a:moveTo>
                                  <a:pt x="353" y="449"/>
                                </a:moveTo>
                                <a:cubicBezTo>
                                  <a:pt x="343" y="475"/>
                                  <a:pt x="311" y="496"/>
                                  <a:pt x="293" y="507"/>
                                </a:cubicBezTo>
                                <a:cubicBezTo>
                                  <a:pt x="301" y="465"/>
                                  <a:pt x="290" y="427"/>
                                  <a:pt x="285" y="414"/>
                                </a:cubicBezTo>
                                <a:cubicBezTo>
                                  <a:pt x="361" y="345"/>
                                  <a:pt x="361" y="345"/>
                                  <a:pt x="361" y="345"/>
                                </a:cubicBezTo>
                                <a:cubicBezTo>
                                  <a:pt x="362" y="370"/>
                                  <a:pt x="363" y="421"/>
                                  <a:pt x="353" y="449"/>
                                </a:cubicBezTo>
                                <a:close/>
                                <a:moveTo>
                                  <a:pt x="273" y="406"/>
                                </a:moveTo>
                                <a:cubicBezTo>
                                  <a:pt x="272" y="406"/>
                                  <a:pt x="272" y="407"/>
                                  <a:pt x="271" y="407"/>
                                </a:cubicBezTo>
                                <a:cubicBezTo>
                                  <a:pt x="256" y="421"/>
                                  <a:pt x="256" y="421"/>
                                  <a:pt x="256" y="421"/>
                                </a:cubicBezTo>
                                <a:cubicBezTo>
                                  <a:pt x="256" y="421"/>
                                  <a:pt x="255" y="422"/>
                                  <a:pt x="254" y="422"/>
                                </a:cubicBezTo>
                                <a:cubicBezTo>
                                  <a:pt x="244" y="422"/>
                                  <a:pt x="219" y="407"/>
                                  <a:pt x="191" y="379"/>
                                </a:cubicBezTo>
                                <a:cubicBezTo>
                                  <a:pt x="158" y="346"/>
                                  <a:pt x="146" y="319"/>
                                  <a:pt x="149" y="314"/>
                                </a:cubicBezTo>
                                <a:cubicBezTo>
                                  <a:pt x="162" y="299"/>
                                  <a:pt x="162" y="299"/>
                                  <a:pt x="162" y="299"/>
                                </a:cubicBezTo>
                                <a:cubicBezTo>
                                  <a:pt x="163" y="299"/>
                                  <a:pt x="163" y="299"/>
                                  <a:pt x="163" y="298"/>
                                </a:cubicBezTo>
                                <a:cubicBezTo>
                                  <a:pt x="345" y="98"/>
                                  <a:pt x="345" y="98"/>
                                  <a:pt x="345" y="98"/>
                                </a:cubicBezTo>
                                <a:cubicBezTo>
                                  <a:pt x="407" y="37"/>
                                  <a:pt x="490" y="14"/>
                                  <a:pt x="530" y="14"/>
                                </a:cubicBezTo>
                                <a:cubicBezTo>
                                  <a:pt x="544" y="14"/>
                                  <a:pt x="550" y="17"/>
                                  <a:pt x="552" y="18"/>
                                </a:cubicBezTo>
                                <a:cubicBezTo>
                                  <a:pt x="565" y="31"/>
                                  <a:pt x="552" y="144"/>
                                  <a:pt x="472" y="225"/>
                                </a:cubicBezTo>
                                <a:lnTo>
                                  <a:pt x="273" y="406"/>
                                </a:lnTo>
                                <a:close/>
                                <a:moveTo>
                                  <a:pt x="396" y="126"/>
                                </a:moveTo>
                                <a:cubicBezTo>
                                  <a:pt x="384" y="126"/>
                                  <a:pt x="372" y="131"/>
                                  <a:pt x="363" y="140"/>
                                </a:cubicBezTo>
                                <a:cubicBezTo>
                                  <a:pt x="344" y="158"/>
                                  <a:pt x="344" y="189"/>
                                  <a:pt x="363" y="207"/>
                                </a:cubicBezTo>
                                <a:cubicBezTo>
                                  <a:pt x="372" y="216"/>
                                  <a:pt x="384" y="221"/>
                                  <a:pt x="396" y="221"/>
                                </a:cubicBezTo>
                                <a:cubicBezTo>
                                  <a:pt x="409" y="221"/>
                                  <a:pt x="421" y="216"/>
                                  <a:pt x="430" y="207"/>
                                </a:cubicBezTo>
                                <a:cubicBezTo>
                                  <a:pt x="449" y="189"/>
                                  <a:pt x="449" y="158"/>
                                  <a:pt x="430" y="140"/>
                                </a:cubicBezTo>
                                <a:cubicBezTo>
                                  <a:pt x="421" y="131"/>
                                  <a:pt x="409" y="126"/>
                                  <a:pt x="396" y="126"/>
                                </a:cubicBezTo>
                                <a:close/>
                                <a:moveTo>
                                  <a:pt x="420" y="197"/>
                                </a:moveTo>
                                <a:cubicBezTo>
                                  <a:pt x="414" y="204"/>
                                  <a:pt x="405" y="207"/>
                                  <a:pt x="396" y="207"/>
                                </a:cubicBezTo>
                                <a:cubicBezTo>
                                  <a:pt x="387" y="207"/>
                                  <a:pt x="379" y="204"/>
                                  <a:pt x="373" y="197"/>
                                </a:cubicBezTo>
                                <a:cubicBezTo>
                                  <a:pt x="359" y="184"/>
                                  <a:pt x="359" y="163"/>
                                  <a:pt x="373" y="150"/>
                                </a:cubicBezTo>
                                <a:cubicBezTo>
                                  <a:pt x="379" y="143"/>
                                  <a:pt x="387" y="140"/>
                                  <a:pt x="396" y="140"/>
                                </a:cubicBezTo>
                                <a:cubicBezTo>
                                  <a:pt x="405" y="140"/>
                                  <a:pt x="414" y="143"/>
                                  <a:pt x="420" y="150"/>
                                </a:cubicBezTo>
                                <a:cubicBezTo>
                                  <a:pt x="433" y="163"/>
                                  <a:pt x="433" y="184"/>
                                  <a:pt x="420" y="197"/>
                                </a:cubicBezTo>
                                <a:close/>
                                <a:moveTo>
                                  <a:pt x="149" y="468"/>
                                </a:moveTo>
                                <a:cubicBezTo>
                                  <a:pt x="154" y="490"/>
                                  <a:pt x="147" y="513"/>
                                  <a:pt x="128" y="532"/>
                                </a:cubicBezTo>
                                <a:cubicBezTo>
                                  <a:pt x="108" y="552"/>
                                  <a:pt x="80" y="556"/>
                                  <a:pt x="53" y="560"/>
                                </a:cubicBezTo>
                                <a:cubicBezTo>
                                  <a:pt x="38" y="562"/>
                                  <a:pt x="23" y="564"/>
                                  <a:pt x="10" y="569"/>
                                </a:cubicBezTo>
                                <a:cubicBezTo>
                                  <a:pt x="9" y="569"/>
                                  <a:pt x="9" y="569"/>
                                  <a:pt x="8" y="569"/>
                                </a:cubicBezTo>
                                <a:cubicBezTo>
                                  <a:pt x="6" y="569"/>
                                  <a:pt x="4" y="569"/>
                                  <a:pt x="3" y="567"/>
                                </a:cubicBezTo>
                                <a:cubicBezTo>
                                  <a:pt x="1" y="566"/>
                                  <a:pt x="0" y="563"/>
                                  <a:pt x="1" y="560"/>
                                </a:cubicBezTo>
                                <a:cubicBezTo>
                                  <a:pt x="4" y="549"/>
                                  <a:pt x="6" y="536"/>
                                  <a:pt x="8" y="523"/>
                                </a:cubicBezTo>
                                <a:cubicBezTo>
                                  <a:pt x="13" y="494"/>
                                  <a:pt x="17" y="463"/>
                                  <a:pt x="38" y="442"/>
                                </a:cubicBezTo>
                                <a:cubicBezTo>
                                  <a:pt x="57" y="423"/>
                                  <a:pt x="80" y="416"/>
                                  <a:pt x="102" y="422"/>
                                </a:cubicBezTo>
                                <a:cubicBezTo>
                                  <a:pt x="105" y="423"/>
                                  <a:pt x="108" y="426"/>
                                  <a:pt x="107" y="430"/>
                                </a:cubicBezTo>
                                <a:cubicBezTo>
                                  <a:pt x="106" y="434"/>
                                  <a:pt x="102" y="436"/>
                                  <a:pt x="98" y="435"/>
                                </a:cubicBezTo>
                                <a:cubicBezTo>
                                  <a:pt x="81" y="431"/>
                                  <a:pt x="64" y="436"/>
                                  <a:pt x="48" y="452"/>
                                </a:cubicBezTo>
                                <a:cubicBezTo>
                                  <a:pt x="30" y="470"/>
                                  <a:pt x="26" y="498"/>
                                  <a:pt x="22" y="525"/>
                                </a:cubicBezTo>
                                <a:cubicBezTo>
                                  <a:pt x="21" y="534"/>
                                  <a:pt x="19" y="543"/>
                                  <a:pt x="18" y="552"/>
                                </a:cubicBezTo>
                                <a:cubicBezTo>
                                  <a:pt x="29" y="549"/>
                                  <a:pt x="40" y="547"/>
                                  <a:pt x="51" y="546"/>
                                </a:cubicBezTo>
                                <a:cubicBezTo>
                                  <a:pt x="77" y="542"/>
                                  <a:pt x="101" y="538"/>
                                  <a:pt x="118" y="522"/>
                                </a:cubicBezTo>
                                <a:cubicBezTo>
                                  <a:pt x="134" y="506"/>
                                  <a:pt x="140" y="489"/>
                                  <a:pt x="135" y="472"/>
                                </a:cubicBezTo>
                                <a:cubicBezTo>
                                  <a:pt x="134" y="468"/>
                                  <a:pt x="136" y="464"/>
                                  <a:pt x="140" y="463"/>
                                </a:cubicBezTo>
                                <a:cubicBezTo>
                                  <a:pt x="144" y="462"/>
                                  <a:pt x="148" y="465"/>
                                  <a:pt x="149" y="468"/>
                                </a:cubicBezTo>
                                <a:close/>
                              </a:path>
                            </a:pathLst>
                          </a:custGeom>
                          <a:solidFill>
                            <a:sysClr val="window" lastClr="FFFFFF"/>
                          </a:solidFill>
                          <a:ln>
                            <a:solidFill>
                              <a:sysClr val="window" lastClr="FFFFFF"/>
                            </a:solidFill>
                          </a:ln>
                        </wps:spPr>
                        <wps:bodyPr vert="horz" wrap="square" lIns="68580" tIns="34290" rIns="68580" bIns="3429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oel="http://schemas.microsoft.com/office/2019/extlst">
            <w:pict>
              <v:group w14:anchorId="02E1D079" id="Gruppieren 991" o:spid="_x0000_s1026" style="position:absolute;margin-left:2.8pt;margin-top:20.15pt;width:19.85pt;height:19.85pt;z-index:251653257;mso-width-relative:margin;mso-height-relative:margin" coordorigin=",6846" coordsize="252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">
                <v:oval id="Oval 59" o:spid="_x0000_s1027" style="position:absolute;top:6846;width:2520;height:25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" fillcolor="#45536a" strokecolor="#45536a"/>
                <v:shape id="Freeform 113" o:spid="_x0000_s1028" style="position:absolute;left:326;top:7188;width:1800;height:1800;visibility:visible;mso-wrap-style:square;v-text-anchor:top" coordsize="582,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" path="m562,8c556,3,546,,530,,493,,405,19,335,89,237,196,237,196,237,196v-16,-1,-84,-5,-120,9c74,220,45,283,44,285v-2,3,-1,6,1,8c46,295,49,296,52,295v38,-12,76,-3,93,2c138,305,138,305,138,305v-5,6,-4,16,,27c109,362,109,362,109,362v-13,14,6,45,30,69c158,449,181,466,197,466v4,,8,-2,11,-5c238,432,238,432,238,432v6,2,12,4,16,4c260,436,263,433,265,432v9,-8,9,-8,9,-8c279,442,287,480,275,518v,3,,6,2,8c279,527,280,527,282,527v1,,2,,3,c288,526,350,496,366,454v13,-37,9,-105,8,-121c481,235,481,235,481,235,565,151,582,28,562,8xm63,278v11,-19,32,-51,58,-60c150,207,200,208,225,210v-69,76,-69,76,-69,76c143,281,105,270,63,278xm199,451v-4,3,-25,-5,-50,-30c124,396,116,375,119,372v26,-27,26,-27,26,-27c155,361,169,377,181,389v15,15,31,28,44,36l199,451xm353,449v-10,26,-42,47,-60,58c301,465,290,427,285,414v76,-69,76,-69,76,-69c362,370,363,421,353,449xm273,406v-1,,-1,1,-2,1c256,421,256,421,256,421v,,-1,1,-2,1c244,422,219,407,191,379,158,346,146,319,149,314v13,-15,13,-15,13,-15c163,299,163,299,163,298,345,98,345,98,345,98,407,37,490,14,530,14v14,,20,3,22,4c565,31,552,144,472,225l273,406xm396,126v-12,,-24,5,-33,14c344,158,344,189,363,207v9,9,21,14,33,14c409,221,421,216,430,207v19,-18,19,-49,,-67c421,131,409,126,396,126xm420,197v-6,7,-15,10,-24,10c387,207,379,204,373,197v-14,-13,-14,-34,,-47c379,143,387,140,396,140v9,,18,3,24,10c433,163,433,184,420,197xm149,468v5,22,-2,45,-21,64c108,552,80,556,53,560v-15,2,-30,4,-43,9c9,569,9,569,8,569v-2,,-4,,-5,-2c1,566,,563,1,560,4,549,6,536,8,523v5,-29,9,-60,30,-81c57,423,80,416,102,422v3,1,6,4,5,8c106,434,102,436,98,435v-17,-4,-34,1,-50,17c30,470,26,498,22,525v-1,9,-3,18,-4,27c29,549,40,547,51,546v26,-4,50,-8,67,-24c134,506,140,489,135,472v-1,-4,1,-8,5,-9c144,462,148,465,149,468xe" fillcolor="window" strokecolor="window">
                  <v:path arrowok="t" o:connecttype="custom" o:connectlocs="163918,0;73299,62004;13608,90158;16082,93322;42680,96485;33711,114517;60928,147417;73608,136661;81959,136661;85052,163866;87216,166714;113196,143620;148763,74341;19485,87944;69588,66432;19485,87944;46082,133181;44845,109139;69588,134446;109175,142039;88144,130967;109175,142039;83814,128752;78557,133497;46082,99332;50412,94271;163918,4429;145979,71178;122474,39859;112268,65483;132990,65483;122474,39859;122474,65483;115361,47452;129897,47452;46082,148049;16392,177153;2474,180000;309,177153;11753,139824;33093,136028;14845,142988;5567,174622;36495,165132;43299,146467" o:connectangles="0,0,0,0,0,0,0,0,0,0,0,0,0,0,0,0,0,0,0,0,0,0,0,0,0,0,0,0,0,0,0,0,0,0,0,0,0,0,0,0,0,0,0,0,0"/>
                  <o:lock v:ext="edit" verticies="t"/>
                </v:shape>
              </v:group>
            </w:pict>
          </mc:Fallback>
        </mc:AlternateContent>
      </w:r>
      <w:r w:rsidR="000D25C7" w:rsidRPr="00973F68">
        <w:rPr>
          <w:rFonts w:ascii="Arial" w:hAnsi="Arial" w:cs="Arial"/>
          <w:color w:val="2F5496" w:themeColor="accent1" w:themeShade="BF"/>
          <w:sz w:val="20"/>
          <w:szCs w:val="20"/>
        </w:rPr>
        <w:t>Tipp:</w:t>
      </w:r>
      <w:r>
        <w:rPr>
          <w:rFonts w:ascii="Arial" w:hAnsi="Arial" w:cs="Arial"/>
          <w:color w:val="2F5496" w:themeColor="accent1" w:themeShade="BF"/>
          <w:sz w:val="20"/>
          <w:szCs w:val="20"/>
        </w:rPr>
        <w:t xml:space="preserve"> </w:t>
      </w:r>
      <w:r>
        <w:rPr>
          <w:rFonts w:ascii="Arial" w:hAnsi="Arial" w:cs="Arial"/>
          <w:color w:val="2F5496" w:themeColor="accent1" w:themeShade="BF"/>
          <w:sz w:val="20"/>
          <w:szCs w:val="20"/>
        </w:rPr>
        <w:tab/>
      </w:r>
      <w:r w:rsidR="000D25C7" w:rsidRPr="00973F68">
        <w:rPr>
          <w:rFonts w:ascii="Arial" w:eastAsiaTheme="minorHAnsi" w:hAnsi="Arial" w:cs="Arial"/>
          <w:color w:val="2F5496" w:themeColor="accent1" w:themeShade="BF"/>
          <w:sz w:val="20"/>
          <w:szCs w:val="20"/>
          <w:lang w:eastAsia="en-US"/>
        </w:rPr>
        <w:t>Werten Sie die Stammdatenänderung, gekoppelt mit den Lieferantenumsätzen, täglich aus. Bei höheren Wertgrenzen prüfen Sie auch unkritische Stammdatenänderungen.</w:t>
      </w:r>
    </w:p>
    <w:p w14:paraId="72B40960" w14:textId="3516C89E" w:rsidR="000D25C7" w:rsidRDefault="000D25C7" w:rsidP="00B67E77">
      <w:pPr>
        <w:pStyle w:val="StandardWeb"/>
        <w:spacing w:before="0" w:beforeAutospacing="0" w:after="120" w:afterAutospacing="0"/>
        <w:ind w:left="708"/>
        <w:jc w:val="both"/>
        <w:rPr>
          <w:rFonts w:ascii="Arial" w:eastAsiaTheme="minorHAnsi" w:hAnsi="Arial" w:cs="Arial"/>
          <w:color w:val="2F5496" w:themeColor="accent1" w:themeShade="BF"/>
          <w:sz w:val="20"/>
          <w:szCs w:val="20"/>
          <w:lang w:eastAsia="en-US"/>
        </w:rPr>
      </w:pPr>
      <w:r w:rsidRPr="00973F68">
        <w:rPr>
          <w:rFonts w:ascii="Arial" w:eastAsiaTheme="minorHAnsi" w:hAnsi="Arial" w:cs="Arial"/>
          <w:color w:val="2F5496" w:themeColor="accent1" w:themeShade="BF"/>
          <w:sz w:val="20"/>
          <w:szCs w:val="20"/>
          <w:lang w:eastAsia="en-US"/>
        </w:rPr>
        <w:t>Falls Sie mit Scheckzahlungen arbeiten, ist die Adressänderung eine kritische Änderung und muss rückversichert werden.</w:t>
      </w:r>
    </w:p>
    <w:p w14:paraId="2296ADF9" w14:textId="290BF38A" w:rsidR="000D31F4" w:rsidRPr="00973F68" w:rsidRDefault="00940681" w:rsidP="00B67E77">
      <w:pPr>
        <w:pStyle w:val="StandardWeb"/>
        <w:spacing w:before="0" w:beforeAutospacing="0" w:after="120" w:afterAutospacing="0"/>
        <w:ind w:left="708"/>
        <w:jc w:val="both"/>
        <w:rPr>
          <w:rFonts w:ascii="Arial" w:eastAsiaTheme="minorHAnsi" w:hAnsi="Arial" w:cs="Arial"/>
          <w:color w:val="2F5496" w:themeColor="accent1" w:themeShade="BF"/>
          <w:sz w:val="20"/>
          <w:szCs w:val="20"/>
          <w:lang w:eastAsia="en-US"/>
        </w:rPr>
      </w:pPr>
      <w:r w:rsidRPr="00940681">
        <w:rPr>
          <w:rFonts w:ascii="Arial" w:eastAsiaTheme="minorHAnsi" w:hAnsi="Arial" w:cs="Arial"/>
          <w:color w:val="2F5496" w:themeColor="accent1" w:themeShade="BF"/>
          <w:sz w:val="20"/>
          <w:szCs w:val="20"/>
          <w:lang w:eastAsia="en-US"/>
        </w:rPr>
        <w:t xml:space="preserve">Unkritische Änderungen sind z.B. die Adresse, der Ansprechpartner oder die E-Mail-Adresse. In diesem Fall brauchen Sie keine Rückvergewisserung von dem Lieferanten und können direkt die Stammdaten ändern. Auch unkritische </w:t>
      </w:r>
      <w:r w:rsidRPr="00940681">
        <w:rPr>
          <w:rFonts w:ascii="Arial" w:eastAsiaTheme="minorHAnsi" w:hAnsi="Arial" w:cs="Arial"/>
          <w:color w:val="2F5496" w:themeColor="accent1" w:themeShade="BF"/>
          <w:sz w:val="20"/>
          <w:szCs w:val="20"/>
          <w:lang w:eastAsia="en-US"/>
        </w:rPr>
        <w:lastRenderedPageBreak/>
        <w:t>Änderungen können ein Vorbereitungs-Fake sein, um die Basis für Betrugsfälle zu schaffen und weitere Stammdatenänderungen durchführen zu lassen.</w:t>
      </w:r>
    </w:p>
    <w:p w14:paraId="7FD889CD" w14:textId="77777777" w:rsidR="000D25C7" w:rsidRPr="00973F68" w:rsidRDefault="000D25C7" w:rsidP="000D25C7">
      <w:pPr>
        <w:spacing w:after="120"/>
        <w:jc w:val="both"/>
        <w:rPr>
          <w:rFonts w:ascii="Arial" w:hAnsi="Arial" w:cs="Arial"/>
          <w:b/>
          <w:sz w:val="20"/>
          <w:szCs w:val="20"/>
        </w:rPr>
      </w:pPr>
    </w:p>
    <w:p w14:paraId="236898C5" w14:textId="04C85022" w:rsidR="00653E41" w:rsidRDefault="00F610C3" w:rsidP="00B96160">
      <w:pPr>
        <w:pStyle w:val="berschrift2"/>
      </w:pPr>
      <w:r>
        <w:t>II.22</w:t>
      </w:r>
      <w:r>
        <w:tab/>
      </w:r>
      <w:r w:rsidR="000D25C7" w:rsidRPr="00973F68">
        <w:t>Stammdaten aktualisieren</w:t>
      </w:r>
    </w:p>
    <w:p w14:paraId="3F09349E" w14:textId="77777777" w:rsidR="009A1D60" w:rsidRPr="009A1D60" w:rsidRDefault="009A1D60" w:rsidP="009A1D60">
      <w:pPr>
        <w:pStyle w:val="Listenabsatz"/>
        <w:ind w:left="576"/>
      </w:pPr>
    </w:p>
    <w:p w14:paraId="6ED70CB1" w14:textId="77777777" w:rsidR="000D25C7" w:rsidRPr="00973F68" w:rsidRDefault="000D25C7">
      <w:pPr>
        <w:pStyle w:val="Listenabsatz"/>
        <w:numPr>
          <w:ilvl w:val="0"/>
          <w:numId w:val="10"/>
        </w:numPr>
        <w:spacing w:after="120"/>
        <w:jc w:val="both"/>
        <w:rPr>
          <w:rFonts w:ascii="Arial" w:hAnsi="Arial" w:cs="Arial"/>
          <w:sz w:val="20"/>
          <w:szCs w:val="20"/>
        </w:rPr>
      </w:pPr>
      <w:r w:rsidRPr="00973F68">
        <w:rPr>
          <w:rFonts w:ascii="Arial" w:hAnsi="Arial" w:cs="Arial"/>
          <w:sz w:val="20"/>
          <w:szCs w:val="20"/>
        </w:rPr>
        <w:t>Aktualisieren Sie zeitnah die Stammdaten.</w:t>
      </w:r>
    </w:p>
    <w:p w14:paraId="4B0EDBD6" w14:textId="77777777" w:rsidR="000D25C7" w:rsidRPr="00973F68" w:rsidRDefault="000D25C7">
      <w:pPr>
        <w:pStyle w:val="Listenabsatz"/>
        <w:numPr>
          <w:ilvl w:val="0"/>
          <w:numId w:val="10"/>
        </w:numPr>
        <w:spacing w:after="120"/>
        <w:jc w:val="both"/>
        <w:rPr>
          <w:rFonts w:ascii="Arial" w:hAnsi="Arial" w:cs="Arial"/>
          <w:sz w:val="20"/>
          <w:szCs w:val="20"/>
        </w:rPr>
      </w:pPr>
      <w:r w:rsidRPr="00973F68">
        <w:rPr>
          <w:rFonts w:ascii="Arial" w:hAnsi="Arial" w:cs="Arial"/>
          <w:sz w:val="20"/>
          <w:szCs w:val="20"/>
        </w:rPr>
        <w:t>Grundsätzlich gilt für alle Stammdaten: Anlage- und Änderungsprotokoll von Stammdaten muss geführt werden (</w:t>
      </w:r>
      <w:proofErr w:type="spellStart"/>
      <w:r w:rsidRPr="00AB77AB">
        <w:rPr>
          <w:rFonts w:ascii="Arial" w:hAnsi="Arial" w:cs="Arial"/>
          <w:sz w:val="20"/>
          <w:szCs w:val="20"/>
        </w:rPr>
        <w:t>GoBD</w:t>
      </w:r>
      <w:proofErr w:type="spellEnd"/>
      <w:r w:rsidRPr="00AB77AB">
        <w:rPr>
          <w:rFonts w:ascii="Arial" w:hAnsi="Arial" w:cs="Arial"/>
          <w:sz w:val="20"/>
          <w:szCs w:val="20"/>
        </w:rPr>
        <w:t>-Vorschrift)</w:t>
      </w:r>
      <w:r w:rsidRPr="00973F68">
        <w:rPr>
          <w:rFonts w:ascii="Arial" w:hAnsi="Arial" w:cs="Arial"/>
          <w:sz w:val="20"/>
          <w:szCs w:val="20"/>
        </w:rPr>
        <w:t>.</w:t>
      </w:r>
    </w:p>
    <w:p w14:paraId="5118A39F" w14:textId="77777777" w:rsidR="00B768C0" w:rsidRDefault="00653E41" w:rsidP="006A3208">
      <w:pPr>
        <w:spacing w:after="120"/>
        <w:ind w:left="576" w:hanging="576"/>
        <w:jc w:val="both"/>
        <w:rPr>
          <w:rFonts w:ascii="Arial" w:hAnsi="Arial" w:cs="Arial"/>
          <w:color w:val="2F5496" w:themeColor="accent1" w:themeShade="BF"/>
          <w:sz w:val="20"/>
          <w:szCs w:val="20"/>
        </w:rPr>
      </w:pPr>
      <w:r>
        <w:rPr>
          <w:rFonts w:ascii="Arial" w:hAnsi="Arial" w:cs="Arial"/>
          <w:b/>
          <w:noProof/>
          <w:sz w:val="20"/>
          <w:szCs w:val="20"/>
        </w:rPr>
        <mc:AlternateContent>
          <mc:Choice Requires="wpg">
            <w:drawing>
              <wp:anchor distT="0" distB="0" distL="114300" distR="114300" simplePos="0" relativeHeight="251658249" behindDoc="0" locked="0" layoutInCell="1" allowOverlap="1" wp14:anchorId="2D20EE6D" wp14:editId="4B8EDA94">
                <wp:simplePos x="0" y="0"/>
                <wp:positionH relativeFrom="column">
                  <wp:posOffset>-2540</wp:posOffset>
                </wp:positionH>
                <wp:positionV relativeFrom="paragraph">
                  <wp:posOffset>191770</wp:posOffset>
                </wp:positionV>
                <wp:extent cx="252000" cy="252000"/>
                <wp:effectExtent l="0" t="0" r="15240" b="15240"/>
                <wp:wrapNone/>
                <wp:docPr id="994" name="Gruppieren 994"/>
                <wp:cNvGraphicFramePr/>
                <a:graphic xmlns:a="http://schemas.openxmlformats.org/drawingml/2006/main">
                  <a:graphicData uri="http://schemas.microsoft.com/office/word/2010/wordprocessingGroup">
                    <wpg:wgp>
                      <wpg:cNvGrpSpPr/>
                      <wpg:grpSpPr>
                        <a:xfrm>
                          <a:off x="0" y="0"/>
                          <a:ext cx="252000" cy="252000"/>
                          <a:chOff x="0" y="684644"/>
                          <a:chExt cx="252000" cy="252000"/>
                        </a:xfrm>
                      </wpg:grpSpPr>
                      <wps:wsp>
                        <wps:cNvPr id="995" name="Oval 59"/>
                        <wps:cNvSpPr/>
                        <wps:spPr>
                          <a:xfrm>
                            <a:off x="0" y="684644"/>
                            <a:ext cx="252000" cy="252000"/>
                          </a:xfrm>
                          <a:prstGeom prst="ellipse">
                            <a:avLst/>
                          </a:prstGeom>
                          <a:solidFill>
                            <a:srgbClr val="45536A"/>
                          </a:solidFill>
                          <a:ln w="9525" cap="flat" cmpd="sng" algn="ctr">
                            <a:solidFill>
                              <a:srgbClr val="45536A"/>
                            </a:solidFill>
                            <a:prstDash val="solid"/>
                          </a:ln>
                          <a:effectLst/>
                        </wps:spPr>
                        <wps:bodyPr wrap="none" rtlCol="0" anchor="ctr"/>
                      </wps:wsp>
                      <wps:wsp>
                        <wps:cNvPr id="996" name="Freeform 113"/>
                        <wps:cNvSpPr>
                          <a:spLocks noEditPoints="1"/>
                        </wps:cNvSpPr>
                        <wps:spPr bwMode="auto">
                          <a:xfrm>
                            <a:off x="32650" y="718891"/>
                            <a:ext cx="180000" cy="180000"/>
                          </a:xfrm>
                          <a:custGeom>
                            <a:avLst/>
                            <a:gdLst>
                              <a:gd name="T0" fmla="*/ 530 w 582"/>
                              <a:gd name="T1" fmla="*/ 0 h 569"/>
                              <a:gd name="T2" fmla="*/ 237 w 582"/>
                              <a:gd name="T3" fmla="*/ 196 h 569"/>
                              <a:gd name="T4" fmla="*/ 44 w 582"/>
                              <a:gd name="T5" fmla="*/ 285 h 569"/>
                              <a:gd name="T6" fmla="*/ 52 w 582"/>
                              <a:gd name="T7" fmla="*/ 295 h 569"/>
                              <a:gd name="T8" fmla="*/ 138 w 582"/>
                              <a:gd name="T9" fmla="*/ 305 h 569"/>
                              <a:gd name="T10" fmla="*/ 109 w 582"/>
                              <a:gd name="T11" fmla="*/ 362 h 569"/>
                              <a:gd name="T12" fmla="*/ 197 w 582"/>
                              <a:gd name="T13" fmla="*/ 466 h 569"/>
                              <a:gd name="T14" fmla="*/ 238 w 582"/>
                              <a:gd name="T15" fmla="*/ 432 h 569"/>
                              <a:gd name="T16" fmla="*/ 265 w 582"/>
                              <a:gd name="T17" fmla="*/ 432 h 569"/>
                              <a:gd name="T18" fmla="*/ 275 w 582"/>
                              <a:gd name="T19" fmla="*/ 518 h 569"/>
                              <a:gd name="T20" fmla="*/ 282 w 582"/>
                              <a:gd name="T21" fmla="*/ 527 h 569"/>
                              <a:gd name="T22" fmla="*/ 366 w 582"/>
                              <a:gd name="T23" fmla="*/ 454 h 569"/>
                              <a:gd name="T24" fmla="*/ 481 w 582"/>
                              <a:gd name="T25" fmla="*/ 235 h 569"/>
                              <a:gd name="T26" fmla="*/ 63 w 582"/>
                              <a:gd name="T27" fmla="*/ 278 h 569"/>
                              <a:gd name="T28" fmla="*/ 225 w 582"/>
                              <a:gd name="T29" fmla="*/ 210 h 569"/>
                              <a:gd name="T30" fmla="*/ 63 w 582"/>
                              <a:gd name="T31" fmla="*/ 278 h 569"/>
                              <a:gd name="T32" fmla="*/ 149 w 582"/>
                              <a:gd name="T33" fmla="*/ 421 h 569"/>
                              <a:gd name="T34" fmla="*/ 145 w 582"/>
                              <a:gd name="T35" fmla="*/ 345 h 569"/>
                              <a:gd name="T36" fmla="*/ 225 w 582"/>
                              <a:gd name="T37" fmla="*/ 425 h 569"/>
                              <a:gd name="T38" fmla="*/ 353 w 582"/>
                              <a:gd name="T39" fmla="*/ 449 h 569"/>
                              <a:gd name="T40" fmla="*/ 285 w 582"/>
                              <a:gd name="T41" fmla="*/ 414 h 569"/>
                              <a:gd name="T42" fmla="*/ 353 w 582"/>
                              <a:gd name="T43" fmla="*/ 449 h 569"/>
                              <a:gd name="T44" fmla="*/ 271 w 582"/>
                              <a:gd name="T45" fmla="*/ 407 h 569"/>
                              <a:gd name="T46" fmla="*/ 254 w 582"/>
                              <a:gd name="T47" fmla="*/ 422 h 569"/>
                              <a:gd name="T48" fmla="*/ 149 w 582"/>
                              <a:gd name="T49" fmla="*/ 314 h 569"/>
                              <a:gd name="T50" fmla="*/ 163 w 582"/>
                              <a:gd name="T51" fmla="*/ 298 h 569"/>
                              <a:gd name="T52" fmla="*/ 530 w 582"/>
                              <a:gd name="T53" fmla="*/ 14 h 569"/>
                              <a:gd name="T54" fmla="*/ 472 w 582"/>
                              <a:gd name="T55" fmla="*/ 225 h 569"/>
                              <a:gd name="T56" fmla="*/ 396 w 582"/>
                              <a:gd name="T57" fmla="*/ 126 h 569"/>
                              <a:gd name="T58" fmla="*/ 363 w 582"/>
                              <a:gd name="T59" fmla="*/ 207 h 569"/>
                              <a:gd name="T60" fmla="*/ 430 w 582"/>
                              <a:gd name="T61" fmla="*/ 207 h 569"/>
                              <a:gd name="T62" fmla="*/ 396 w 582"/>
                              <a:gd name="T63" fmla="*/ 126 h 569"/>
                              <a:gd name="T64" fmla="*/ 396 w 582"/>
                              <a:gd name="T65" fmla="*/ 207 h 569"/>
                              <a:gd name="T66" fmla="*/ 373 w 582"/>
                              <a:gd name="T67" fmla="*/ 150 h 569"/>
                              <a:gd name="T68" fmla="*/ 420 w 582"/>
                              <a:gd name="T69" fmla="*/ 150 h 569"/>
                              <a:gd name="T70" fmla="*/ 149 w 582"/>
                              <a:gd name="T71" fmla="*/ 468 h 569"/>
                              <a:gd name="T72" fmla="*/ 53 w 582"/>
                              <a:gd name="T73" fmla="*/ 560 h 569"/>
                              <a:gd name="T74" fmla="*/ 8 w 582"/>
                              <a:gd name="T75" fmla="*/ 569 h 569"/>
                              <a:gd name="T76" fmla="*/ 1 w 582"/>
                              <a:gd name="T77" fmla="*/ 560 h 569"/>
                              <a:gd name="T78" fmla="*/ 38 w 582"/>
                              <a:gd name="T79" fmla="*/ 442 h 569"/>
                              <a:gd name="T80" fmla="*/ 107 w 582"/>
                              <a:gd name="T81" fmla="*/ 430 h 569"/>
                              <a:gd name="T82" fmla="*/ 48 w 582"/>
                              <a:gd name="T83" fmla="*/ 452 h 569"/>
                              <a:gd name="T84" fmla="*/ 18 w 582"/>
                              <a:gd name="T85" fmla="*/ 552 h 569"/>
                              <a:gd name="T86" fmla="*/ 118 w 582"/>
                              <a:gd name="T87" fmla="*/ 522 h 569"/>
                              <a:gd name="T88" fmla="*/ 140 w 582"/>
                              <a:gd name="T89" fmla="*/ 463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82" h="569">
                                <a:moveTo>
                                  <a:pt x="562" y="8"/>
                                </a:moveTo>
                                <a:cubicBezTo>
                                  <a:pt x="556" y="3"/>
                                  <a:pt x="546" y="0"/>
                                  <a:pt x="530" y="0"/>
                                </a:cubicBezTo>
                                <a:cubicBezTo>
                                  <a:pt x="493" y="0"/>
                                  <a:pt x="405" y="19"/>
                                  <a:pt x="335" y="89"/>
                                </a:cubicBezTo>
                                <a:cubicBezTo>
                                  <a:pt x="237" y="196"/>
                                  <a:pt x="237" y="196"/>
                                  <a:pt x="237" y="196"/>
                                </a:cubicBezTo>
                                <a:cubicBezTo>
                                  <a:pt x="221" y="195"/>
                                  <a:pt x="153" y="191"/>
                                  <a:pt x="117" y="205"/>
                                </a:cubicBezTo>
                                <a:cubicBezTo>
                                  <a:pt x="74" y="220"/>
                                  <a:pt x="45" y="283"/>
                                  <a:pt x="44" y="285"/>
                                </a:cubicBezTo>
                                <a:cubicBezTo>
                                  <a:pt x="42" y="288"/>
                                  <a:pt x="43" y="291"/>
                                  <a:pt x="45" y="293"/>
                                </a:cubicBezTo>
                                <a:cubicBezTo>
                                  <a:pt x="46" y="295"/>
                                  <a:pt x="49" y="296"/>
                                  <a:pt x="52" y="295"/>
                                </a:cubicBezTo>
                                <a:cubicBezTo>
                                  <a:pt x="90" y="283"/>
                                  <a:pt x="128" y="292"/>
                                  <a:pt x="145" y="297"/>
                                </a:cubicBezTo>
                                <a:cubicBezTo>
                                  <a:pt x="138" y="305"/>
                                  <a:pt x="138" y="305"/>
                                  <a:pt x="138" y="305"/>
                                </a:cubicBezTo>
                                <a:cubicBezTo>
                                  <a:pt x="133" y="311"/>
                                  <a:pt x="134" y="321"/>
                                  <a:pt x="138" y="332"/>
                                </a:cubicBezTo>
                                <a:cubicBezTo>
                                  <a:pt x="109" y="362"/>
                                  <a:pt x="109" y="362"/>
                                  <a:pt x="109" y="362"/>
                                </a:cubicBezTo>
                                <a:cubicBezTo>
                                  <a:pt x="96" y="376"/>
                                  <a:pt x="115" y="407"/>
                                  <a:pt x="139" y="431"/>
                                </a:cubicBezTo>
                                <a:cubicBezTo>
                                  <a:pt x="158" y="449"/>
                                  <a:pt x="181" y="466"/>
                                  <a:pt x="197" y="466"/>
                                </a:cubicBezTo>
                                <a:cubicBezTo>
                                  <a:pt x="201" y="466"/>
                                  <a:pt x="205" y="464"/>
                                  <a:pt x="208" y="461"/>
                                </a:cubicBezTo>
                                <a:cubicBezTo>
                                  <a:pt x="238" y="432"/>
                                  <a:pt x="238" y="432"/>
                                  <a:pt x="238" y="432"/>
                                </a:cubicBezTo>
                                <a:cubicBezTo>
                                  <a:pt x="244" y="434"/>
                                  <a:pt x="250" y="436"/>
                                  <a:pt x="254" y="436"/>
                                </a:cubicBezTo>
                                <a:cubicBezTo>
                                  <a:pt x="260" y="436"/>
                                  <a:pt x="263" y="433"/>
                                  <a:pt x="265" y="432"/>
                                </a:cubicBezTo>
                                <a:cubicBezTo>
                                  <a:pt x="274" y="424"/>
                                  <a:pt x="274" y="424"/>
                                  <a:pt x="274" y="424"/>
                                </a:cubicBezTo>
                                <a:cubicBezTo>
                                  <a:pt x="279" y="442"/>
                                  <a:pt x="287" y="480"/>
                                  <a:pt x="275" y="518"/>
                                </a:cubicBezTo>
                                <a:cubicBezTo>
                                  <a:pt x="275" y="521"/>
                                  <a:pt x="275" y="524"/>
                                  <a:pt x="277" y="526"/>
                                </a:cubicBezTo>
                                <a:cubicBezTo>
                                  <a:pt x="279" y="527"/>
                                  <a:pt x="280" y="527"/>
                                  <a:pt x="282" y="527"/>
                                </a:cubicBezTo>
                                <a:cubicBezTo>
                                  <a:pt x="283" y="527"/>
                                  <a:pt x="284" y="527"/>
                                  <a:pt x="285" y="527"/>
                                </a:cubicBezTo>
                                <a:cubicBezTo>
                                  <a:pt x="288" y="526"/>
                                  <a:pt x="350" y="496"/>
                                  <a:pt x="366" y="454"/>
                                </a:cubicBezTo>
                                <a:cubicBezTo>
                                  <a:pt x="379" y="417"/>
                                  <a:pt x="375" y="349"/>
                                  <a:pt x="374" y="333"/>
                                </a:cubicBezTo>
                                <a:cubicBezTo>
                                  <a:pt x="481" y="235"/>
                                  <a:pt x="481" y="235"/>
                                  <a:pt x="481" y="235"/>
                                </a:cubicBezTo>
                                <a:cubicBezTo>
                                  <a:pt x="565" y="151"/>
                                  <a:pt x="582" y="28"/>
                                  <a:pt x="562" y="8"/>
                                </a:cubicBezTo>
                                <a:close/>
                                <a:moveTo>
                                  <a:pt x="63" y="278"/>
                                </a:moveTo>
                                <a:cubicBezTo>
                                  <a:pt x="74" y="259"/>
                                  <a:pt x="95" y="227"/>
                                  <a:pt x="121" y="218"/>
                                </a:cubicBezTo>
                                <a:cubicBezTo>
                                  <a:pt x="150" y="207"/>
                                  <a:pt x="200" y="208"/>
                                  <a:pt x="225" y="210"/>
                                </a:cubicBezTo>
                                <a:cubicBezTo>
                                  <a:pt x="156" y="286"/>
                                  <a:pt x="156" y="286"/>
                                  <a:pt x="156" y="286"/>
                                </a:cubicBezTo>
                                <a:cubicBezTo>
                                  <a:pt x="143" y="281"/>
                                  <a:pt x="105" y="270"/>
                                  <a:pt x="63" y="278"/>
                                </a:cubicBezTo>
                                <a:close/>
                                <a:moveTo>
                                  <a:pt x="199" y="451"/>
                                </a:moveTo>
                                <a:cubicBezTo>
                                  <a:pt x="195" y="454"/>
                                  <a:pt x="174" y="446"/>
                                  <a:pt x="149" y="421"/>
                                </a:cubicBezTo>
                                <a:cubicBezTo>
                                  <a:pt x="124" y="396"/>
                                  <a:pt x="116" y="375"/>
                                  <a:pt x="119" y="372"/>
                                </a:cubicBezTo>
                                <a:cubicBezTo>
                                  <a:pt x="145" y="345"/>
                                  <a:pt x="145" y="345"/>
                                  <a:pt x="145" y="345"/>
                                </a:cubicBezTo>
                                <a:cubicBezTo>
                                  <a:pt x="155" y="361"/>
                                  <a:pt x="169" y="377"/>
                                  <a:pt x="181" y="389"/>
                                </a:cubicBezTo>
                                <a:cubicBezTo>
                                  <a:pt x="196" y="404"/>
                                  <a:pt x="212" y="417"/>
                                  <a:pt x="225" y="425"/>
                                </a:cubicBezTo>
                                <a:lnTo>
                                  <a:pt x="199" y="451"/>
                                </a:lnTo>
                                <a:close/>
                                <a:moveTo>
                                  <a:pt x="353" y="449"/>
                                </a:moveTo>
                                <a:cubicBezTo>
                                  <a:pt x="343" y="475"/>
                                  <a:pt x="311" y="496"/>
                                  <a:pt x="293" y="507"/>
                                </a:cubicBezTo>
                                <a:cubicBezTo>
                                  <a:pt x="301" y="465"/>
                                  <a:pt x="290" y="427"/>
                                  <a:pt x="285" y="414"/>
                                </a:cubicBezTo>
                                <a:cubicBezTo>
                                  <a:pt x="361" y="345"/>
                                  <a:pt x="361" y="345"/>
                                  <a:pt x="361" y="345"/>
                                </a:cubicBezTo>
                                <a:cubicBezTo>
                                  <a:pt x="362" y="370"/>
                                  <a:pt x="363" y="421"/>
                                  <a:pt x="353" y="449"/>
                                </a:cubicBezTo>
                                <a:close/>
                                <a:moveTo>
                                  <a:pt x="273" y="406"/>
                                </a:moveTo>
                                <a:cubicBezTo>
                                  <a:pt x="272" y="406"/>
                                  <a:pt x="272" y="407"/>
                                  <a:pt x="271" y="407"/>
                                </a:cubicBezTo>
                                <a:cubicBezTo>
                                  <a:pt x="256" y="421"/>
                                  <a:pt x="256" y="421"/>
                                  <a:pt x="256" y="421"/>
                                </a:cubicBezTo>
                                <a:cubicBezTo>
                                  <a:pt x="256" y="421"/>
                                  <a:pt x="255" y="422"/>
                                  <a:pt x="254" y="422"/>
                                </a:cubicBezTo>
                                <a:cubicBezTo>
                                  <a:pt x="244" y="422"/>
                                  <a:pt x="219" y="407"/>
                                  <a:pt x="191" y="379"/>
                                </a:cubicBezTo>
                                <a:cubicBezTo>
                                  <a:pt x="158" y="346"/>
                                  <a:pt x="146" y="319"/>
                                  <a:pt x="149" y="314"/>
                                </a:cubicBezTo>
                                <a:cubicBezTo>
                                  <a:pt x="162" y="299"/>
                                  <a:pt x="162" y="299"/>
                                  <a:pt x="162" y="299"/>
                                </a:cubicBezTo>
                                <a:cubicBezTo>
                                  <a:pt x="163" y="299"/>
                                  <a:pt x="163" y="299"/>
                                  <a:pt x="163" y="298"/>
                                </a:cubicBezTo>
                                <a:cubicBezTo>
                                  <a:pt x="345" y="98"/>
                                  <a:pt x="345" y="98"/>
                                  <a:pt x="345" y="98"/>
                                </a:cubicBezTo>
                                <a:cubicBezTo>
                                  <a:pt x="407" y="37"/>
                                  <a:pt x="490" y="14"/>
                                  <a:pt x="530" y="14"/>
                                </a:cubicBezTo>
                                <a:cubicBezTo>
                                  <a:pt x="544" y="14"/>
                                  <a:pt x="550" y="17"/>
                                  <a:pt x="552" y="18"/>
                                </a:cubicBezTo>
                                <a:cubicBezTo>
                                  <a:pt x="565" y="31"/>
                                  <a:pt x="552" y="144"/>
                                  <a:pt x="472" y="225"/>
                                </a:cubicBezTo>
                                <a:lnTo>
                                  <a:pt x="273" y="406"/>
                                </a:lnTo>
                                <a:close/>
                                <a:moveTo>
                                  <a:pt x="396" y="126"/>
                                </a:moveTo>
                                <a:cubicBezTo>
                                  <a:pt x="384" y="126"/>
                                  <a:pt x="372" y="131"/>
                                  <a:pt x="363" y="140"/>
                                </a:cubicBezTo>
                                <a:cubicBezTo>
                                  <a:pt x="344" y="158"/>
                                  <a:pt x="344" y="189"/>
                                  <a:pt x="363" y="207"/>
                                </a:cubicBezTo>
                                <a:cubicBezTo>
                                  <a:pt x="372" y="216"/>
                                  <a:pt x="384" y="221"/>
                                  <a:pt x="396" y="221"/>
                                </a:cubicBezTo>
                                <a:cubicBezTo>
                                  <a:pt x="409" y="221"/>
                                  <a:pt x="421" y="216"/>
                                  <a:pt x="430" y="207"/>
                                </a:cubicBezTo>
                                <a:cubicBezTo>
                                  <a:pt x="449" y="189"/>
                                  <a:pt x="449" y="158"/>
                                  <a:pt x="430" y="140"/>
                                </a:cubicBezTo>
                                <a:cubicBezTo>
                                  <a:pt x="421" y="131"/>
                                  <a:pt x="409" y="126"/>
                                  <a:pt x="396" y="126"/>
                                </a:cubicBezTo>
                                <a:close/>
                                <a:moveTo>
                                  <a:pt x="420" y="197"/>
                                </a:moveTo>
                                <a:cubicBezTo>
                                  <a:pt x="414" y="204"/>
                                  <a:pt x="405" y="207"/>
                                  <a:pt x="396" y="207"/>
                                </a:cubicBezTo>
                                <a:cubicBezTo>
                                  <a:pt x="387" y="207"/>
                                  <a:pt x="379" y="204"/>
                                  <a:pt x="373" y="197"/>
                                </a:cubicBezTo>
                                <a:cubicBezTo>
                                  <a:pt x="359" y="184"/>
                                  <a:pt x="359" y="163"/>
                                  <a:pt x="373" y="150"/>
                                </a:cubicBezTo>
                                <a:cubicBezTo>
                                  <a:pt x="379" y="143"/>
                                  <a:pt x="387" y="140"/>
                                  <a:pt x="396" y="140"/>
                                </a:cubicBezTo>
                                <a:cubicBezTo>
                                  <a:pt x="405" y="140"/>
                                  <a:pt x="414" y="143"/>
                                  <a:pt x="420" y="150"/>
                                </a:cubicBezTo>
                                <a:cubicBezTo>
                                  <a:pt x="433" y="163"/>
                                  <a:pt x="433" y="184"/>
                                  <a:pt x="420" y="197"/>
                                </a:cubicBezTo>
                                <a:close/>
                                <a:moveTo>
                                  <a:pt x="149" y="468"/>
                                </a:moveTo>
                                <a:cubicBezTo>
                                  <a:pt x="154" y="490"/>
                                  <a:pt x="147" y="513"/>
                                  <a:pt x="128" y="532"/>
                                </a:cubicBezTo>
                                <a:cubicBezTo>
                                  <a:pt x="108" y="552"/>
                                  <a:pt x="80" y="556"/>
                                  <a:pt x="53" y="560"/>
                                </a:cubicBezTo>
                                <a:cubicBezTo>
                                  <a:pt x="38" y="562"/>
                                  <a:pt x="23" y="564"/>
                                  <a:pt x="10" y="569"/>
                                </a:cubicBezTo>
                                <a:cubicBezTo>
                                  <a:pt x="9" y="569"/>
                                  <a:pt x="9" y="569"/>
                                  <a:pt x="8" y="569"/>
                                </a:cubicBezTo>
                                <a:cubicBezTo>
                                  <a:pt x="6" y="569"/>
                                  <a:pt x="4" y="569"/>
                                  <a:pt x="3" y="567"/>
                                </a:cubicBezTo>
                                <a:cubicBezTo>
                                  <a:pt x="1" y="566"/>
                                  <a:pt x="0" y="563"/>
                                  <a:pt x="1" y="560"/>
                                </a:cubicBezTo>
                                <a:cubicBezTo>
                                  <a:pt x="4" y="549"/>
                                  <a:pt x="6" y="536"/>
                                  <a:pt x="8" y="523"/>
                                </a:cubicBezTo>
                                <a:cubicBezTo>
                                  <a:pt x="13" y="494"/>
                                  <a:pt x="17" y="463"/>
                                  <a:pt x="38" y="442"/>
                                </a:cubicBezTo>
                                <a:cubicBezTo>
                                  <a:pt x="57" y="423"/>
                                  <a:pt x="80" y="416"/>
                                  <a:pt x="102" y="422"/>
                                </a:cubicBezTo>
                                <a:cubicBezTo>
                                  <a:pt x="105" y="423"/>
                                  <a:pt x="108" y="426"/>
                                  <a:pt x="107" y="430"/>
                                </a:cubicBezTo>
                                <a:cubicBezTo>
                                  <a:pt x="106" y="434"/>
                                  <a:pt x="102" y="436"/>
                                  <a:pt x="98" y="435"/>
                                </a:cubicBezTo>
                                <a:cubicBezTo>
                                  <a:pt x="81" y="431"/>
                                  <a:pt x="64" y="436"/>
                                  <a:pt x="48" y="452"/>
                                </a:cubicBezTo>
                                <a:cubicBezTo>
                                  <a:pt x="30" y="470"/>
                                  <a:pt x="26" y="498"/>
                                  <a:pt x="22" y="525"/>
                                </a:cubicBezTo>
                                <a:cubicBezTo>
                                  <a:pt x="21" y="534"/>
                                  <a:pt x="19" y="543"/>
                                  <a:pt x="18" y="552"/>
                                </a:cubicBezTo>
                                <a:cubicBezTo>
                                  <a:pt x="29" y="549"/>
                                  <a:pt x="40" y="547"/>
                                  <a:pt x="51" y="546"/>
                                </a:cubicBezTo>
                                <a:cubicBezTo>
                                  <a:pt x="77" y="542"/>
                                  <a:pt x="101" y="538"/>
                                  <a:pt x="118" y="522"/>
                                </a:cubicBezTo>
                                <a:cubicBezTo>
                                  <a:pt x="134" y="506"/>
                                  <a:pt x="140" y="489"/>
                                  <a:pt x="135" y="472"/>
                                </a:cubicBezTo>
                                <a:cubicBezTo>
                                  <a:pt x="134" y="468"/>
                                  <a:pt x="136" y="464"/>
                                  <a:pt x="140" y="463"/>
                                </a:cubicBezTo>
                                <a:cubicBezTo>
                                  <a:pt x="144" y="462"/>
                                  <a:pt x="148" y="465"/>
                                  <a:pt x="149" y="468"/>
                                </a:cubicBezTo>
                                <a:close/>
                              </a:path>
                            </a:pathLst>
                          </a:custGeom>
                          <a:solidFill>
                            <a:sysClr val="window" lastClr="FFFFFF"/>
                          </a:solidFill>
                          <a:ln>
                            <a:solidFill>
                              <a:sysClr val="window" lastClr="FFFFFF"/>
                            </a:solidFill>
                          </a:ln>
                        </wps:spPr>
                        <wps:bodyPr vert="horz" wrap="square" lIns="68580" tIns="34290" rIns="68580" bIns="3429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oel="http://schemas.microsoft.com/office/2019/extlst">
            <w:pict>
              <v:group w14:anchorId="2C8595E9" id="Gruppieren 994" o:spid="_x0000_s1026" style="position:absolute;margin-left:-.2pt;margin-top:15.1pt;width:19.85pt;height:19.85pt;z-index:251653258;mso-width-relative:margin;mso-height-relative:margin" coordorigin=",6846" coordsize="252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">
                <v:oval id="Oval 59" o:spid="_x0000_s1027" style="position:absolute;top:6846;width:2520;height:25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" fillcolor="#45536a" strokecolor="#45536a"/>
                <v:shape id="Freeform 113" o:spid="_x0000_s1028" style="position:absolute;left:326;top:7188;width:1800;height:1800;visibility:visible;mso-wrap-style:square;v-text-anchor:top" coordsize="582,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" path="m562,8c556,3,546,,530,,493,,405,19,335,89,237,196,237,196,237,196v-16,-1,-84,-5,-120,9c74,220,45,283,44,285v-2,3,-1,6,1,8c46,295,49,296,52,295v38,-12,76,-3,93,2c138,305,138,305,138,305v-5,6,-4,16,,27c109,362,109,362,109,362v-13,14,6,45,30,69c158,449,181,466,197,466v4,,8,-2,11,-5c238,432,238,432,238,432v6,2,12,4,16,4c260,436,263,433,265,432v9,-8,9,-8,9,-8c279,442,287,480,275,518v,3,,6,2,8c279,527,280,527,282,527v1,,2,,3,c288,526,350,496,366,454v13,-37,9,-105,8,-121c481,235,481,235,481,235,565,151,582,28,562,8xm63,278v11,-19,32,-51,58,-60c150,207,200,208,225,210v-69,76,-69,76,-69,76c143,281,105,270,63,278xm199,451v-4,3,-25,-5,-50,-30c124,396,116,375,119,372v26,-27,26,-27,26,-27c155,361,169,377,181,389v15,15,31,28,44,36l199,451xm353,449v-10,26,-42,47,-60,58c301,465,290,427,285,414v76,-69,76,-69,76,-69c362,370,363,421,353,449xm273,406v-1,,-1,1,-2,1c256,421,256,421,256,421v,,-1,1,-2,1c244,422,219,407,191,379,158,346,146,319,149,314v13,-15,13,-15,13,-15c163,299,163,299,163,298,345,98,345,98,345,98,407,37,490,14,530,14v14,,20,3,22,4c565,31,552,144,472,225l273,406xm396,126v-12,,-24,5,-33,14c344,158,344,189,363,207v9,9,21,14,33,14c409,221,421,216,430,207v19,-18,19,-49,,-67c421,131,409,126,396,126xm420,197v-6,7,-15,10,-24,10c387,207,379,204,373,197v-14,-13,-14,-34,,-47c379,143,387,140,396,140v9,,18,3,24,10c433,163,433,184,420,197xm149,468v5,22,-2,45,-21,64c108,552,80,556,53,560v-15,2,-30,4,-43,9c9,569,9,569,8,569v-2,,-4,,-5,-2c1,566,,563,1,560,4,549,6,536,8,523v5,-29,9,-60,30,-81c57,423,80,416,102,422v3,1,6,4,5,8c106,434,102,436,98,435v-17,-4,-34,1,-50,17c30,470,26,498,22,525v-1,9,-3,18,-4,27c29,549,40,547,51,546v26,-4,50,-8,67,-24c134,506,140,489,135,472v-1,-4,1,-8,5,-9c144,462,148,465,149,468xe" fillcolor="window" strokecolor="window">
                  <v:path arrowok="t" o:connecttype="custom" o:connectlocs="163918,0;73299,62004;13608,90158;16082,93322;42680,96485;33711,114517;60928,147417;73608,136661;81959,136661;85052,163866;87216,166714;113196,143620;148763,74341;19485,87944;69588,66432;19485,87944;46082,133181;44845,109139;69588,134446;109175,142039;88144,130967;109175,142039;83814,128752;78557,133497;46082,99332;50412,94271;163918,4429;145979,71178;122474,39859;112268,65483;132990,65483;122474,39859;122474,65483;115361,47452;129897,47452;46082,148049;16392,177153;2474,180000;309,177153;11753,139824;33093,136028;14845,142988;5567,174622;36495,165132;43299,146467" o:connectangles="0,0,0,0,0,0,0,0,0,0,0,0,0,0,0,0,0,0,0,0,0,0,0,0,0,0,0,0,0,0,0,0,0,0,0,0,0,0,0,0,0,0,0,0,0"/>
                  <o:lock v:ext="edit" verticies="t"/>
                </v:shape>
              </v:group>
            </w:pict>
          </mc:Fallback>
        </mc:AlternateContent>
      </w:r>
      <w:r w:rsidR="000D25C7" w:rsidRPr="00973F68">
        <w:rPr>
          <w:rFonts w:ascii="Arial" w:hAnsi="Arial" w:cs="Arial"/>
          <w:color w:val="2F5496" w:themeColor="accent1" w:themeShade="BF"/>
          <w:sz w:val="20"/>
          <w:szCs w:val="20"/>
        </w:rPr>
        <w:t>Tipp:</w:t>
      </w:r>
      <w:r w:rsidR="000D25C7" w:rsidRPr="00973F68">
        <w:rPr>
          <w:rFonts w:ascii="Arial" w:hAnsi="Arial" w:cs="Arial"/>
          <w:color w:val="2F5496" w:themeColor="accent1" w:themeShade="BF"/>
          <w:sz w:val="20"/>
          <w:szCs w:val="20"/>
        </w:rPr>
        <w:tab/>
        <w:t>Setzen Sie Prüfprogramme in regelmäßigen Abständen ein, um Dubletten zu bereinigen und um Stammdaten zu überprüfen (z.B. E-Mail, Zahlart/-konditionen, Adresse, Bankverbindung)</w:t>
      </w:r>
    </w:p>
    <w:p w14:paraId="6478E59B" w14:textId="36B590AB" w:rsidR="007F31DA" w:rsidRDefault="00F610C3" w:rsidP="00B96160">
      <w:pPr>
        <w:pStyle w:val="berschrift2"/>
      </w:pPr>
      <w:r>
        <w:t>II.23</w:t>
      </w:r>
      <w:r>
        <w:tab/>
      </w:r>
      <w:r w:rsidR="000D25C7" w:rsidRPr="00973F68">
        <w:t>Dubletten</w:t>
      </w:r>
    </w:p>
    <w:p w14:paraId="7ECAB670" w14:textId="77777777" w:rsidR="009A1D60" w:rsidRPr="009A1D60" w:rsidRDefault="009A1D60" w:rsidP="009A1D60">
      <w:pPr>
        <w:pStyle w:val="Listenabsatz"/>
        <w:ind w:left="576"/>
      </w:pPr>
    </w:p>
    <w:p w14:paraId="5EDFAE5D" w14:textId="77777777" w:rsidR="000D25C7" w:rsidRPr="00973F68" w:rsidRDefault="000D25C7" w:rsidP="006A3208">
      <w:pPr>
        <w:pStyle w:val="StandardWeb"/>
        <w:spacing w:before="0" w:beforeAutospacing="0" w:after="120" w:afterAutospacing="0"/>
        <w:jc w:val="both"/>
        <w:rPr>
          <w:rFonts w:ascii="Arial" w:hAnsi="Arial" w:cs="Arial"/>
          <w:sz w:val="20"/>
          <w:szCs w:val="20"/>
        </w:rPr>
      </w:pPr>
      <w:r w:rsidRPr="00973F68">
        <w:rPr>
          <w:rFonts w:ascii="Arial" w:hAnsi="Arial" w:cs="Arial"/>
          <w:sz w:val="20"/>
          <w:szCs w:val="20"/>
        </w:rPr>
        <w:t>Prüfen Sie, ob Sie Dubletten haben.</w:t>
      </w:r>
    </w:p>
    <w:p w14:paraId="462BB044" w14:textId="3F159BAA" w:rsidR="004B7A77" w:rsidRDefault="00592B6D" w:rsidP="004B7A77">
      <w:pPr>
        <w:pStyle w:val="StandardWeb"/>
        <w:spacing w:before="0" w:beforeAutospacing="0" w:after="120" w:afterAutospacing="0"/>
        <w:jc w:val="both"/>
        <w:rPr>
          <w:rFonts w:ascii="Arial" w:eastAsia="Times New Roman" w:hAnsi="Arial" w:cs="Arial"/>
          <w:color w:val="2F5496" w:themeColor="accent1" w:themeShade="BF"/>
          <w:sz w:val="20"/>
          <w:szCs w:val="20"/>
        </w:rPr>
      </w:pPr>
      <w:r>
        <w:rPr>
          <w:rFonts w:ascii="Arial" w:hAnsi="Arial" w:cs="Arial"/>
          <w:b/>
          <w:noProof/>
          <w:sz w:val="20"/>
          <w:szCs w:val="20"/>
        </w:rPr>
        <mc:AlternateContent>
          <mc:Choice Requires="wpg">
            <w:drawing>
              <wp:anchor distT="0" distB="0" distL="114300" distR="114300" simplePos="0" relativeHeight="251658253" behindDoc="0" locked="0" layoutInCell="1" allowOverlap="1" wp14:anchorId="5103CAEB" wp14:editId="735CEEFD">
                <wp:simplePos x="0" y="0"/>
                <wp:positionH relativeFrom="column">
                  <wp:posOffset>48260</wp:posOffset>
                </wp:positionH>
                <wp:positionV relativeFrom="paragraph">
                  <wp:posOffset>173355</wp:posOffset>
                </wp:positionV>
                <wp:extent cx="252000" cy="252000"/>
                <wp:effectExtent l="0" t="0" r="15240" b="15240"/>
                <wp:wrapNone/>
                <wp:docPr id="42" name="Gruppieren 42"/>
                <wp:cNvGraphicFramePr/>
                <a:graphic xmlns:a="http://schemas.openxmlformats.org/drawingml/2006/main">
                  <a:graphicData uri="http://schemas.microsoft.com/office/word/2010/wordprocessingGroup">
                    <wpg:wgp>
                      <wpg:cNvGrpSpPr/>
                      <wpg:grpSpPr>
                        <a:xfrm>
                          <a:off x="0" y="0"/>
                          <a:ext cx="252000" cy="252000"/>
                          <a:chOff x="0" y="684644"/>
                          <a:chExt cx="252000" cy="252000"/>
                        </a:xfrm>
                      </wpg:grpSpPr>
                      <wps:wsp>
                        <wps:cNvPr id="352" name="Oval 59"/>
                        <wps:cNvSpPr/>
                        <wps:spPr>
                          <a:xfrm>
                            <a:off x="0" y="684644"/>
                            <a:ext cx="252000" cy="252000"/>
                          </a:xfrm>
                          <a:prstGeom prst="ellipse">
                            <a:avLst/>
                          </a:prstGeom>
                          <a:solidFill>
                            <a:srgbClr val="45536A"/>
                          </a:solidFill>
                          <a:ln w="9525" cap="flat" cmpd="sng" algn="ctr">
                            <a:solidFill>
                              <a:srgbClr val="45536A"/>
                            </a:solidFill>
                            <a:prstDash val="solid"/>
                          </a:ln>
                          <a:effectLst/>
                        </wps:spPr>
                        <wps:bodyPr wrap="none" rtlCol="0" anchor="ctr"/>
                      </wps:wsp>
                      <wps:wsp>
                        <wps:cNvPr id="758" name="Freeform 113"/>
                        <wps:cNvSpPr>
                          <a:spLocks noEditPoints="1"/>
                        </wps:cNvSpPr>
                        <wps:spPr bwMode="auto">
                          <a:xfrm>
                            <a:off x="32650" y="718891"/>
                            <a:ext cx="180000" cy="180000"/>
                          </a:xfrm>
                          <a:custGeom>
                            <a:avLst/>
                            <a:gdLst>
                              <a:gd name="T0" fmla="*/ 530 w 582"/>
                              <a:gd name="T1" fmla="*/ 0 h 569"/>
                              <a:gd name="T2" fmla="*/ 237 w 582"/>
                              <a:gd name="T3" fmla="*/ 196 h 569"/>
                              <a:gd name="T4" fmla="*/ 44 w 582"/>
                              <a:gd name="T5" fmla="*/ 285 h 569"/>
                              <a:gd name="T6" fmla="*/ 52 w 582"/>
                              <a:gd name="T7" fmla="*/ 295 h 569"/>
                              <a:gd name="T8" fmla="*/ 138 w 582"/>
                              <a:gd name="T9" fmla="*/ 305 h 569"/>
                              <a:gd name="T10" fmla="*/ 109 w 582"/>
                              <a:gd name="T11" fmla="*/ 362 h 569"/>
                              <a:gd name="T12" fmla="*/ 197 w 582"/>
                              <a:gd name="T13" fmla="*/ 466 h 569"/>
                              <a:gd name="T14" fmla="*/ 238 w 582"/>
                              <a:gd name="T15" fmla="*/ 432 h 569"/>
                              <a:gd name="T16" fmla="*/ 265 w 582"/>
                              <a:gd name="T17" fmla="*/ 432 h 569"/>
                              <a:gd name="T18" fmla="*/ 275 w 582"/>
                              <a:gd name="T19" fmla="*/ 518 h 569"/>
                              <a:gd name="T20" fmla="*/ 282 w 582"/>
                              <a:gd name="T21" fmla="*/ 527 h 569"/>
                              <a:gd name="T22" fmla="*/ 366 w 582"/>
                              <a:gd name="T23" fmla="*/ 454 h 569"/>
                              <a:gd name="T24" fmla="*/ 481 w 582"/>
                              <a:gd name="T25" fmla="*/ 235 h 569"/>
                              <a:gd name="T26" fmla="*/ 63 w 582"/>
                              <a:gd name="T27" fmla="*/ 278 h 569"/>
                              <a:gd name="T28" fmla="*/ 225 w 582"/>
                              <a:gd name="T29" fmla="*/ 210 h 569"/>
                              <a:gd name="T30" fmla="*/ 63 w 582"/>
                              <a:gd name="T31" fmla="*/ 278 h 569"/>
                              <a:gd name="T32" fmla="*/ 149 w 582"/>
                              <a:gd name="T33" fmla="*/ 421 h 569"/>
                              <a:gd name="T34" fmla="*/ 145 w 582"/>
                              <a:gd name="T35" fmla="*/ 345 h 569"/>
                              <a:gd name="T36" fmla="*/ 225 w 582"/>
                              <a:gd name="T37" fmla="*/ 425 h 569"/>
                              <a:gd name="T38" fmla="*/ 353 w 582"/>
                              <a:gd name="T39" fmla="*/ 449 h 569"/>
                              <a:gd name="T40" fmla="*/ 285 w 582"/>
                              <a:gd name="T41" fmla="*/ 414 h 569"/>
                              <a:gd name="T42" fmla="*/ 353 w 582"/>
                              <a:gd name="T43" fmla="*/ 449 h 569"/>
                              <a:gd name="T44" fmla="*/ 271 w 582"/>
                              <a:gd name="T45" fmla="*/ 407 h 569"/>
                              <a:gd name="T46" fmla="*/ 254 w 582"/>
                              <a:gd name="T47" fmla="*/ 422 h 569"/>
                              <a:gd name="T48" fmla="*/ 149 w 582"/>
                              <a:gd name="T49" fmla="*/ 314 h 569"/>
                              <a:gd name="T50" fmla="*/ 163 w 582"/>
                              <a:gd name="T51" fmla="*/ 298 h 569"/>
                              <a:gd name="T52" fmla="*/ 530 w 582"/>
                              <a:gd name="T53" fmla="*/ 14 h 569"/>
                              <a:gd name="T54" fmla="*/ 472 w 582"/>
                              <a:gd name="T55" fmla="*/ 225 h 569"/>
                              <a:gd name="T56" fmla="*/ 396 w 582"/>
                              <a:gd name="T57" fmla="*/ 126 h 569"/>
                              <a:gd name="T58" fmla="*/ 363 w 582"/>
                              <a:gd name="T59" fmla="*/ 207 h 569"/>
                              <a:gd name="T60" fmla="*/ 430 w 582"/>
                              <a:gd name="T61" fmla="*/ 207 h 569"/>
                              <a:gd name="T62" fmla="*/ 396 w 582"/>
                              <a:gd name="T63" fmla="*/ 126 h 569"/>
                              <a:gd name="T64" fmla="*/ 396 w 582"/>
                              <a:gd name="T65" fmla="*/ 207 h 569"/>
                              <a:gd name="T66" fmla="*/ 373 w 582"/>
                              <a:gd name="T67" fmla="*/ 150 h 569"/>
                              <a:gd name="T68" fmla="*/ 420 w 582"/>
                              <a:gd name="T69" fmla="*/ 150 h 569"/>
                              <a:gd name="T70" fmla="*/ 149 w 582"/>
                              <a:gd name="T71" fmla="*/ 468 h 569"/>
                              <a:gd name="T72" fmla="*/ 53 w 582"/>
                              <a:gd name="T73" fmla="*/ 560 h 569"/>
                              <a:gd name="T74" fmla="*/ 8 w 582"/>
                              <a:gd name="T75" fmla="*/ 569 h 569"/>
                              <a:gd name="T76" fmla="*/ 1 w 582"/>
                              <a:gd name="T77" fmla="*/ 560 h 569"/>
                              <a:gd name="T78" fmla="*/ 38 w 582"/>
                              <a:gd name="T79" fmla="*/ 442 h 569"/>
                              <a:gd name="T80" fmla="*/ 107 w 582"/>
                              <a:gd name="T81" fmla="*/ 430 h 569"/>
                              <a:gd name="T82" fmla="*/ 48 w 582"/>
                              <a:gd name="T83" fmla="*/ 452 h 569"/>
                              <a:gd name="T84" fmla="*/ 18 w 582"/>
                              <a:gd name="T85" fmla="*/ 552 h 569"/>
                              <a:gd name="T86" fmla="*/ 118 w 582"/>
                              <a:gd name="T87" fmla="*/ 522 h 569"/>
                              <a:gd name="T88" fmla="*/ 140 w 582"/>
                              <a:gd name="T89" fmla="*/ 463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82" h="569">
                                <a:moveTo>
                                  <a:pt x="562" y="8"/>
                                </a:moveTo>
                                <a:cubicBezTo>
                                  <a:pt x="556" y="3"/>
                                  <a:pt x="546" y="0"/>
                                  <a:pt x="530" y="0"/>
                                </a:cubicBezTo>
                                <a:cubicBezTo>
                                  <a:pt x="493" y="0"/>
                                  <a:pt x="405" y="19"/>
                                  <a:pt x="335" y="89"/>
                                </a:cubicBezTo>
                                <a:cubicBezTo>
                                  <a:pt x="237" y="196"/>
                                  <a:pt x="237" y="196"/>
                                  <a:pt x="237" y="196"/>
                                </a:cubicBezTo>
                                <a:cubicBezTo>
                                  <a:pt x="221" y="195"/>
                                  <a:pt x="153" y="191"/>
                                  <a:pt x="117" y="205"/>
                                </a:cubicBezTo>
                                <a:cubicBezTo>
                                  <a:pt x="74" y="220"/>
                                  <a:pt x="45" y="283"/>
                                  <a:pt x="44" y="285"/>
                                </a:cubicBezTo>
                                <a:cubicBezTo>
                                  <a:pt x="42" y="288"/>
                                  <a:pt x="43" y="291"/>
                                  <a:pt x="45" y="293"/>
                                </a:cubicBezTo>
                                <a:cubicBezTo>
                                  <a:pt x="46" y="295"/>
                                  <a:pt x="49" y="296"/>
                                  <a:pt x="52" y="295"/>
                                </a:cubicBezTo>
                                <a:cubicBezTo>
                                  <a:pt x="90" y="283"/>
                                  <a:pt x="128" y="292"/>
                                  <a:pt x="145" y="297"/>
                                </a:cubicBezTo>
                                <a:cubicBezTo>
                                  <a:pt x="138" y="305"/>
                                  <a:pt x="138" y="305"/>
                                  <a:pt x="138" y="305"/>
                                </a:cubicBezTo>
                                <a:cubicBezTo>
                                  <a:pt x="133" y="311"/>
                                  <a:pt x="134" y="321"/>
                                  <a:pt x="138" y="332"/>
                                </a:cubicBezTo>
                                <a:cubicBezTo>
                                  <a:pt x="109" y="362"/>
                                  <a:pt x="109" y="362"/>
                                  <a:pt x="109" y="362"/>
                                </a:cubicBezTo>
                                <a:cubicBezTo>
                                  <a:pt x="96" y="376"/>
                                  <a:pt x="115" y="407"/>
                                  <a:pt x="139" y="431"/>
                                </a:cubicBezTo>
                                <a:cubicBezTo>
                                  <a:pt x="158" y="449"/>
                                  <a:pt x="181" y="466"/>
                                  <a:pt x="197" y="466"/>
                                </a:cubicBezTo>
                                <a:cubicBezTo>
                                  <a:pt x="201" y="466"/>
                                  <a:pt x="205" y="464"/>
                                  <a:pt x="208" y="461"/>
                                </a:cubicBezTo>
                                <a:cubicBezTo>
                                  <a:pt x="238" y="432"/>
                                  <a:pt x="238" y="432"/>
                                  <a:pt x="238" y="432"/>
                                </a:cubicBezTo>
                                <a:cubicBezTo>
                                  <a:pt x="244" y="434"/>
                                  <a:pt x="250" y="436"/>
                                  <a:pt x="254" y="436"/>
                                </a:cubicBezTo>
                                <a:cubicBezTo>
                                  <a:pt x="260" y="436"/>
                                  <a:pt x="263" y="433"/>
                                  <a:pt x="265" y="432"/>
                                </a:cubicBezTo>
                                <a:cubicBezTo>
                                  <a:pt x="274" y="424"/>
                                  <a:pt x="274" y="424"/>
                                  <a:pt x="274" y="424"/>
                                </a:cubicBezTo>
                                <a:cubicBezTo>
                                  <a:pt x="279" y="442"/>
                                  <a:pt x="287" y="480"/>
                                  <a:pt x="275" y="518"/>
                                </a:cubicBezTo>
                                <a:cubicBezTo>
                                  <a:pt x="275" y="521"/>
                                  <a:pt x="275" y="524"/>
                                  <a:pt x="277" y="526"/>
                                </a:cubicBezTo>
                                <a:cubicBezTo>
                                  <a:pt x="279" y="527"/>
                                  <a:pt x="280" y="527"/>
                                  <a:pt x="282" y="527"/>
                                </a:cubicBezTo>
                                <a:cubicBezTo>
                                  <a:pt x="283" y="527"/>
                                  <a:pt x="284" y="527"/>
                                  <a:pt x="285" y="527"/>
                                </a:cubicBezTo>
                                <a:cubicBezTo>
                                  <a:pt x="288" y="526"/>
                                  <a:pt x="350" y="496"/>
                                  <a:pt x="366" y="454"/>
                                </a:cubicBezTo>
                                <a:cubicBezTo>
                                  <a:pt x="379" y="417"/>
                                  <a:pt x="375" y="349"/>
                                  <a:pt x="374" y="333"/>
                                </a:cubicBezTo>
                                <a:cubicBezTo>
                                  <a:pt x="481" y="235"/>
                                  <a:pt x="481" y="235"/>
                                  <a:pt x="481" y="235"/>
                                </a:cubicBezTo>
                                <a:cubicBezTo>
                                  <a:pt x="565" y="151"/>
                                  <a:pt x="582" y="28"/>
                                  <a:pt x="562" y="8"/>
                                </a:cubicBezTo>
                                <a:close/>
                                <a:moveTo>
                                  <a:pt x="63" y="278"/>
                                </a:moveTo>
                                <a:cubicBezTo>
                                  <a:pt x="74" y="259"/>
                                  <a:pt x="95" y="227"/>
                                  <a:pt x="121" y="218"/>
                                </a:cubicBezTo>
                                <a:cubicBezTo>
                                  <a:pt x="150" y="207"/>
                                  <a:pt x="200" y="208"/>
                                  <a:pt x="225" y="210"/>
                                </a:cubicBezTo>
                                <a:cubicBezTo>
                                  <a:pt x="156" y="286"/>
                                  <a:pt x="156" y="286"/>
                                  <a:pt x="156" y="286"/>
                                </a:cubicBezTo>
                                <a:cubicBezTo>
                                  <a:pt x="143" y="281"/>
                                  <a:pt x="105" y="270"/>
                                  <a:pt x="63" y="278"/>
                                </a:cubicBezTo>
                                <a:close/>
                                <a:moveTo>
                                  <a:pt x="199" y="451"/>
                                </a:moveTo>
                                <a:cubicBezTo>
                                  <a:pt x="195" y="454"/>
                                  <a:pt x="174" y="446"/>
                                  <a:pt x="149" y="421"/>
                                </a:cubicBezTo>
                                <a:cubicBezTo>
                                  <a:pt x="124" y="396"/>
                                  <a:pt x="116" y="375"/>
                                  <a:pt x="119" y="372"/>
                                </a:cubicBezTo>
                                <a:cubicBezTo>
                                  <a:pt x="145" y="345"/>
                                  <a:pt x="145" y="345"/>
                                  <a:pt x="145" y="345"/>
                                </a:cubicBezTo>
                                <a:cubicBezTo>
                                  <a:pt x="155" y="361"/>
                                  <a:pt x="169" y="377"/>
                                  <a:pt x="181" y="389"/>
                                </a:cubicBezTo>
                                <a:cubicBezTo>
                                  <a:pt x="196" y="404"/>
                                  <a:pt x="212" y="417"/>
                                  <a:pt x="225" y="425"/>
                                </a:cubicBezTo>
                                <a:lnTo>
                                  <a:pt x="199" y="451"/>
                                </a:lnTo>
                                <a:close/>
                                <a:moveTo>
                                  <a:pt x="353" y="449"/>
                                </a:moveTo>
                                <a:cubicBezTo>
                                  <a:pt x="343" y="475"/>
                                  <a:pt x="311" y="496"/>
                                  <a:pt x="293" y="507"/>
                                </a:cubicBezTo>
                                <a:cubicBezTo>
                                  <a:pt x="301" y="465"/>
                                  <a:pt x="290" y="427"/>
                                  <a:pt x="285" y="414"/>
                                </a:cubicBezTo>
                                <a:cubicBezTo>
                                  <a:pt x="361" y="345"/>
                                  <a:pt x="361" y="345"/>
                                  <a:pt x="361" y="345"/>
                                </a:cubicBezTo>
                                <a:cubicBezTo>
                                  <a:pt x="362" y="370"/>
                                  <a:pt x="363" y="421"/>
                                  <a:pt x="353" y="449"/>
                                </a:cubicBezTo>
                                <a:close/>
                                <a:moveTo>
                                  <a:pt x="273" y="406"/>
                                </a:moveTo>
                                <a:cubicBezTo>
                                  <a:pt x="272" y="406"/>
                                  <a:pt x="272" y="407"/>
                                  <a:pt x="271" y="407"/>
                                </a:cubicBezTo>
                                <a:cubicBezTo>
                                  <a:pt x="256" y="421"/>
                                  <a:pt x="256" y="421"/>
                                  <a:pt x="256" y="421"/>
                                </a:cubicBezTo>
                                <a:cubicBezTo>
                                  <a:pt x="256" y="421"/>
                                  <a:pt x="255" y="422"/>
                                  <a:pt x="254" y="422"/>
                                </a:cubicBezTo>
                                <a:cubicBezTo>
                                  <a:pt x="244" y="422"/>
                                  <a:pt x="219" y="407"/>
                                  <a:pt x="191" y="379"/>
                                </a:cubicBezTo>
                                <a:cubicBezTo>
                                  <a:pt x="158" y="346"/>
                                  <a:pt x="146" y="319"/>
                                  <a:pt x="149" y="314"/>
                                </a:cubicBezTo>
                                <a:cubicBezTo>
                                  <a:pt x="162" y="299"/>
                                  <a:pt x="162" y="299"/>
                                  <a:pt x="162" y="299"/>
                                </a:cubicBezTo>
                                <a:cubicBezTo>
                                  <a:pt x="163" y="299"/>
                                  <a:pt x="163" y="299"/>
                                  <a:pt x="163" y="298"/>
                                </a:cubicBezTo>
                                <a:cubicBezTo>
                                  <a:pt x="345" y="98"/>
                                  <a:pt x="345" y="98"/>
                                  <a:pt x="345" y="98"/>
                                </a:cubicBezTo>
                                <a:cubicBezTo>
                                  <a:pt x="407" y="37"/>
                                  <a:pt x="490" y="14"/>
                                  <a:pt x="530" y="14"/>
                                </a:cubicBezTo>
                                <a:cubicBezTo>
                                  <a:pt x="544" y="14"/>
                                  <a:pt x="550" y="17"/>
                                  <a:pt x="552" y="18"/>
                                </a:cubicBezTo>
                                <a:cubicBezTo>
                                  <a:pt x="565" y="31"/>
                                  <a:pt x="552" y="144"/>
                                  <a:pt x="472" y="225"/>
                                </a:cubicBezTo>
                                <a:lnTo>
                                  <a:pt x="273" y="406"/>
                                </a:lnTo>
                                <a:close/>
                                <a:moveTo>
                                  <a:pt x="396" y="126"/>
                                </a:moveTo>
                                <a:cubicBezTo>
                                  <a:pt x="384" y="126"/>
                                  <a:pt x="372" y="131"/>
                                  <a:pt x="363" y="140"/>
                                </a:cubicBezTo>
                                <a:cubicBezTo>
                                  <a:pt x="344" y="158"/>
                                  <a:pt x="344" y="189"/>
                                  <a:pt x="363" y="207"/>
                                </a:cubicBezTo>
                                <a:cubicBezTo>
                                  <a:pt x="372" y="216"/>
                                  <a:pt x="384" y="221"/>
                                  <a:pt x="396" y="221"/>
                                </a:cubicBezTo>
                                <a:cubicBezTo>
                                  <a:pt x="409" y="221"/>
                                  <a:pt x="421" y="216"/>
                                  <a:pt x="430" y="207"/>
                                </a:cubicBezTo>
                                <a:cubicBezTo>
                                  <a:pt x="449" y="189"/>
                                  <a:pt x="449" y="158"/>
                                  <a:pt x="430" y="140"/>
                                </a:cubicBezTo>
                                <a:cubicBezTo>
                                  <a:pt x="421" y="131"/>
                                  <a:pt x="409" y="126"/>
                                  <a:pt x="396" y="126"/>
                                </a:cubicBezTo>
                                <a:close/>
                                <a:moveTo>
                                  <a:pt x="420" y="197"/>
                                </a:moveTo>
                                <a:cubicBezTo>
                                  <a:pt x="414" y="204"/>
                                  <a:pt x="405" y="207"/>
                                  <a:pt x="396" y="207"/>
                                </a:cubicBezTo>
                                <a:cubicBezTo>
                                  <a:pt x="387" y="207"/>
                                  <a:pt x="379" y="204"/>
                                  <a:pt x="373" y="197"/>
                                </a:cubicBezTo>
                                <a:cubicBezTo>
                                  <a:pt x="359" y="184"/>
                                  <a:pt x="359" y="163"/>
                                  <a:pt x="373" y="150"/>
                                </a:cubicBezTo>
                                <a:cubicBezTo>
                                  <a:pt x="379" y="143"/>
                                  <a:pt x="387" y="140"/>
                                  <a:pt x="396" y="140"/>
                                </a:cubicBezTo>
                                <a:cubicBezTo>
                                  <a:pt x="405" y="140"/>
                                  <a:pt x="414" y="143"/>
                                  <a:pt x="420" y="150"/>
                                </a:cubicBezTo>
                                <a:cubicBezTo>
                                  <a:pt x="433" y="163"/>
                                  <a:pt x="433" y="184"/>
                                  <a:pt x="420" y="197"/>
                                </a:cubicBezTo>
                                <a:close/>
                                <a:moveTo>
                                  <a:pt x="149" y="468"/>
                                </a:moveTo>
                                <a:cubicBezTo>
                                  <a:pt x="154" y="490"/>
                                  <a:pt x="147" y="513"/>
                                  <a:pt x="128" y="532"/>
                                </a:cubicBezTo>
                                <a:cubicBezTo>
                                  <a:pt x="108" y="552"/>
                                  <a:pt x="80" y="556"/>
                                  <a:pt x="53" y="560"/>
                                </a:cubicBezTo>
                                <a:cubicBezTo>
                                  <a:pt x="38" y="562"/>
                                  <a:pt x="23" y="564"/>
                                  <a:pt x="10" y="569"/>
                                </a:cubicBezTo>
                                <a:cubicBezTo>
                                  <a:pt x="9" y="569"/>
                                  <a:pt x="9" y="569"/>
                                  <a:pt x="8" y="569"/>
                                </a:cubicBezTo>
                                <a:cubicBezTo>
                                  <a:pt x="6" y="569"/>
                                  <a:pt x="4" y="569"/>
                                  <a:pt x="3" y="567"/>
                                </a:cubicBezTo>
                                <a:cubicBezTo>
                                  <a:pt x="1" y="566"/>
                                  <a:pt x="0" y="563"/>
                                  <a:pt x="1" y="560"/>
                                </a:cubicBezTo>
                                <a:cubicBezTo>
                                  <a:pt x="4" y="549"/>
                                  <a:pt x="6" y="536"/>
                                  <a:pt x="8" y="523"/>
                                </a:cubicBezTo>
                                <a:cubicBezTo>
                                  <a:pt x="13" y="494"/>
                                  <a:pt x="17" y="463"/>
                                  <a:pt x="38" y="442"/>
                                </a:cubicBezTo>
                                <a:cubicBezTo>
                                  <a:pt x="57" y="423"/>
                                  <a:pt x="80" y="416"/>
                                  <a:pt x="102" y="422"/>
                                </a:cubicBezTo>
                                <a:cubicBezTo>
                                  <a:pt x="105" y="423"/>
                                  <a:pt x="108" y="426"/>
                                  <a:pt x="107" y="430"/>
                                </a:cubicBezTo>
                                <a:cubicBezTo>
                                  <a:pt x="106" y="434"/>
                                  <a:pt x="102" y="436"/>
                                  <a:pt x="98" y="435"/>
                                </a:cubicBezTo>
                                <a:cubicBezTo>
                                  <a:pt x="81" y="431"/>
                                  <a:pt x="64" y="436"/>
                                  <a:pt x="48" y="452"/>
                                </a:cubicBezTo>
                                <a:cubicBezTo>
                                  <a:pt x="30" y="470"/>
                                  <a:pt x="26" y="498"/>
                                  <a:pt x="22" y="525"/>
                                </a:cubicBezTo>
                                <a:cubicBezTo>
                                  <a:pt x="21" y="534"/>
                                  <a:pt x="19" y="543"/>
                                  <a:pt x="18" y="552"/>
                                </a:cubicBezTo>
                                <a:cubicBezTo>
                                  <a:pt x="29" y="549"/>
                                  <a:pt x="40" y="547"/>
                                  <a:pt x="51" y="546"/>
                                </a:cubicBezTo>
                                <a:cubicBezTo>
                                  <a:pt x="77" y="542"/>
                                  <a:pt x="101" y="538"/>
                                  <a:pt x="118" y="522"/>
                                </a:cubicBezTo>
                                <a:cubicBezTo>
                                  <a:pt x="134" y="506"/>
                                  <a:pt x="140" y="489"/>
                                  <a:pt x="135" y="472"/>
                                </a:cubicBezTo>
                                <a:cubicBezTo>
                                  <a:pt x="134" y="468"/>
                                  <a:pt x="136" y="464"/>
                                  <a:pt x="140" y="463"/>
                                </a:cubicBezTo>
                                <a:cubicBezTo>
                                  <a:pt x="144" y="462"/>
                                  <a:pt x="148" y="465"/>
                                  <a:pt x="149" y="468"/>
                                </a:cubicBezTo>
                                <a:close/>
                              </a:path>
                            </a:pathLst>
                          </a:custGeom>
                          <a:solidFill>
                            <a:sysClr val="window" lastClr="FFFFFF"/>
                          </a:solidFill>
                          <a:ln>
                            <a:solidFill>
                              <a:sysClr val="window" lastClr="FFFFFF"/>
                            </a:solidFill>
                          </a:ln>
                        </wps:spPr>
                        <wps:bodyPr vert="horz" wrap="square" lIns="68580" tIns="34290" rIns="68580" bIns="3429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oel="http://schemas.microsoft.com/office/2019/extlst">
            <w:pict>
              <v:group w14:anchorId="217A7D44" id="Gruppieren 42" o:spid="_x0000_s1026" style="position:absolute;margin-left:3.8pt;margin-top:13.65pt;width:19.85pt;height:19.85pt;z-index:251653271;mso-width-relative:margin;mso-height-relative:margin" coordorigin=",6846" coordsize="252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">
                <v:oval id="Oval 59" o:spid="_x0000_s1027" style="position:absolute;top:6846;width:2520;height:25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" fillcolor="#45536a" strokecolor="#45536a"/>
                <v:shape id="Freeform 113" o:spid="_x0000_s1028" style="position:absolute;left:326;top:7188;width:1800;height:1800;visibility:visible;mso-wrap-style:square;v-text-anchor:top" coordsize="582,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" path="m562,8c556,3,546,,530,,493,,405,19,335,89,237,196,237,196,237,196v-16,-1,-84,-5,-120,9c74,220,45,283,44,285v-2,3,-1,6,1,8c46,295,49,296,52,295v38,-12,76,-3,93,2c138,305,138,305,138,305v-5,6,-4,16,,27c109,362,109,362,109,362v-13,14,6,45,30,69c158,449,181,466,197,466v4,,8,-2,11,-5c238,432,238,432,238,432v6,2,12,4,16,4c260,436,263,433,265,432v9,-8,9,-8,9,-8c279,442,287,480,275,518v,3,,6,2,8c279,527,280,527,282,527v1,,2,,3,c288,526,350,496,366,454v13,-37,9,-105,8,-121c481,235,481,235,481,235,565,151,582,28,562,8xm63,278v11,-19,32,-51,58,-60c150,207,200,208,225,210v-69,76,-69,76,-69,76c143,281,105,270,63,278xm199,451v-4,3,-25,-5,-50,-30c124,396,116,375,119,372v26,-27,26,-27,26,-27c155,361,169,377,181,389v15,15,31,28,44,36l199,451xm353,449v-10,26,-42,47,-60,58c301,465,290,427,285,414v76,-69,76,-69,76,-69c362,370,363,421,353,449xm273,406v-1,,-1,1,-2,1c256,421,256,421,256,421v,,-1,1,-2,1c244,422,219,407,191,379,158,346,146,319,149,314v13,-15,13,-15,13,-15c163,299,163,299,163,298,345,98,345,98,345,98,407,37,490,14,530,14v14,,20,3,22,4c565,31,552,144,472,225l273,406xm396,126v-12,,-24,5,-33,14c344,158,344,189,363,207v9,9,21,14,33,14c409,221,421,216,430,207v19,-18,19,-49,,-67c421,131,409,126,396,126xm420,197v-6,7,-15,10,-24,10c387,207,379,204,373,197v-14,-13,-14,-34,,-47c379,143,387,140,396,140v9,,18,3,24,10c433,163,433,184,420,197xm149,468v5,22,-2,45,-21,64c108,552,80,556,53,560v-15,2,-30,4,-43,9c9,569,9,569,8,569v-2,,-4,,-5,-2c1,566,,563,1,560,4,549,6,536,8,523v5,-29,9,-60,30,-81c57,423,80,416,102,422v3,1,6,4,5,8c106,434,102,436,98,435v-17,-4,-34,1,-50,17c30,470,26,498,22,525v-1,9,-3,18,-4,27c29,549,40,547,51,546v26,-4,50,-8,67,-24c134,506,140,489,135,472v-1,-4,1,-8,5,-9c144,462,148,465,149,468xe" fillcolor="window" strokecolor="window">
                  <v:path arrowok="t" o:connecttype="custom" o:connectlocs="163918,0;73299,62004;13608,90158;16082,93322;42680,96485;33711,114517;60928,147417;73608,136661;81959,136661;85052,163866;87216,166714;113196,143620;148763,74341;19485,87944;69588,66432;19485,87944;46082,133181;44845,109139;69588,134446;109175,142039;88144,130967;109175,142039;83814,128752;78557,133497;46082,99332;50412,94271;163918,4429;145979,71178;122474,39859;112268,65483;132990,65483;122474,39859;122474,65483;115361,47452;129897,47452;46082,148049;16392,177153;2474,180000;309,177153;11753,139824;33093,136028;14845,142988;5567,174622;36495,165132;43299,146467" o:connectangles="0,0,0,0,0,0,0,0,0,0,0,0,0,0,0,0,0,0,0,0,0,0,0,0,0,0,0,0,0,0,0,0,0,0,0,0,0,0,0,0,0,0,0,0,0"/>
                  <o:lock v:ext="edit" verticies="t"/>
                </v:shape>
              </v:group>
            </w:pict>
          </mc:Fallback>
        </mc:AlternateContent>
      </w:r>
      <w:r w:rsidR="004B7A77">
        <w:rPr>
          <w:rFonts w:ascii="Arial" w:eastAsia="Times New Roman" w:hAnsi="Arial" w:cs="Arial"/>
          <w:color w:val="2F5496" w:themeColor="accent1" w:themeShade="BF"/>
          <w:sz w:val="20"/>
          <w:szCs w:val="20"/>
        </w:rPr>
        <w:t>T</w:t>
      </w:r>
      <w:r w:rsidR="00E53C45">
        <w:rPr>
          <w:rFonts w:ascii="Arial" w:eastAsia="Times New Roman" w:hAnsi="Arial" w:cs="Arial"/>
          <w:color w:val="2F5496" w:themeColor="accent1" w:themeShade="BF"/>
          <w:sz w:val="20"/>
          <w:szCs w:val="20"/>
        </w:rPr>
        <w:t>ipp:</w:t>
      </w:r>
      <w:r w:rsidRPr="00592B6D">
        <w:rPr>
          <w:rFonts w:ascii="Arial" w:hAnsi="Arial" w:cs="Arial"/>
          <w:b/>
          <w:noProof/>
          <w:sz w:val="20"/>
          <w:szCs w:val="20"/>
        </w:rPr>
        <w:t xml:space="preserve"> </w:t>
      </w:r>
    </w:p>
    <w:p w14:paraId="463118CD" w14:textId="7DCD4060" w:rsidR="000D25C7" w:rsidRPr="00E10D3B" w:rsidRDefault="000D25C7" w:rsidP="001B6C7D">
      <w:pPr>
        <w:pStyle w:val="StandardWeb"/>
        <w:spacing w:before="0" w:beforeAutospacing="0" w:after="120" w:afterAutospacing="0"/>
        <w:ind w:left="708"/>
        <w:jc w:val="both"/>
        <w:rPr>
          <w:rFonts w:ascii="Arial" w:eastAsia="Times New Roman" w:hAnsi="Arial" w:cs="Arial"/>
          <w:color w:val="2F5496" w:themeColor="accent1" w:themeShade="BF"/>
          <w:sz w:val="20"/>
          <w:szCs w:val="20"/>
        </w:rPr>
      </w:pPr>
      <w:r w:rsidRPr="00E10D3B">
        <w:rPr>
          <w:rFonts w:ascii="Arial" w:eastAsia="Times New Roman" w:hAnsi="Arial" w:cs="Arial"/>
          <w:color w:val="2F5496" w:themeColor="accent1" w:themeShade="BF"/>
          <w:sz w:val="20"/>
          <w:szCs w:val="20"/>
        </w:rPr>
        <w:t xml:space="preserve">Über identische Bankverbindungen, </w:t>
      </w:r>
      <w:proofErr w:type="spellStart"/>
      <w:r w:rsidRPr="00E10D3B">
        <w:rPr>
          <w:rFonts w:ascii="Arial" w:eastAsia="Times New Roman" w:hAnsi="Arial" w:cs="Arial"/>
          <w:color w:val="2F5496" w:themeColor="accent1" w:themeShade="BF"/>
          <w:sz w:val="20"/>
          <w:szCs w:val="20"/>
        </w:rPr>
        <w:t>USt</w:t>
      </w:r>
      <w:proofErr w:type="spellEnd"/>
      <w:r w:rsidRPr="00E10D3B">
        <w:rPr>
          <w:rFonts w:ascii="Arial" w:eastAsia="Times New Roman" w:hAnsi="Arial" w:cs="Arial"/>
          <w:color w:val="2F5496" w:themeColor="accent1" w:themeShade="BF"/>
          <w:sz w:val="20"/>
          <w:szCs w:val="20"/>
        </w:rPr>
        <w:t>-ID-Nummern, D-U-N-S-Nummern können Dubletten automatisiert ermittelt werden.</w:t>
      </w:r>
    </w:p>
    <w:p w14:paraId="4F2B67A1" w14:textId="497E2D8E" w:rsidR="00811AD7" w:rsidRDefault="000D25C7" w:rsidP="001B6C7D">
      <w:pPr>
        <w:pStyle w:val="StandardWeb"/>
        <w:spacing w:after="0" w:afterAutospacing="0"/>
        <w:ind w:left="708"/>
        <w:jc w:val="both"/>
      </w:pPr>
      <w:r w:rsidRPr="00E10D3B">
        <w:rPr>
          <w:rFonts w:ascii="Arial" w:eastAsia="Times New Roman" w:hAnsi="Arial" w:cs="Arial"/>
          <w:color w:val="2F5496" w:themeColor="accent1" w:themeShade="BF"/>
          <w:sz w:val="20"/>
          <w:szCs w:val="20"/>
        </w:rPr>
        <w:t>Setzen Sie in regelmäßigen Abständen Prüfprogramme ein, um Dubletten bei Ihren Geschäftspartnern (Kreditoren und Debitoren) zu identifizieren. Entscheiden Sie, was mit dem Dublettenstammsatz passieren muss, z.B. sperren oder lösche</w:t>
      </w:r>
      <w:r w:rsidR="00CD564C">
        <w:rPr>
          <w:rFonts w:ascii="Arial" w:eastAsia="Times New Roman" w:hAnsi="Arial" w:cs="Arial"/>
          <w:color w:val="2F5496" w:themeColor="accent1" w:themeShade="BF"/>
          <w:sz w:val="20"/>
          <w:szCs w:val="20"/>
        </w:rPr>
        <w:t>n</w:t>
      </w:r>
      <w:r w:rsidR="00811AD7">
        <w:rPr>
          <w:rFonts w:ascii="Arial" w:eastAsia="Times New Roman" w:hAnsi="Arial" w:cs="Arial"/>
          <w:color w:val="2F5496" w:themeColor="accent1" w:themeShade="BF"/>
          <w:sz w:val="20"/>
          <w:szCs w:val="20"/>
        </w:rPr>
        <w:t>.</w:t>
      </w:r>
    </w:p>
    <w:p w14:paraId="08A66AFE" w14:textId="77777777" w:rsidR="00811AD7" w:rsidRPr="00811AD7" w:rsidRDefault="00811AD7" w:rsidP="00811AD7">
      <w:pPr>
        <w:pStyle w:val="StandardWeb"/>
        <w:spacing w:after="0" w:afterAutospacing="0"/>
        <w:ind w:left="360"/>
        <w:jc w:val="both"/>
      </w:pPr>
    </w:p>
    <w:p w14:paraId="6A86759F" w14:textId="74B14184" w:rsidR="00FF228B" w:rsidRPr="00811AD7" w:rsidRDefault="00811AD7" w:rsidP="00811AD7">
      <w:pPr>
        <w:spacing w:after="120"/>
        <w:jc w:val="both"/>
        <w:rPr>
          <w:rFonts w:ascii="Arial" w:hAnsi="Arial" w:cs="Arial"/>
          <w:b/>
          <w:sz w:val="20"/>
          <w:szCs w:val="20"/>
        </w:rPr>
      </w:pPr>
      <w:r>
        <w:t xml:space="preserve"> </w:t>
      </w:r>
      <w:r w:rsidR="00F610C3" w:rsidRPr="00811AD7">
        <w:rPr>
          <w:rFonts w:ascii="Arial" w:hAnsi="Arial" w:cs="Arial"/>
          <w:b/>
          <w:sz w:val="20"/>
          <w:szCs w:val="20"/>
        </w:rPr>
        <w:t>II.24</w:t>
      </w:r>
      <w:r w:rsidR="00F610C3" w:rsidRPr="00811AD7">
        <w:rPr>
          <w:rFonts w:ascii="Arial" w:hAnsi="Arial" w:cs="Arial"/>
          <w:b/>
          <w:sz w:val="20"/>
          <w:szCs w:val="20"/>
        </w:rPr>
        <w:tab/>
      </w:r>
      <w:r w:rsidR="000D25C7" w:rsidRPr="00811AD7">
        <w:rPr>
          <w:rFonts w:ascii="Arial" w:hAnsi="Arial" w:cs="Arial"/>
          <w:b/>
          <w:sz w:val="20"/>
          <w:szCs w:val="20"/>
        </w:rPr>
        <w:t>Notwendige Dublette</w:t>
      </w:r>
    </w:p>
    <w:p w14:paraId="390D45D3" w14:textId="77777777" w:rsidR="007D42F9" w:rsidRPr="007D42F9" w:rsidRDefault="007D42F9" w:rsidP="007D42F9">
      <w:pPr>
        <w:pStyle w:val="Listenabsatz"/>
        <w:ind w:left="576"/>
      </w:pPr>
    </w:p>
    <w:p w14:paraId="16767B9A" w14:textId="77777777" w:rsidR="00CD564C" w:rsidRDefault="000D25C7" w:rsidP="006A3208">
      <w:pPr>
        <w:spacing w:after="120"/>
        <w:jc w:val="both"/>
        <w:rPr>
          <w:rFonts w:ascii="Arial" w:hAnsi="Arial" w:cs="Arial"/>
          <w:sz w:val="20"/>
          <w:szCs w:val="20"/>
        </w:rPr>
      </w:pPr>
      <w:r w:rsidRPr="00973F68">
        <w:rPr>
          <w:rFonts w:ascii="Arial" w:hAnsi="Arial" w:cs="Arial"/>
          <w:sz w:val="20"/>
          <w:szCs w:val="20"/>
        </w:rPr>
        <w:t>Handelt es sich um eine notwendige Dublette, dann besteht kein Handlungsbedarf.</w:t>
      </w:r>
    </w:p>
    <w:p w14:paraId="1C490C4F" w14:textId="50B817EA" w:rsidR="000D25C7" w:rsidRPr="00973F68" w:rsidRDefault="000D25C7" w:rsidP="006A3208">
      <w:pPr>
        <w:spacing w:after="120"/>
        <w:jc w:val="both"/>
        <w:rPr>
          <w:rFonts w:ascii="Arial" w:hAnsi="Arial" w:cs="Arial"/>
          <w:sz w:val="20"/>
          <w:szCs w:val="20"/>
        </w:rPr>
      </w:pPr>
      <w:r w:rsidRPr="00973F68">
        <w:rPr>
          <w:rFonts w:ascii="Arial" w:hAnsi="Arial" w:cs="Arial"/>
          <w:sz w:val="20"/>
          <w:szCs w:val="20"/>
        </w:rPr>
        <w:t>Beispiel: Ein Kreditor hat mehrere Lieferadressen oder Bankverbindungen. Eventuell handelt es sich auch um verschiedene Niederlassungen, Konzerne o.ä., bei denen die Zusammengehörigkeit auch über Kennzeichen gepflegt werden sollte.</w:t>
      </w:r>
    </w:p>
    <w:p w14:paraId="3969ECB2" w14:textId="2EEADA37" w:rsidR="000D25C7" w:rsidRPr="00973F68" w:rsidRDefault="000D25C7" w:rsidP="000D25C7">
      <w:pPr>
        <w:spacing w:after="120"/>
        <w:jc w:val="both"/>
        <w:rPr>
          <w:rFonts w:ascii="Arial" w:hAnsi="Arial" w:cs="Arial"/>
          <w:b/>
          <w:sz w:val="20"/>
          <w:szCs w:val="20"/>
        </w:rPr>
      </w:pPr>
    </w:p>
    <w:p w14:paraId="35F9509B" w14:textId="42DC4603" w:rsidR="007D42F9" w:rsidRDefault="00F610C3" w:rsidP="00B96160">
      <w:pPr>
        <w:pStyle w:val="berschrift2"/>
      </w:pPr>
      <w:r>
        <w:t>II.25</w:t>
      </w:r>
      <w:r>
        <w:tab/>
      </w:r>
      <w:r w:rsidR="000D25C7" w:rsidRPr="00973F68">
        <w:t>Nicht notwendige Dublette</w:t>
      </w:r>
    </w:p>
    <w:p w14:paraId="0B29FF94" w14:textId="56E4D7AB" w:rsidR="005436A2" w:rsidRPr="005436A2" w:rsidRDefault="005436A2" w:rsidP="00B96160">
      <w:pPr>
        <w:pStyle w:val="berschrift2"/>
      </w:pPr>
    </w:p>
    <w:p w14:paraId="32DCF3FE" w14:textId="2CC3DBE3" w:rsidR="000D25C7" w:rsidRPr="00973F68" w:rsidRDefault="000D25C7" w:rsidP="006A3208">
      <w:pPr>
        <w:spacing w:after="120"/>
        <w:jc w:val="both"/>
        <w:rPr>
          <w:rFonts w:ascii="Arial" w:hAnsi="Arial" w:cs="Arial"/>
          <w:sz w:val="20"/>
          <w:szCs w:val="20"/>
        </w:rPr>
      </w:pPr>
      <w:r w:rsidRPr="00973F68">
        <w:rPr>
          <w:rFonts w:ascii="Arial" w:hAnsi="Arial" w:cs="Arial"/>
          <w:sz w:val="20"/>
          <w:szCs w:val="20"/>
        </w:rPr>
        <w:t>Der Kreditor ist doppelt angelegt. Sie sollten die Gründe finden und die Prozesse ändern (z.B. zentrales Team legt weltweit Stammdaten an).</w:t>
      </w:r>
    </w:p>
    <w:p w14:paraId="6189208D" w14:textId="13A986D8" w:rsidR="000D25C7" w:rsidRPr="00973F68" w:rsidRDefault="000D25C7" w:rsidP="000D25C7">
      <w:pPr>
        <w:spacing w:after="120"/>
        <w:jc w:val="both"/>
        <w:rPr>
          <w:rFonts w:ascii="Arial" w:hAnsi="Arial" w:cs="Arial"/>
          <w:b/>
          <w:sz w:val="20"/>
          <w:szCs w:val="20"/>
        </w:rPr>
      </w:pPr>
    </w:p>
    <w:p w14:paraId="2E11ADA9" w14:textId="00417E21" w:rsidR="00AB77AB" w:rsidRDefault="00F610C3" w:rsidP="00B96160">
      <w:pPr>
        <w:pStyle w:val="berschrift2"/>
      </w:pPr>
      <w:r>
        <w:t>II.26</w:t>
      </w:r>
      <w:r>
        <w:tab/>
      </w:r>
      <w:r w:rsidR="000D25C7" w:rsidRPr="00973F68">
        <w:t>Prüfen und einen Eintrag sperren</w:t>
      </w:r>
    </w:p>
    <w:p w14:paraId="68B286F9" w14:textId="408C3BB3" w:rsidR="007D42F9" w:rsidRPr="007D42F9" w:rsidRDefault="007D42F9" w:rsidP="007D42F9">
      <w:pPr>
        <w:pStyle w:val="Listenabsatz"/>
        <w:ind w:left="576"/>
      </w:pPr>
    </w:p>
    <w:p w14:paraId="36A81BCF" w14:textId="17BD065D" w:rsidR="000D25C7" w:rsidRPr="00973F68" w:rsidRDefault="000D25C7" w:rsidP="006A3208">
      <w:pPr>
        <w:spacing w:after="120"/>
        <w:jc w:val="both"/>
        <w:rPr>
          <w:rFonts w:ascii="Arial" w:hAnsi="Arial" w:cs="Arial"/>
          <w:sz w:val="20"/>
          <w:szCs w:val="20"/>
        </w:rPr>
      </w:pPr>
      <w:r w:rsidRPr="00973F68">
        <w:rPr>
          <w:rFonts w:ascii="Arial" w:hAnsi="Arial" w:cs="Arial"/>
          <w:sz w:val="20"/>
          <w:szCs w:val="20"/>
        </w:rPr>
        <w:t>Prüfen und sperren Sie die „inaktive“ oder „ältere“ Dublette. Löschen Sie die Dublette nicht. Sie müssen alle Bewegungen/Buchungen bei allen Kreditoren nachvollziehen können (</w:t>
      </w:r>
      <w:proofErr w:type="spellStart"/>
      <w:r w:rsidRPr="00973F68">
        <w:rPr>
          <w:rFonts w:ascii="Arial" w:hAnsi="Arial" w:cs="Arial"/>
          <w:sz w:val="20"/>
          <w:szCs w:val="20"/>
        </w:rPr>
        <w:t>GoBD</w:t>
      </w:r>
      <w:proofErr w:type="spellEnd"/>
      <w:r w:rsidRPr="00973F68">
        <w:rPr>
          <w:rFonts w:ascii="Arial" w:hAnsi="Arial" w:cs="Arial"/>
          <w:sz w:val="20"/>
          <w:szCs w:val="20"/>
        </w:rPr>
        <w:t>).</w:t>
      </w:r>
    </w:p>
    <w:p w14:paraId="3906A210" w14:textId="77777777" w:rsidR="00916A90" w:rsidRDefault="009249E1" w:rsidP="00774B7C">
      <w:pPr>
        <w:spacing w:after="120"/>
        <w:ind w:left="576" w:hanging="576"/>
        <w:jc w:val="both"/>
        <w:rPr>
          <w:rFonts w:ascii="Arial" w:hAnsi="Arial" w:cs="Arial"/>
          <w:color w:val="2F5496" w:themeColor="accent1" w:themeShade="BF"/>
          <w:sz w:val="20"/>
          <w:szCs w:val="20"/>
        </w:rPr>
      </w:pPr>
      <w:r>
        <w:rPr>
          <w:rFonts w:ascii="Arial" w:hAnsi="Arial" w:cs="Arial"/>
          <w:b/>
          <w:noProof/>
          <w:sz w:val="20"/>
          <w:szCs w:val="20"/>
        </w:rPr>
        <mc:AlternateContent>
          <mc:Choice Requires="wpg">
            <w:drawing>
              <wp:anchor distT="0" distB="0" distL="114300" distR="114300" simplePos="0" relativeHeight="251658250" behindDoc="0" locked="0" layoutInCell="1" allowOverlap="1" wp14:anchorId="00E6053E" wp14:editId="3C3D0E93">
                <wp:simplePos x="0" y="0"/>
                <wp:positionH relativeFrom="column">
                  <wp:posOffset>0</wp:posOffset>
                </wp:positionH>
                <wp:positionV relativeFrom="paragraph">
                  <wp:posOffset>185420</wp:posOffset>
                </wp:positionV>
                <wp:extent cx="252000" cy="252000"/>
                <wp:effectExtent l="0" t="0" r="15240" b="15240"/>
                <wp:wrapNone/>
                <wp:docPr id="997" name="Gruppieren 997"/>
                <wp:cNvGraphicFramePr/>
                <a:graphic xmlns:a="http://schemas.openxmlformats.org/drawingml/2006/main">
                  <a:graphicData uri="http://schemas.microsoft.com/office/word/2010/wordprocessingGroup">
                    <wpg:wgp>
                      <wpg:cNvGrpSpPr/>
                      <wpg:grpSpPr>
                        <a:xfrm>
                          <a:off x="0" y="0"/>
                          <a:ext cx="252000" cy="252000"/>
                          <a:chOff x="0" y="684644"/>
                          <a:chExt cx="252000" cy="252000"/>
                        </a:xfrm>
                      </wpg:grpSpPr>
                      <wps:wsp>
                        <wps:cNvPr id="998" name="Oval 59"/>
                        <wps:cNvSpPr/>
                        <wps:spPr>
                          <a:xfrm>
                            <a:off x="0" y="684644"/>
                            <a:ext cx="252000" cy="252000"/>
                          </a:xfrm>
                          <a:prstGeom prst="ellipse">
                            <a:avLst/>
                          </a:prstGeom>
                          <a:solidFill>
                            <a:srgbClr val="45536A"/>
                          </a:solidFill>
                          <a:ln w="9525" cap="flat" cmpd="sng" algn="ctr">
                            <a:solidFill>
                              <a:srgbClr val="45536A"/>
                            </a:solidFill>
                            <a:prstDash val="solid"/>
                          </a:ln>
                          <a:effectLst/>
                        </wps:spPr>
                        <wps:bodyPr wrap="none" rtlCol="0" anchor="ctr"/>
                      </wps:wsp>
                      <wps:wsp>
                        <wps:cNvPr id="999" name="Freeform 113"/>
                        <wps:cNvSpPr>
                          <a:spLocks noEditPoints="1"/>
                        </wps:cNvSpPr>
                        <wps:spPr bwMode="auto">
                          <a:xfrm>
                            <a:off x="32650" y="718891"/>
                            <a:ext cx="180000" cy="180000"/>
                          </a:xfrm>
                          <a:custGeom>
                            <a:avLst/>
                            <a:gdLst>
                              <a:gd name="T0" fmla="*/ 530 w 582"/>
                              <a:gd name="T1" fmla="*/ 0 h 569"/>
                              <a:gd name="T2" fmla="*/ 237 w 582"/>
                              <a:gd name="T3" fmla="*/ 196 h 569"/>
                              <a:gd name="T4" fmla="*/ 44 w 582"/>
                              <a:gd name="T5" fmla="*/ 285 h 569"/>
                              <a:gd name="T6" fmla="*/ 52 w 582"/>
                              <a:gd name="T7" fmla="*/ 295 h 569"/>
                              <a:gd name="T8" fmla="*/ 138 w 582"/>
                              <a:gd name="T9" fmla="*/ 305 h 569"/>
                              <a:gd name="T10" fmla="*/ 109 w 582"/>
                              <a:gd name="T11" fmla="*/ 362 h 569"/>
                              <a:gd name="T12" fmla="*/ 197 w 582"/>
                              <a:gd name="T13" fmla="*/ 466 h 569"/>
                              <a:gd name="T14" fmla="*/ 238 w 582"/>
                              <a:gd name="T15" fmla="*/ 432 h 569"/>
                              <a:gd name="T16" fmla="*/ 265 w 582"/>
                              <a:gd name="T17" fmla="*/ 432 h 569"/>
                              <a:gd name="T18" fmla="*/ 275 w 582"/>
                              <a:gd name="T19" fmla="*/ 518 h 569"/>
                              <a:gd name="T20" fmla="*/ 282 w 582"/>
                              <a:gd name="T21" fmla="*/ 527 h 569"/>
                              <a:gd name="T22" fmla="*/ 366 w 582"/>
                              <a:gd name="T23" fmla="*/ 454 h 569"/>
                              <a:gd name="T24" fmla="*/ 481 w 582"/>
                              <a:gd name="T25" fmla="*/ 235 h 569"/>
                              <a:gd name="T26" fmla="*/ 63 w 582"/>
                              <a:gd name="T27" fmla="*/ 278 h 569"/>
                              <a:gd name="T28" fmla="*/ 225 w 582"/>
                              <a:gd name="T29" fmla="*/ 210 h 569"/>
                              <a:gd name="T30" fmla="*/ 63 w 582"/>
                              <a:gd name="T31" fmla="*/ 278 h 569"/>
                              <a:gd name="T32" fmla="*/ 149 w 582"/>
                              <a:gd name="T33" fmla="*/ 421 h 569"/>
                              <a:gd name="T34" fmla="*/ 145 w 582"/>
                              <a:gd name="T35" fmla="*/ 345 h 569"/>
                              <a:gd name="T36" fmla="*/ 225 w 582"/>
                              <a:gd name="T37" fmla="*/ 425 h 569"/>
                              <a:gd name="T38" fmla="*/ 353 w 582"/>
                              <a:gd name="T39" fmla="*/ 449 h 569"/>
                              <a:gd name="T40" fmla="*/ 285 w 582"/>
                              <a:gd name="T41" fmla="*/ 414 h 569"/>
                              <a:gd name="T42" fmla="*/ 353 w 582"/>
                              <a:gd name="T43" fmla="*/ 449 h 569"/>
                              <a:gd name="T44" fmla="*/ 271 w 582"/>
                              <a:gd name="T45" fmla="*/ 407 h 569"/>
                              <a:gd name="T46" fmla="*/ 254 w 582"/>
                              <a:gd name="T47" fmla="*/ 422 h 569"/>
                              <a:gd name="T48" fmla="*/ 149 w 582"/>
                              <a:gd name="T49" fmla="*/ 314 h 569"/>
                              <a:gd name="T50" fmla="*/ 163 w 582"/>
                              <a:gd name="T51" fmla="*/ 298 h 569"/>
                              <a:gd name="T52" fmla="*/ 530 w 582"/>
                              <a:gd name="T53" fmla="*/ 14 h 569"/>
                              <a:gd name="T54" fmla="*/ 472 w 582"/>
                              <a:gd name="T55" fmla="*/ 225 h 569"/>
                              <a:gd name="T56" fmla="*/ 396 w 582"/>
                              <a:gd name="T57" fmla="*/ 126 h 569"/>
                              <a:gd name="T58" fmla="*/ 363 w 582"/>
                              <a:gd name="T59" fmla="*/ 207 h 569"/>
                              <a:gd name="T60" fmla="*/ 430 w 582"/>
                              <a:gd name="T61" fmla="*/ 207 h 569"/>
                              <a:gd name="T62" fmla="*/ 396 w 582"/>
                              <a:gd name="T63" fmla="*/ 126 h 569"/>
                              <a:gd name="T64" fmla="*/ 396 w 582"/>
                              <a:gd name="T65" fmla="*/ 207 h 569"/>
                              <a:gd name="T66" fmla="*/ 373 w 582"/>
                              <a:gd name="T67" fmla="*/ 150 h 569"/>
                              <a:gd name="T68" fmla="*/ 420 w 582"/>
                              <a:gd name="T69" fmla="*/ 150 h 569"/>
                              <a:gd name="T70" fmla="*/ 149 w 582"/>
                              <a:gd name="T71" fmla="*/ 468 h 569"/>
                              <a:gd name="T72" fmla="*/ 53 w 582"/>
                              <a:gd name="T73" fmla="*/ 560 h 569"/>
                              <a:gd name="T74" fmla="*/ 8 w 582"/>
                              <a:gd name="T75" fmla="*/ 569 h 569"/>
                              <a:gd name="T76" fmla="*/ 1 w 582"/>
                              <a:gd name="T77" fmla="*/ 560 h 569"/>
                              <a:gd name="T78" fmla="*/ 38 w 582"/>
                              <a:gd name="T79" fmla="*/ 442 h 569"/>
                              <a:gd name="T80" fmla="*/ 107 w 582"/>
                              <a:gd name="T81" fmla="*/ 430 h 569"/>
                              <a:gd name="T82" fmla="*/ 48 w 582"/>
                              <a:gd name="T83" fmla="*/ 452 h 569"/>
                              <a:gd name="T84" fmla="*/ 18 w 582"/>
                              <a:gd name="T85" fmla="*/ 552 h 569"/>
                              <a:gd name="T86" fmla="*/ 118 w 582"/>
                              <a:gd name="T87" fmla="*/ 522 h 569"/>
                              <a:gd name="T88" fmla="*/ 140 w 582"/>
                              <a:gd name="T89" fmla="*/ 463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82" h="569">
                                <a:moveTo>
                                  <a:pt x="562" y="8"/>
                                </a:moveTo>
                                <a:cubicBezTo>
                                  <a:pt x="556" y="3"/>
                                  <a:pt x="546" y="0"/>
                                  <a:pt x="530" y="0"/>
                                </a:cubicBezTo>
                                <a:cubicBezTo>
                                  <a:pt x="493" y="0"/>
                                  <a:pt x="405" y="19"/>
                                  <a:pt x="335" y="89"/>
                                </a:cubicBezTo>
                                <a:cubicBezTo>
                                  <a:pt x="237" y="196"/>
                                  <a:pt x="237" y="196"/>
                                  <a:pt x="237" y="196"/>
                                </a:cubicBezTo>
                                <a:cubicBezTo>
                                  <a:pt x="221" y="195"/>
                                  <a:pt x="153" y="191"/>
                                  <a:pt x="117" y="205"/>
                                </a:cubicBezTo>
                                <a:cubicBezTo>
                                  <a:pt x="74" y="220"/>
                                  <a:pt x="45" y="283"/>
                                  <a:pt x="44" y="285"/>
                                </a:cubicBezTo>
                                <a:cubicBezTo>
                                  <a:pt x="42" y="288"/>
                                  <a:pt x="43" y="291"/>
                                  <a:pt x="45" y="293"/>
                                </a:cubicBezTo>
                                <a:cubicBezTo>
                                  <a:pt x="46" y="295"/>
                                  <a:pt x="49" y="296"/>
                                  <a:pt x="52" y="295"/>
                                </a:cubicBezTo>
                                <a:cubicBezTo>
                                  <a:pt x="90" y="283"/>
                                  <a:pt x="128" y="292"/>
                                  <a:pt x="145" y="297"/>
                                </a:cubicBezTo>
                                <a:cubicBezTo>
                                  <a:pt x="138" y="305"/>
                                  <a:pt x="138" y="305"/>
                                  <a:pt x="138" y="305"/>
                                </a:cubicBezTo>
                                <a:cubicBezTo>
                                  <a:pt x="133" y="311"/>
                                  <a:pt x="134" y="321"/>
                                  <a:pt x="138" y="332"/>
                                </a:cubicBezTo>
                                <a:cubicBezTo>
                                  <a:pt x="109" y="362"/>
                                  <a:pt x="109" y="362"/>
                                  <a:pt x="109" y="362"/>
                                </a:cubicBezTo>
                                <a:cubicBezTo>
                                  <a:pt x="96" y="376"/>
                                  <a:pt x="115" y="407"/>
                                  <a:pt x="139" y="431"/>
                                </a:cubicBezTo>
                                <a:cubicBezTo>
                                  <a:pt x="158" y="449"/>
                                  <a:pt x="181" y="466"/>
                                  <a:pt x="197" y="466"/>
                                </a:cubicBezTo>
                                <a:cubicBezTo>
                                  <a:pt x="201" y="466"/>
                                  <a:pt x="205" y="464"/>
                                  <a:pt x="208" y="461"/>
                                </a:cubicBezTo>
                                <a:cubicBezTo>
                                  <a:pt x="238" y="432"/>
                                  <a:pt x="238" y="432"/>
                                  <a:pt x="238" y="432"/>
                                </a:cubicBezTo>
                                <a:cubicBezTo>
                                  <a:pt x="244" y="434"/>
                                  <a:pt x="250" y="436"/>
                                  <a:pt x="254" y="436"/>
                                </a:cubicBezTo>
                                <a:cubicBezTo>
                                  <a:pt x="260" y="436"/>
                                  <a:pt x="263" y="433"/>
                                  <a:pt x="265" y="432"/>
                                </a:cubicBezTo>
                                <a:cubicBezTo>
                                  <a:pt x="274" y="424"/>
                                  <a:pt x="274" y="424"/>
                                  <a:pt x="274" y="424"/>
                                </a:cubicBezTo>
                                <a:cubicBezTo>
                                  <a:pt x="279" y="442"/>
                                  <a:pt x="287" y="480"/>
                                  <a:pt x="275" y="518"/>
                                </a:cubicBezTo>
                                <a:cubicBezTo>
                                  <a:pt x="275" y="521"/>
                                  <a:pt x="275" y="524"/>
                                  <a:pt x="277" y="526"/>
                                </a:cubicBezTo>
                                <a:cubicBezTo>
                                  <a:pt x="279" y="527"/>
                                  <a:pt x="280" y="527"/>
                                  <a:pt x="282" y="527"/>
                                </a:cubicBezTo>
                                <a:cubicBezTo>
                                  <a:pt x="283" y="527"/>
                                  <a:pt x="284" y="527"/>
                                  <a:pt x="285" y="527"/>
                                </a:cubicBezTo>
                                <a:cubicBezTo>
                                  <a:pt x="288" y="526"/>
                                  <a:pt x="350" y="496"/>
                                  <a:pt x="366" y="454"/>
                                </a:cubicBezTo>
                                <a:cubicBezTo>
                                  <a:pt x="379" y="417"/>
                                  <a:pt x="375" y="349"/>
                                  <a:pt x="374" y="333"/>
                                </a:cubicBezTo>
                                <a:cubicBezTo>
                                  <a:pt x="481" y="235"/>
                                  <a:pt x="481" y="235"/>
                                  <a:pt x="481" y="235"/>
                                </a:cubicBezTo>
                                <a:cubicBezTo>
                                  <a:pt x="565" y="151"/>
                                  <a:pt x="582" y="28"/>
                                  <a:pt x="562" y="8"/>
                                </a:cubicBezTo>
                                <a:close/>
                                <a:moveTo>
                                  <a:pt x="63" y="278"/>
                                </a:moveTo>
                                <a:cubicBezTo>
                                  <a:pt x="74" y="259"/>
                                  <a:pt x="95" y="227"/>
                                  <a:pt x="121" y="218"/>
                                </a:cubicBezTo>
                                <a:cubicBezTo>
                                  <a:pt x="150" y="207"/>
                                  <a:pt x="200" y="208"/>
                                  <a:pt x="225" y="210"/>
                                </a:cubicBezTo>
                                <a:cubicBezTo>
                                  <a:pt x="156" y="286"/>
                                  <a:pt x="156" y="286"/>
                                  <a:pt x="156" y="286"/>
                                </a:cubicBezTo>
                                <a:cubicBezTo>
                                  <a:pt x="143" y="281"/>
                                  <a:pt x="105" y="270"/>
                                  <a:pt x="63" y="278"/>
                                </a:cubicBezTo>
                                <a:close/>
                                <a:moveTo>
                                  <a:pt x="199" y="451"/>
                                </a:moveTo>
                                <a:cubicBezTo>
                                  <a:pt x="195" y="454"/>
                                  <a:pt x="174" y="446"/>
                                  <a:pt x="149" y="421"/>
                                </a:cubicBezTo>
                                <a:cubicBezTo>
                                  <a:pt x="124" y="396"/>
                                  <a:pt x="116" y="375"/>
                                  <a:pt x="119" y="372"/>
                                </a:cubicBezTo>
                                <a:cubicBezTo>
                                  <a:pt x="145" y="345"/>
                                  <a:pt x="145" y="345"/>
                                  <a:pt x="145" y="345"/>
                                </a:cubicBezTo>
                                <a:cubicBezTo>
                                  <a:pt x="155" y="361"/>
                                  <a:pt x="169" y="377"/>
                                  <a:pt x="181" y="389"/>
                                </a:cubicBezTo>
                                <a:cubicBezTo>
                                  <a:pt x="196" y="404"/>
                                  <a:pt x="212" y="417"/>
                                  <a:pt x="225" y="425"/>
                                </a:cubicBezTo>
                                <a:lnTo>
                                  <a:pt x="199" y="451"/>
                                </a:lnTo>
                                <a:close/>
                                <a:moveTo>
                                  <a:pt x="353" y="449"/>
                                </a:moveTo>
                                <a:cubicBezTo>
                                  <a:pt x="343" y="475"/>
                                  <a:pt x="311" y="496"/>
                                  <a:pt x="293" y="507"/>
                                </a:cubicBezTo>
                                <a:cubicBezTo>
                                  <a:pt x="301" y="465"/>
                                  <a:pt x="290" y="427"/>
                                  <a:pt x="285" y="414"/>
                                </a:cubicBezTo>
                                <a:cubicBezTo>
                                  <a:pt x="361" y="345"/>
                                  <a:pt x="361" y="345"/>
                                  <a:pt x="361" y="345"/>
                                </a:cubicBezTo>
                                <a:cubicBezTo>
                                  <a:pt x="362" y="370"/>
                                  <a:pt x="363" y="421"/>
                                  <a:pt x="353" y="449"/>
                                </a:cubicBezTo>
                                <a:close/>
                                <a:moveTo>
                                  <a:pt x="273" y="406"/>
                                </a:moveTo>
                                <a:cubicBezTo>
                                  <a:pt x="272" y="406"/>
                                  <a:pt x="272" y="407"/>
                                  <a:pt x="271" y="407"/>
                                </a:cubicBezTo>
                                <a:cubicBezTo>
                                  <a:pt x="256" y="421"/>
                                  <a:pt x="256" y="421"/>
                                  <a:pt x="256" y="421"/>
                                </a:cubicBezTo>
                                <a:cubicBezTo>
                                  <a:pt x="256" y="421"/>
                                  <a:pt x="255" y="422"/>
                                  <a:pt x="254" y="422"/>
                                </a:cubicBezTo>
                                <a:cubicBezTo>
                                  <a:pt x="244" y="422"/>
                                  <a:pt x="219" y="407"/>
                                  <a:pt x="191" y="379"/>
                                </a:cubicBezTo>
                                <a:cubicBezTo>
                                  <a:pt x="158" y="346"/>
                                  <a:pt x="146" y="319"/>
                                  <a:pt x="149" y="314"/>
                                </a:cubicBezTo>
                                <a:cubicBezTo>
                                  <a:pt x="162" y="299"/>
                                  <a:pt x="162" y="299"/>
                                  <a:pt x="162" y="299"/>
                                </a:cubicBezTo>
                                <a:cubicBezTo>
                                  <a:pt x="163" y="299"/>
                                  <a:pt x="163" y="299"/>
                                  <a:pt x="163" y="298"/>
                                </a:cubicBezTo>
                                <a:cubicBezTo>
                                  <a:pt x="345" y="98"/>
                                  <a:pt x="345" y="98"/>
                                  <a:pt x="345" y="98"/>
                                </a:cubicBezTo>
                                <a:cubicBezTo>
                                  <a:pt x="407" y="37"/>
                                  <a:pt x="490" y="14"/>
                                  <a:pt x="530" y="14"/>
                                </a:cubicBezTo>
                                <a:cubicBezTo>
                                  <a:pt x="544" y="14"/>
                                  <a:pt x="550" y="17"/>
                                  <a:pt x="552" y="18"/>
                                </a:cubicBezTo>
                                <a:cubicBezTo>
                                  <a:pt x="565" y="31"/>
                                  <a:pt x="552" y="144"/>
                                  <a:pt x="472" y="225"/>
                                </a:cubicBezTo>
                                <a:lnTo>
                                  <a:pt x="273" y="406"/>
                                </a:lnTo>
                                <a:close/>
                                <a:moveTo>
                                  <a:pt x="396" y="126"/>
                                </a:moveTo>
                                <a:cubicBezTo>
                                  <a:pt x="384" y="126"/>
                                  <a:pt x="372" y="131"/>
                                  <a:pt x="363" y="140"/>
                                </a:cubicBezTo>
                                <a:cubicBezTo>
                                  <a:pt x="344" y="158"/>
                                  <a:pt x="344" y="189"/>
                                  <a:pt x="363" y="207"/>
                                </a:cubicBezTo>
                                <a:cubicBezTo>
                                  <a:pt x="372" y="216"/>
                                  <a:pt x="384" y="221"/>
                                  <a:pt x="396" y="221"/>
                                </a:cubicBezTo>
                                <a:cubicBezTo>
                                  <a:pt x="409" y="221"/>
                                  <a:pt x="421" y="216"/>
                                  <a:pt x="430" y="207"/>
                                </a:cubicBezTo>
                                <a:cubicBezTo>
                                  <a:pt x="449" y="189"/>
                                  <a:pt x="449" y="158"/>
                                  <a:pt x="430" y="140"/>
                                </a:cubicBezTo>
                                <a:cubicBezTo>
                                  <a:pt x="421" y="131"/>
                                  <a:pt x="409" y="126"/>
                                  <a:pt x="396" y="126"/>
                                </a:cubicBezTo>
                                <a:close/>
                                <a:moveTo>
                                  <a:pt x="420" y="197"/>
                                </a:moveTo>
                                <a:cubicBezTo>
                                  <a:pt x="414" y="204"/>
                                  <a:pt x="405" y="207"/>
                                  <a:pt x="396" y="207"/>
                                </a:cubicBezTo>
                                <a:cubicBezTo>
                                  <a:pt x="387" y="207"/>
                                  <a:pt x="379" y="204"/>
                                  <a:pt x="373" y="197"/>
                                </a:cubicBezTo>
                                <a:cubicBezTo>
                                  <a:pt x="359" y="184"/>
                                  <a:pt x="359" y="163"/>
                                  <a:pt x="373" y="150"/>
                                </a:cubicBezTo>
                                <a:cubicBezTo>
                                  <a:pt x="379" y="143"/>
                                  <a:pt x="387" y="140"/>
                                  <a:pt x="396" y="140"/>
                                </a:cubicBezTo>
                                <a:cubicBezTo>
                                  <a:pt x="405" y="140"/>
                                  <a:pt x="414" y="143"/>
                                  <a:pt x="420" y="150"/>
                                </a:cubicBezTo>
                                <a:cubicBezTo>
                                  <a:pt x="433" y="163"/>
                                  <a:pt x="433" y="184"/>
                                  <a:pt x="420" y="197"/>
                                </a:cubicBezTo>
                                <a:close/>
                                <a:moveTo>
                                  <a:pt x="149" y="468"/>
                                </a:moveTo>
                                <a:cubicBezTo>
                                  <a:pt x="154" y="490"/>
                                  <a:pt x="147" y="513"/>
                                  <a:pt x="128" y="532"/>
                                </a:cubicBezTo>
                                <a:cubicBezTo>
                                  <a:pt x="108" y="552"/>
                                  <a:pt x="80" y="556"/>
                                  <a:pt x="53" y="560"/>
                                </a:cubicBezTo>
                                <a:cubicBezTo>
                                  <a:pt x="38" y="562"/>
                                  <a:pt x="23" y="564"/>
                                  <a:pt x="10" y="569"/>
                                </a:cubicBezTo>
                                <a:cubicBezTo>
                                  <a:pt x="9" y="569"/>
                                  <a:pt x="9" y="569"/>
                                  <a:pt x="8" y="569"/>
                                </a:cubicBezTo>
                                <a:cubicBezTo>
                                  <a:pt x="6" y="569"/>
                                  <a:pt x="4" y="569"/>
                                  <a:pt x="3" y="567"/>
                                </a:cubicBezTo>
                                <a:cubicBezTo>
                                  <a:pt x="1" y="566"/>
                                  <a:pt x="0" y="563"/>
                                  <a:pt x="1" y="560"/>
                                </a:cubicBezTo>
                                <a:cubicBezTo>
                                  <a:pt x="4" y="549"/>
                                  <a:pt x="6" y="536"/>
                                  <a:pt x="8" y="523"/>
                                </a:cubicBezTo>
                                <a:cubicBezTo>
                                  <a:pt x="13" y="494"/>
                                  <a:pt x="17" y="463"/>
                                  <a:pt x="38" y="442"/>
                                </a:cubicBezTo>
                                <a:cubicBezTo>
                                  <a:pt x="57" y="423"/>
                                  <a:pt x="80" y="416"/>
                                  <a:pt x="102" y="422"/>
                                </a:cubicBezTo>
                                <a:cubicBezTo>
                                  <a:pt x="105" y="423"/>
                                  <a:pt x="108" y="426"/>
                                  <a:pt x="107" y="430"/>
                                </a:cubicBezTo>
                                <a:cubicBezTo>
                                  <a:pt x="106" y="434"/>
                                  <a:pt x="102" y="436"/>
                                  <a:pt x="98" y="435"/>
                                </a:cubicBezTo>
                                <a:cubicBezTo>
                                  <a:pt x="81" y="431"/>
                                  <a:pt x="64" y="436"/>
                                  <a:pt x="48" y="452"/>
                                </a:cubicBezTo>
                                <a:cubicBezTo>
                                  <a:pt x="30" y="470"/>
                                  <a:pt x="26" y="498"/>
                                  <a:pt x="22" y="525"/>
                                </a:cubicBezTo>
                                <a:cubicBezTo>
                                  <a:pt x="21" y="534"/>
                                  <a:pt x="19" y="543"/>
                                  <a:pt x="18" y="552"/>
                                </a:cubicBezTo>
                                <a:cubicBezTo>
                                  <a:pt x="29" y="549"/>
                                  <a:pt x="40" y="547"/>
                                  <a:pt x="51" y="546"/>
                                </a:cubicBezTo>
                                <a:cubicBezTo>
                                  <a:pt x="77" y="542"/>
                                  <a:pt x="101" y="538"/>
                                  <a:pt x="118" y="522"/>
                                </a:cubicBezTo>
                                <a:cubicBezTo>
                                  <a:pt x="134" y="506"/>
                                  <a:pt x="140" y="489"/>
                                  <a:pt x="135" y="472"/>
                                </a:cubicBezTo>
                                <a:cubicBezTo>
                                  <a:pt x="134" y="468"/>
                                  <a:pt x="136" y="464"/>
                                  <a:pt x="140" y="463"/>
                                </a:cubicBezTo>
                                <a:cubicBezTo>
                                  <a:pt x="144" y="462"/>
                                  <a:pt x="148" y="465"/>
                                  <a:pt x="149" y="468"/>
                                </a:cubicBezTo>
                                <a:close/>
                              </a:path>
                            </a:pathLst>
                          </a:custGeom>
                          <a:solidFill>
                            <a:sysClr val="window" lastClr="FFFFFF"/>
                          </a:solidFill>
                          <a:ln>
                            <a:solidFill>
                              <a:sysClr val="window" lastClr="FFFFFF"/>
                            </a:solidFill>
                          </a:ln>
                        </wps:spPr>
                        <wps:bodyPr vert="horz" wrap="square" lIns="68580" tIns="34290" rIns="68580" bIns="3429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oel="http://schemas.microsoft.com/office/2019/extlst">
            <w:pict>
              <v:group w14:anchorId="218A9E4D" id="Gruppieren 997" o:spid="_x0000_s1026" style="position:absolute;margin-left:0;margin-top:14.6pt;width:19.85pt;height:19.85pt;z-index:251653259;mso-width-relative:margin;mso-height-relative:margin" coordorigin=",6846" coordsize="252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">
                <v:oval id="Oval 59" o:spid="_x0000_s1027" style="position:absolute;top:6846;width:2520;height:25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" fillcolor="#45536a" strokecolor="#45536a"/>
                <v:shape id="Freeform 113" o:spid="_x0000_s1028" style="position:absolute;left:326;top:7188;width:1800;height:1800;visibility:visible;mso-wrap-style:square;v-text-anchor:top" coordsize="582,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" path="m562,8c556,3,546,,530,,493,,405,19,335,89,237,196,237,196,237,196v-16,-1,-84,-5,-120,9c74,220,45,283,44,285v-2,3,-1,6,1,8c46,295,49,296,52,295v38,-12,76,-3,93,2c138,305,138,305,138,305v-5,6,-4,16,,27c109,362,109,362,109,362v-13,14,6,45,30,69c158,449,181,466,197,466v4,,8,-2,11,-5c238,432,238,432,238,432v6,2,12,4,16,4c260,436,263,433,265,432v9,-8,9,-8,9,-8c279,442,287,480,275,518v,3,,6,2,8c279,527,280,527,282,527v1,,2,,3,c288,526,350,496,366,454v13,-37,9,-105,8,-121c481,235,481,235,481,235,565,151,582,28,562,8xm63,278v11,-19,32,-51,58,-60c150,207,200,208,225,210v-69,76,-69,76,-69,76c143,281,105,270,63,278xm199,451v-4,3,-25,-5,-50,-30c124,396,116,375,119,372v26,-27,26,-27,26,-27c155,361,169,377,181,389v15,15,31,28,44,36l199,451xm353,449v-10,26,-42,47,-60,58c301,465,290,427,285,414v76,-69,76,-69,76,-69c362,370,363,421,353,449xm273,406v-1,,-1,1,-2,1c256,421,256,421,256,421v,,-1,1,-2,1c244,422,219,407,191,379,158,346,146,319,149,314v13,-15,13,-15,13,-15c163,299,163,299,163,298,345,98,345,98,345,98,407,37,490,14,530,14v14,,20,3,22,4c565,31,552,144,472,225l273,406xm396,126v-12,,-24,5,-33,14c344,158,344,189,363,207v9,9,21,14,33,14c409,221,421,216,430,207v19,-18,19,-49,,-67c421,131,409,126,396,126xm420,197v-6,7,-15,10,-24,10c387,207,379,204,373,197v-14,-13,-14,-34,,-47c379,143,387,140,396,140v9,,18,3,24,10c433,163,433,184,420,197xm149,468v5,22,-2,45,-21,64c108,552,80,556,53,560v-15,2,-30,4,-43,9c9,569,9,569,8,569v-2,,-4,,-5,-2c1,566,,563,1,560,4,549,6,536,8,523v5,-29,9,-60,30,-81c57,423,80,416,102,422v3,1,6,4,5,8c106,434,102,436,98,435v-17,-4,-34,1,-50,17c30,470,26,498,22,525v-1,9,-3,18,-4,27c29,549,40,547,51,546v26,-4,50,-8,67,-24c134,506,140,489,135,472v-1,-4,1,-8,5,-9c144,462,148,465,149,468xe" fillcolor="window" strokecolor="window">
                  <v:path arrowok="t" o:connecttype="custom" o:connectlocs="163918,0;73299,62004;13608,90158;16082,93322;42680,96485;33711,114517;60928,147417;73608,136661;81959,136661;85052,163866;87216,166714;113196,143620;148763,74341;19485,87944;69588,66432;19485,87944;46082,133181;44845,109139;69588,134446;109175,142039;88144,130967;109175,142039;83814,128752;78557,133497;46082,99332;50412,94271;163918,4429;145979,71178;122474,39859;112268,65483;132990,65483;122474,39859;122474,65483;115361,47452;129897,47452;46082,148049;16392,177153;2474,180000;309,177153;11753,139824;33093,136028;14845,142988;5567,174622;36495,165132;43299,146467" o:connectangles="0,0,0,0,0,0,0,0,0,0,0,0,0,0,0,0,0,0,0,0,0,0,0,0,0,0,0,0,0,0,0,0,0,0,0,0,0,0,0,0,0,0,0,0,0"/>
                  <o:lock v:ext="edit" verticies="t"/>
                </v:shape>
              </v:group>
            </w:pict>
          </mc:Fallback>
        </mc:AlternateContent>
      </w:r>
      <w:r w:rsidR="000D25C7" w:rsidRPr="00973F68">
        <w:rPr>
          <w:rFonts w:ascii="Arial" w:hAnsi="Arial" w:cs="Arial"/>
          <w:color w:val="2F5496" w:themeColor="accent1" w:themeShade="BF"/>
          <w:sz w:val="20"/>
          <w:szCs w:val="20"/>
        </w:rPr>
        <w:t>Tipp:</w:t>
      </w:r>
      <w:r w:rsidR="000D25C7" w:rsidRPr="00973F68">
        <w:rPr>
          <w:rFonts w:ascii="Arial" w:hAnsi="Arial" w:cs="Arial"/>
          <w:color w:val="2F5496" w:themeColor="accent1" w:themeShade="BF"/>
          <w:sz w:val="20"/>
          <w:szCs w:val="20"/>
        </w:rPr>
        <w:tab/>
        <w:t>Verbinden Sie bereits vorhandene Bewegungsdaten einer bestehenden Dublette mit der richtigen Kreditorennummer – sonst sind die Umsatzdaten unvollständig.</w:t>
      </w:r>
    </w:p>
    <w:p w14:paraId="052C632A" w14:textId="60912830" w:rsidR="000E1F95" w:rsidRPr="00774B7C" w:rsidRDefault="000E1F95" w:rsidP="00774B7C">
      <w:pPr>
        <w:spacing w:after="120"/>
        <w:ind w:left="576" w:hanging="576"/>
        <w:jc w:val="both"/>
        <w:rPr>
          <w:rFonts w:ascii="Arial" w:hAnsi="Arial" w:cs="Arial"/>
          <w:color w:val="2F5496" w:themeColor="accent1" w:themeShade="BF"/>
          <w:sz w:val="20"/>
          <w:szCs w:val="20"/>
        </w:rPr>
      </w:pPr>
    </w:p>
    <w:p w14:paraId="046F06EB" w14:textId="13F0965B" w:rsidR="00BE15A4" w:rsidRDefault="0025125D" w:rsidP="00B96160">
      <w:pPr>
        <w:pStyle w:val="berschrift2"/>
      </w:pPr>
      <w:r>
        <w:t>II.27</w:t>
      </w:r>
      <w:r>
        <w:tab/>
      </w:r>
      <w:r w:rsidR="000D25C7" w:rsidRPr="00973F68">
        <w:t>Stammdatenqualität</w:t>
      </w:r>
    </w:p>
    <w:p w14:paraId="58832392" w14:textId="5B4A346D" w:rsidR="00695F68" w:rsidRPr="00695F68" w:rsidRDefault="00695F68" w:rsidP="00695F68">
      <w:pPr>
        <w:pStyle w:val="Listenabsatz"/>
        <w:ind w:left="576"/>
      </w:pPr>
    </w:p>
    <w:p w14:paraId="094781F2" w14:textId="200614B8" w:rsidR="000D25C7" w:rsidRPr="00973F68" w:rsidRDefault="000D25C7" w:rsidP="006A3208">
      <w:pPr>
        <w:spacing w:after="120"/>
        <w:jc w:val="both"/>
        <w:rPr>
          <w:rFonts w:ascii="Arial" w:hAnsi="Arial" w:cs="Arial"/>
          <w:sz w:val="20"/>
          <w:szCs w:val="20"/>
        </w:rPr>
      </w:pPr>
      <w:r w:rsidRPr="00973F68">
        <w:rPr>
          <w:rFonts w:ascii="Arial" w:hAnsi="Arial" w:cs="Arial"/>
          <w:sz w:val="20"/>
          <w:szCs w:val="20"/>
        </w:rPr>
        <w:t>Versuchen Sie bereits am Anfang, die Stammdatenqualität zu sichern und so hoch wie möglich zu halten. Es lohnt sich hier, je nach Unternehmensgröße, über die Zentralisierung der Stammdatenpflege nachzudenken. Prüfen Sie sorgfältig, wer Stammdaten ändern darf und welche Stammdaten Sie im Unternehmen als Informationen über Ihre Kreditoren speichern wollen.</w:t>
      </w:r>
    </w:p>
    <w:bookmarkStart w:id="20" w:name="_Hlk532292305"/>
    <w:p w14:paraId="1750DFC8" w14:textId="47D6092F" w:rsidR="000D25C7" w:rsidRPr="00973F68" w:rsidRDefault="00EE0D43" w:rsidP="006A3208">
      <w:pPr>
        <w:spacing w:after="120"/>
        <w:ind w:left="576" w:hanging="576"/>
        <w:jc w:val="both"/>
        <w:rPr>
          <w:rFonts w:ascii="Arial" w:hAnsi="Arial" w:cs="Arial"/>
          <w:color w:val="2F5496" w:themeColor="accent1" w:themeShade="BF"/>
          <w:sz w:val="20"/>
          <w:szCs w:val="20"/>
        </w:rPr>
      </w:pPr>
      <w:r>
        <w:rPr>
          <w:rFonts w:ascii="Arial" w:hAnsi="Arial" w:cs="Arial"/>
          <w:b/>
          <w:noProof/>
          <w:sz w:val="20"/>
          <w:szCs w:val="20"/>
        </w:rPr>
        <mc:AlternateContent>
          <mc:Choice Requires="wpg">
            <w:drawing>
              <wp:anchor distT="0" distB="0" distL="114300" distR="114300" simplePos="0" relativeHeight="251658251" behindDoc="0" locked="0" layoutInCell="1" allowOverlap="1" wp14:anchorId="3310C751" wp14:editId="08631B89">
                <wp:simplePos x="0" y="0"/>
                <wp:positionH relativeFrom="column">
                  <wp:posOffset>0</wp:posOffset>
                </wp:positionH>
                <wp:positionV relativeFrom="paragraph">
                  <wp:posOffset>186690</wp:posOffset>
                </wp:positionV>
                <wp:extent cx="252000" cy="252000"/>
                <wp:effectExtent l="0" t="0" r="15240" b="15240"/>
                <wp:wrapNone/>
                <wp:docPr id="1000" name="Gruppieren 1000"/>
                <wp:cNvGraphicFramePr/>
                <a:graphic xmlns:a="http://schemas.openxmlformats.org/drawingml/2006/main">
                  <a:graphicData uri="http://schemas.microsoft.com/office/word/2010/wordprocessingGroup">
                    <wpg:wgp>
                      <wpg:cNvGrpSpPr/>
                      <wpg:grpSpPr>
                        <a:xfrm>
                          <a:off x="0" y="0"/>
                          <a:ext cx="252000" cy="252000"/>
                          <a:chOff x="0" y="684644"/>
                          <a:chExt cx="252000" cy="252000"/>
                        </a:xfrm>
                      </wpg:grpSpPr>
                      <wps:wsp>
                        <wps:cNvPr id="1001" name="Oval 59"/>
                        <wps:cNvSpPr/>
                        <wps:spPr>
                          <a:xfrm>
                            <a:off x="0" y="684644"/>
                            <a:ext cx="252000" cy="252000"/>
                          </a:xfrm>
                          <a:prstGeom prst="ellipse">
                            <a:avLst/>
                          </a:prstGeom>
                          <a:solidFill>
                            <a:srgbClr val="45536A"/>
                          </a:solidFill>
                          <a:ln w="9525" cap="flat" cmpd="sng" algn="ctr">
                            <a:solidFill>
                              <a:srgbClr val="45536A"/>
                            </a:solidFill>
                            <a:prstDash val="solid"/>
                          </a:ln>
                          <a:effectLst/>
                        </wps:spPr>
                        <wps:bodyPr wrap="none" rtlCol="0" anchor="ctr"/>
                      </wps:wsp>
                      <wps:wsp>
                        <wps:cNvPr id="1002" name="Freeform 113"/>
                        <wps:cNvSpPr>
                          <a:spLocks noEditPoints="1"/>
                        </wps:cNvSpPr>
                        <wps:spPr bwMode="auto">
                          <a:xfrm>
                            <a:off x="32650" y="718891"/>
                            <a:ext cx="180000" cy="180000"/>
                          </a:xfrm>
                          <a:custGeom>
                            <a:avLst/>
                            <a:gdLst>
                              <a:gd name="T0" fmla="*/ 530 w 582"/>
                              <a:gd name="T1" fmla="*/ 0 h 569"/>
                              <a:gd name="T2" fmla="*/ 237 w 582"/>
                              <a:gd name="T3" fmla="*/ 196 h 569"/>
                              <a:gd name="T4" fmla="*/ 44 w 582"/>
                              <a:gd name="T5" fmla="*/ 285 h 569"/>
                              <a:gd name="T6" fmla="*/ 52 w 582"/>
                              <a:gd name="T7" fmla="*/ 295 h 569"/>
                              <a:gd name="T8" fmla="*/ 138 w 582"/>
                              <a:gd name="T9" fmla="*/ 305 h 569"/>
                              <a:gd name="T10" fmla="*/ 109 w 582"/>
                              <a:gd name="T11" fmla="*/ 362 h 569"/>
                              <a:gd name="T12" fmla="*/ 197 w 582"/>
                              <a:gd name="T13" fmla="*/ 466 h 569"/>
                              <a:gd name="T14" fmla="*/ 238 w 582"/>
                              <a:gd name="T15" fmla="*/ 432 h 569"/>
                              <a:gd name="T16" fmla="*/ 265 w 582"/>
                              <a:gd name="T17" fmla="*/ 432 h 569"/>
                              <a:gd name="T18" fmla="*/ 275 w 582"/>
                              <a:gd name="T19" fmla="*/ 518 h 569"/>
                              <a:gd name="T20" fmla="*/ 282 w 582"/>
                              <a:gd name="T21" fmla="*/ 527 h 569"/>
                              <a:gd name="T22" fmla="*/ 366 w 582"/>
                              <a:gd name="T23" fmla="*/ 454 h 569"/>
                              <a:gd name="T24" fmla="*/ 481 w 582"/>
                              <a:gd name="T25" fmla="*/ 235 h 569"/>
                              <a:gd name="T26" fmla="*/ 63 w 582"/>
                              <a:gd name="T27" fmla="*/ 278 h 569"/>
                              <a:gd name="T28" fmla="*/ 225 w 582"/>
                              <a:gd name="T29" fmla="*/ 210 h 569"/>
                              <a:gd name="T30" fmla="*/ 63 w 582"/>
                              <a:gd name="T31" fmla="*/ 278 h 569"/>
                              <a:gd name="T32" fmla="*/ 149 w 582"/>
                              <a:gd name="T33" fmla="*/ 421 h 569"/>
                              <a:gd name="T34" fmla="*/ 145 w 582"/>
                              <a:gd name="T35" fmla="*/ 345 h 569"/>
                              <a:gd name="T36" fmla="*/ 225 w 582"/>
                              <a:gd name="T37" fmla="*/ 425 h 569"/>
                              <a:gd name="T38" fmla="*/ 353 w 582"/>
                              <a:gd name="T39" fmla="*/ 449 h 569"/>
                              <a:gd name="T40" fmla="*/ 285 w 582"/>
                              <a:gd name="T41" fmla="*/ 414 h 569"/>
                              <a:gd name="T42" fmla="*/ 353 w 582"/>
                              <a:gd name="T43" fmla="*/ 449 h 569"/>
                              <a:gd name="T44" fmla="*/ 271 w 582"/>
                              <a:gd name="T45" fmla="*/ 407 h 569"/>
                              <a:gd name="T46" fmla="*/ 254 w 582"/>
                              <a:gd name="T47" fmla="*/ 422 h 569"/>
                              <a:gd name="T48" fmla="*/ 149 w 582"/>
                              <a:gd name="T49" fmla="*/ 314 h 569"/>
                              <a:gd name="T50" fmla="*/ 163 w 582"/>
                              <a:gd name="T51" fmla="*/ 298 h 569"/>
                              <a:gd name="T52" fmla="*/ 530 w 582"/>
                              <a:gd name="T53" fmla="*/ 14 h 569"/>
                              <a:gd name="T54" fmla="*/ 472 w 582"/>
                              <a:gd name="T55" fmla="*/ 225 h 569"/>
                              <a:gd name="T56" fmla="*/ 396 w 582"/>
                              <a:gd name="T57" fmla="*/ 126 h 569"/>
                              <a:gd name="T58" fmla="*/ 363 w 582"/>
                              <a:gd name="T59" fmla="*/ 207 h 569"/>
                              <a:gd name="T60" fmla="*/ 430 w 582"/>
                              <a:gd name="T61" fmla="*/ 207 h 569"/>
                              <a:gd name="T62" fmla="*/ 396 w 582"/>
                              <a:gd name="T63" fmla="*/ 126 h 569"/>
                              <a:gd name="T64" fmla="*/ 396 w 582"/>
                              <a:gd name="T65" fmla="*/ 207 h 569"/>
                              <a:gd name="T66" fmla="*/ 373 w 582"/>
                              <a:gd name="T67" fmla="*/ 150 h 569"/>
                              <a:gd name="T68" fmla="*/ 420 w 582"/>
                              <a:gd name="T69" fmla="*/ 150 h 569"/>
                              <a:gd name="T70" fmla="*/ 149 w 582"/>
                              <a:gd name="T71" fmla="*/ 468 h 569"/>
                              <a:gd name="T72" fmla="*/ 53 w 582"/>
                              <a:gd name="T73" fmla="*/ 560 h 569"/>
                              <a:gd name="T74" fmla="*/ 8 w 582"/>
                              <a:gd name="T75" fmla="*/ 569 h 569"/>
                              <a:gd name="T76" fmla="*/ 1 w 582"/>
                              <a:gd name="T77" fmla="*/ 560 h 569"/>
                              <a:gd name="T78" fmla="*/ 38 w 582"/>
                              <a:gd name="T79" fmla="*/ 442 h 569"/>
                              <a:gd name="T80" fmla="*/ 107 w 582"/>
                              <a:gd name="T81" fmla="*/ 430 h 569"/>
                              <a:gd name="T82" fmla="*/ 48 w 582"/>
                              <a:gd name="T83" fmla="*/ 452 h 569"/>
                              <a:gd name="T84" fmla="*/ 18 w 582"/>
                              <a:gd name="T85" fmla="*/ 552 h 569"/>
                              <a:gd name="T86" fmla="*/ 118 w 582"/>
                              <a:gd name="T87" fmla="*/ 522 h 569"/>
                              <a:gd name="T88" fmla="*/ 140 w 582"/>
                              <a:gd name="T89" fmla="*/ 463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82" h="569">
                                <a:moveTo>
                                  <a:pt x="562" y="8"/>
                                </a:moveTo>
                                <a:cubicBezTo>
                                  <a:pt x="556" y="3"/>
                                  <a:pt x="546" y="0"/>
                                  <a:pt x="530" y="0"/>
                                </a:cubicBezTo>
                                <a:cubicBezTo>
                                  <a:pt x="493" y="0"/>
                                  <a:pt x="405" y="19"/>
                                  <a:pt x="335" y="89"/>
                                </a:cubicBezTo>
                                <a:cubicBezTo>
                                  <a:pt x="237" y="196"/>
                                  <a:pt x="237" y="196"/>
                                  <a:pt x="237" y="196"/>
                                </a:cubicBezTo>
                                <a:cubicBezTo>
                                  <a:pt x="221" y="195"/>
                                  <a:pt x="153" y="191"/>
                                  <a:pt x="117" y="205"/>
                                </a:cubicBezTo>
                                <a:cubicBezTo>
                                  <a:pt x="74" y="220"/>
                                  <a:pt x="45" y="283"/>
                                  <a:pt x="44" y="285"/>
                                </a:cubicBezTo>
                                <a:cubicBezTo>
                                  <a:pt x="42" y="288"/>
                                  <a:pt x="43" y="291"/>
                                  <a:pt x="45" y="293"/>
                                </a:cubicBezTo>
                                <a:cubicBezTo>
                                  <a:pt x="46" y="295"/>
                                  <a:pt x="49" y="296"/>
                                  <a:pt x="52" y="295"/>
                                </a:cubicBezTo>
                                <a:cubicBezTo>
                                  <a:pt x="90" y="283"/>
                                  <a:pt x="128" y="292"/>
                                  <a:pt x="145" y="297"/>
                                </a:cubicBezTo>
                                <a:cubicBezTo>
                                  <a:pt x="138" y="305"/>
                                  <a:pt x="138" y="305"/>
                                  <a:pt x="138" y="305"/>
                                </a:cubicBezTo>
                                <a:cubicBezTo>
                                  <a:pt x="133" y="311"/>
                                  <a:pt x="134" y="321"/>
                                  <a:pt x="138" y="332"/>
                                </a:cubicBezTo>
                                <a:cubicBezTo>
                                  <a:pt x="109" y="362"/>
                                  <a:pt x="109" y="362"/>
                                  <a:pt x="109" y="362"/>
                                </a:cubicBezTo>
                                <a:cubicBezTo>
                                  <a:pt x="96" y="376"/>
                                  <a:pt x="115" y="407"/>
                                  <a:pt x="139" y="431"/>
                                </a:cubicBezTo>
                                <a:cubicBezTo>
                                  <a:pt x="158" y="449"/>
                                  <a:pt x="181" y="466"/>
                                  <a:pt x="197" y="466"/>
                                </a:cubicBezTo>
                                <a:cubicBezTo>
                                  <a:pt x="201" y="466"/>
                                  <a:pt x="205" y="464"/>
                                  <a:pt x="208" y="461"/>
                                </a:cubicBezTo>
                                <a:cubicBezTo>
                                  <a:pt x="238" y="432"/>
                                  <a:pt x="238" y="432"/>
                                  <a:pt x="238" y="432"/>
                                </a:cubicBezTo>
                                <a:cubicBezTo>
                                  <a:pt x="244" y="434"/>
                                  <a:pt x="250" y="436"/>
                                  <a:pt x="254" y="436"/>
                                </a:cubicBezTo>
                                <a:cubicBezTo>
                                  <a:pt x="260" y="436"/>
                                  <a:pt x="263" y="433"/>
                                  <a:pt x="265" y="432"/>
                                </a:cubicBezTo>
                                <a:cubicBezTo>
                                  <a:pt x="274" y="424"/>
                                  <a:pt x="274" y="424"/>
                                  <a:pt x="274" y="424"/>
                                </a:cubicBezTo>
                                <a:cubicBezTo>
                                  <a:pt x="279" y="442"/>
                                  <a:pt x="287" y="480"/>
                                  <a:pt x="275" y="518"/>
                                </a:cubicBezTo>
                                <a:cubicBezTo>
                                  <a:pt x="275" y="521"/>
                                  <a:pt x="275" y="524"/>
                                  <a:pt x="277" y="526"/>
                                </a:cubicBezTo>
                                <a:cubicBezTo>
                                  <a:pt x="279" y="527"/>
                                  <a:pt x="280" y="527"/>
                                  <a:pt x="282" y="527"/>
                                </a:cubicBezTo>
                                <a:cubicBezTo>
                                  <a:pt x="283" y="527"/>
                                  <a:pt x="284" y="527"/>
                                  <a:pt x="285" y="527"/>
                                </a:cubicBezTo>
                                <a:cubicBezTo>
                                  <a:pt x="288" y="526"/>
                                  <a:pt x="350" y="496"/>
                                  <a:pt x="366" y="454"/>
                                </a:cubicBezTo>
                                <a:cubicBezTo>
                                  <a:pt x="379" y="417"/>
                                  <a:pt x="375" y="349"/>
                                  <a:pt x="374" y="333"/>
                                </a:cubicBezTo>
                                <a:cubicBezTo>
                                  <a:pt x="481" y="235"/>
                                  <a:pt x="481" y="235"/>
                                  <a:pt x="481" y="235"/>
                                </a:cubicBezTo>
                                <a:cubicBezTo>
                                  <a:pt x="565" y="151"/>
                                  <a:pt x="582" y="28"/>
                                  <a:pt x="562" y="8"/>
                                </a:cubicBezTo>
                                <a:close/>
                                <a:moveTo>
                                  <a:pt x="63" y="278"/>
                                </a:moveTo>
                                <a:cubicBezTo>
                                  <a:pt x="74" y="259"/>
                                  <a:pt x="95" y="227"/>
                                  <a:pt x="121" y="218"/>
                                </a:cubicBezTo>
                                <a:cubicBezTo>
                                  <a:pt x="150" y="207"/>
                                  <a:pt x="200" y="208"/>
                                  <a:pt x="225" y="210"/>
                                </a:cubicBezTo>
                                <a:cubicBezTo>
                                  <a:pt x="156" y="286"/>
                                  <a:pt x="156" y="286"/>
                                  <a:pt x="156" y="286"/>
                                </a:cubicBezTo>
                                <a:cubicBezTo>
                                  <a:pt x="143" y="281"/>
                                  <a:pt x="105" y="270"/>
                                  <a:pt x="63" y="278"/>
                                </a:cubicBezTo>
                                <a:close/>
                                <a:moveTo>
                                  <a:pt x="199" y="451"/>
                                </a:moveTo>
                                <a:cubicBezTo>
                                  <a:pt x="195" y="454"/>
                                  <a:pt x="174" y="446"/>
                                  <a:pt x="149" y="421"/>
                                </a:cubicBezTo>
                                <a:cubicBezTo>
                                  <a:pt x="124" y="396"/>
                                  <a:pt x="116" y="375"/>
                                  <a:pt x="119" y="372"/>
                                </a:cubicBezTo>
                                <a:cubicBezTo>
                                  <a:pt x="145" y="345"/>
                                  <a:pt x="145" y="345"/>
                                  <a:pt x="145" y="345"/>
                                </a:cubicBezTo>
                                <a:cubicBezTo>
                                  <a:pt x="155" y="361"/>
                                  <a:pt x="169" y="377"/>
                                  <a:pt x="181" y="389"/>
                                </a:cubicBezTo>
                                <a:cubicBezTo>
                                  <a:pt x="196" y="404"/>
                                  <a:pt x="212" y="417"/>
                                  <a:pt x="225" y="425"/>
                                </a:cubicBezTo>
                                <a:lnTo>
                                  <a:pt x="199" y="451"/>
                                </a:lnTo>
                                <a:close/>
                                <a:moveTo>
                                  <a:pt x="353" y="449"/>
                                </a:moveTo>
                                <a:cubicBezTo>
                                  <a:pt x="343" y="475"/>
                                  <a:pt x="311" y="496"/>
                                  <a:pt x="293" y="507"/>
                                </a:cubicBezTo>
                                <a:cubicBezTo>
                                  <a:pt x="301" y="465"/>
                                  <a:pt x="290" y="427"/>
                                  <a:pt x="285" y="414"/>
                                </a:cubicBezTo>
                                <a:cubicBezTo>
                                  <a:pt x="361" y="345"/>
                                  <a:pt x="361" y="345"/>
                                  <a:pt x="361" y="345"/>
                                </a:cubicBezTo>
                                <a:cubicBezTo>
                                  <a:pt x="362" y="370"/>
                                  <a:pt x="363" y="421"/>
                                  <a:pt x="353" y="449"/>
                                </a:cubicBezTo>
                                <a:close/>
                                <a:moveTo>
                                  <a:pt x="273" y="406"/>
                                </a:moveTo>
                                <a:cubicBezTo>
                                  <a:pt x="272" y="406"/>
                                  <a:pt x="272" y="407"/>
                                  <a:pt x="271" y="407"/>
                                </a:cubicBezTo>
                                <a:cubicBezTo>
                                  <a:pt x="256" y="421"/>
                                  <a:pt x="256" y="421"/>
                                  <a:pt x="256" y="421"/>
                                </a:cubicBezTo>
                                <a:cubicBezTo>
                                  <a:pt x="256" y="421"/>
                                  <a:pt x="255" y="422"/>
                                  <a:pt x="254" y="422"/>
                                </a:cubicBezTo>
                                <a:cubicBezTo>
                                  <a:pt x="244" y="422"/>
                                  <a:pt x="219" y="407"/>
                                  <a:pt x="191" y="379"/>
                                </a:cubicBezTo>
                                <a:cubicBezTo>
                                  <a:pt x="158" y="346"/>
                                  <a:pt x="146" y="319"/>
                                  <a:pt x="149" y="314"/>
                                </a:cubicBezTo>
                                <a:cubicBezTo>
                                  <a:pt x="162" y="299"/>
                                  <a:pt x="162" y="299"/>
                                  <a:pt x="162" y="299"/>
                                </a:cubicBezTo>
                                <a:cubicBezTo>
                                  <a:pt x="163" y="299"/>
                                  <a:pt x="163" y="299"/>
                                  <a:pt x="163" y="298"/>
                                </a:cubicBezTo>
                                <a:cubicBezTo>
                                  <a:pt x="345" y="98"/>
                                  <a:pt x="345" y="98"/>
                                  <a:pt x="345" y="98"/>
                                </a:cubicBezTo>
                                <a:cubicBezTo>
                                  <a:pt x="407" y="37"/>
                                  <a:pt x="490" y="14"/>
                                  <a:pt x="530" y="14"/>
                                </a:cubicBezTo>
                                <a:cubicBezTo>
                                  <a:pt x="544" y="14"/>
                                  <a:pt x="550" y="17"/>
                                  <a:pt x="552" y="18"/>
                                </a:cubicBezTo>
                                <a:cubicBezTo>
                                  <a:pt x="565" y="31"/>
                                  <a:pt x="552" y="144"/>
                                  <a:pt x="472" y="225"/>
                                </a:cubicBezTo>
                                <a:lnTo>
                                  <a:pt x="273" y="406"/>
                                </a:lnTo>
                                <a:close/>
                                <a:moveTo>
                                  <a:pt x="396" y="126"/>
                                </a:moveTo>
                                <a:cubicBezTo>
                                  <a:pt x="384" y="126"/>
                                  <a:pt x="372" y="131"/>
                                  <a:pt x="363" y="140"/>
                                </a:cubicBezTo>
                                <a:cubicBezTo>
                                  <a:pt x="344" y="158"/>
                                  <a:pt x="344" y="189"/>
                                  <a:pt x="363" y="207"/>
                                </a:cubicBezTo>
                                <a:cubicBezTo>
                                  <a:pt x="372" y="216"/>
                                  <a:pt x="384" y="221"/>
                                  <a:pt x="396" y="221"/>
                                </a:cubicBezTo>
                                <a:cubicBezTo>
                                  <a:pt x="409" y="221"/>
                                  <a:pt x="421" y="216"/>
                                  <a:pt x="430" y="207"/>
                                </a:cubicBezTo>
                                <a:cubicBezTo>
                                  <a:pt x="449" y="189"/>
                                  <a:pt x="449" y="158"/>
                                  <a:pt x="430" y="140"/>
                                </a:cubicBezTo>
                                <a:cubicBezTo>
                                  <a:pt x="421" y="131"/>
                                  <a:pt x="409" y="126"/>
                                  <a:pt x="396" y="126"/>
                                </a:cubicBezTo>
                                <a:close/>
                                <a:moveTo>
                                  <a:pt x="420" y="197"/>
                                </a:moveTo>
                                <a:cubicBezTo>
                                  <a:pt x="414" y="204"/>
                                  <a:pt x="405" y="207"/>
                                  <a:pt x="396" y="207"/>
                                </a:cubicBezTo>
                                <a:cubicBezTo>
                                  <a:pt x="387" y="207"/>
                                  <a:pt x="379" y="204"/>
                                  <a:pt x="373" y="197"/>
                                </a:cubicBezTo>
                                <a:cubicBezTo>
                                  <a:pt x="359" y="184"/>
                                  <a:pt x="359" y="163"/>
                                  <a:pt x="373" y="150"/>
                                </a:cubicBezTo>
                                <a:cubicBezTo>
                                  <a:pt x="379" y="143"/>
                                  <a:pt x="387" y="140"/>
                                  <a:pt x="396" y="140"/>
                                </a:cubicBezTo>
                                <a:cubicBezTo>
                                  <a:pt x="405" y="140"/>
                                  <a:pt x="414" y="143"/>
                                  <a:pt x="420" y="150"/>
                                </a:cubicBezTo>
                                <a:cubicBezTo>
                                  <a:pt x="433" y="163"/>
                                  <a:pt x="433" y="184"/>
                                  <a:pt x="420" y="197"/>
                                </a:cubicBezTo>
                                <a:close/>
                                <a:moveTo>
                                  <a:pt x="149" y="468"/>
                                </a:moveTo>
                                <a:cubicBezTo>
                                  <a:pt x="154" y="490"/>
                                  <a:pt x="147" y="513"/>
                                  <a:pt x="128" y="532"/>
                                </a:cubicBezTo>
                                <a:cubicBezTo>
                                  <a:pt x="108" y="552"/>
                                  <a:pt x="80" y="556"/>
                                  <a:pt x="53" y="560"/>
                                </a:cubicBezTo>
                                <a:cubicBezTo>
                                  <a:pt x="38" y="562"/>
                                  <a:pt x="23" y="564"/>
                                  <a:pt x="10" y="569"/>
                                </a:cubicBezTo>
                                <a:cubicBezTo>
                                  <a:pt x="9" y="569"/>
                                  <a:pt x="9" y="569"/>
                                  <a:pt x="8" y="569"/>
                                </a:cubicBezTo>
                                <a:cubicBezTo>
                                  <a:pt x="6" y="569"/>
                                  <a:pt x="4" y="569"/>
                                  <a:pt x="3" y="567"/>
                                </a:cubicBezTo>
                                <a:cubicBezTo>
                                  <a:pt x="1" y="566"/>
                                  <a:pt x="0" y="563"/>
                                  <a:pt x="1" y="560"/>
                                </a:cubicBezTo>
                                <a:cubicBezTo>
                                  <a:pt x="4" y="549"/>
                                  <a:pt x="6" y="536"/>
                                  <a:pt x="8" y="523"/>
                                </a:cubicBezTo>
                                <a:cubicBezTo>
                                  <a:pt x="13" y="494"/>
                                  <a:pt x="17" y="463"/>
                                  <a:pt x="38" y="442"/>
                                </a:cubicBezTo>
                                <a:cubicBezTo>
                                  <a:pt x="57" y="423"/>
                                  <a:pt x="80" y="416"/>
                                  <a:pt x="102" y="422"/>
                                </a:cubicBezTo>
                                <a:cubicBezTo>
                                  <a:pt x="105" y="423"/>
                                  <a:pt x="108" y="426"/>
                                  <a:pt x="107" y="430"/>
                                </a:cubicBezTo>
                                <a:cubicBezTo>
                                  <a:pt x="106" y="434"/>
                                  <a:pt x="102" y="436"/>
                                  <a:pt x="98" y="435"/>
                                </a:cubicBezTo>
                                <a:cubicBezTo>
                                  <a:pt x="81" y="431"/>
                                  <a:pt x="64" y="436"/>
                                  <a:pt x="48" y="452"/>
                                </a:cubicBezTo>
                                <a:cubicBezTo>
                                  <a:pt x="30" y="470"/>
                                  <a:pt x="26" y="498"/>
                                  <a:pt x="22" y="525"/>
                                </a:cubicBezTo>
                                <a:cubicBezTo>
                                  <a:pt x="21" y="534"/>
                                  <a:pt x="19" y="543"/>
                                  <a:pt x="18" y="552"/>
                                </a:cubicBezTo>
                                <a:cubicBezTo>
                                  <a:pt x="29" y="549"/>
                                  <a:pt x="40" y="547"/>
                                  <a:pt x="51" y="546"/>
                                </a:cubicBezTo>
                                <a:cubicBezTo>
                                  <a:pt x="77" y="542"/>
                                  <a:pt x="101" y="538"/>
                                  <a:pt x="118" y="522"/>
                                </a:cubicBezTo>
                                <a:cubicBezTo>
                                  <a:pt x="134" y="506"/>
                                  <a:pt x="140" y="489"/>
                                  <a:pt x="135" y="472"/>
                                </a:cubicBezTo>
                                <a:cubicBezTo>
                                  <a:pt x="134" y="468"/>
                                  <a:pt x="136" y="464"/>
                                  <a:pt x="140" y="463"/>
                                </a:cubicBezTo>
                                <a:cubicBezTo>
                                  <a:pt x="144" y="462"/>
                                  <a:pt x="148" y="465"/>
                                  <a:pt x="149" y="468"/>
                                </a:cubicBezTo>
                                <a:close/>
                              </a:path>
                            </a:pathLst>
                          </a:custGeom>
                          <a:solidFill>
                            <a:sysClr val="window" lastClr="FFFFFF"/>
                          </a:solidFill>
                          <a:ln>
                            <a:solidFill>
                              <a:sysClr val="window" lastClr="FFFFFF"/>
                            </a:solidFill>
                          </a:ln>
                        </wps:spPr>
                        <wps:bodyPr vert="horz" wrap="square" lIns="68580" tIns="34290" rIns="68580" bIns="3429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oel="http://schemas.microsoft.com/office/2019/extlst">
            <w:pict>
              <v:group w14:anchorId="22F41215" id="Gruppieren 1000" o:spid="_x0000_s1026" style="position:absolute;margin-left:0;margin-top:14.7pt;width:19.85pt;height:19.85pt;z-index:251653260;mso-width-relative:margin;mso-height-relative:margin" coordorigin=",6846" coordsize="252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">
                <v:oval id="Oval 59" o:spid="_x0000_s1027" style="position:absolute;top:6846;width:2520;height:25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" fillcolor="#45536a" strokecolor="#45536a"/>
                <v:shape id="Freeform 113" o:spid="_x0000_s1028" style="position:absolute;left:326;top:7188;width:1800;height:1800;visibility:visible;mso-wrap-style:square;v-text-anchor:top" coordsize="582,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" path="m562,8c556,3,546,,530,,493,,405,19,335,89,237,196,237,196,237,196v-16,-1,-84,-5,-120,9c74,220,45,283,44,285v-2,3,-1,6,1,8c46,295,49,296,52,295v38,-12,76,-3,93,2c138,305,138,305,138,305v-5,6,-4,16,,27c109,362,109,362,109,362v-13,14,6,45,30,69c158,449,181,466,197,466v4,,8,-2,11,-5c238,432,238,432,238,432v6,2,12,4,16,4c260,436,263,433,265,432v9,-8,9,-8,9,-8c279,442,287,480,275,518v,3,,6,2,8c279,527,280,527,282,527v1,,2,,3,c288,526,350,496,366,454v13,-37,9,-105,8,-121c481,235,481,235,481,235,565,151,582,28,562,8xm63,278v11,-19,32,-51,58,-60c150,207,200,208,225,210v-69,76,-69,76,-69,76c143,281,105,270,63,278xm199,451v-4,3,-25,-5,-50,-30c124,396,116,375,119,372v26,-27,26,-27,26,-27c155,361,169,377,181,389v15,15,31,28,44,36l199,451xm353,449v-10,26,-42,47,-60,58c301,465,290,427,285,414v76,-69,76,-69,76,-69c362,370,363,421,353,449xm273,406v-1,,-1,1,-2,1c256,421,256,421,256,421v,,-1,1,-2,1c244,422,219,407,191,379,158,346,146,319,149,314v13,-15,13,-15,13,-15c163,299,163,299,163,298,345,98,345,98,345,98,407,37,490,14,530,14v14,,20,3,22,4c565,31,552,144,472,225l273,406xm396,126v-12,,-24,5,-33,14c344,158,344,189,363,207v9,9,21,14,33,14c409,221,421,216,430,207v19,-18,19,-49,,-67c421,131,409,126,396,126xm420,197v-6,7,-15,10,-24,10c387,207,379,204,373,197v-14,-13,-14,-34,,-47c379,143,387,140,396,140v9,,18,3,24,10c433,163,433,184,420,197xm149,468v5,22,-2,45,-21,64c108,552,80,556,53,560v-15,2,-30,4,-43,9c9,569,9,569,8,569v-2,,-4,,-5,-2c1,566,,563,1,560,4,549,6,536,8,523v5,-29,9,-60,30,-81c57,423,80,416,102,422v3,1,6,4,5,8c106,434,102,436,98,435v-17,-4,-34,1,-50,17c30,470,26,498,22,525v-1,9,-3,18,-4,27c29,549,40,547,51,546v26,-4,50,-8,67,-24c134,506,140,489,135,472v-1,-4,1,-8,5,-9c144,462,148,465,149,468xe" fillcolor="window" strokecolor="window">
                  <v:path arrowok="t" o:connecttype="custom" o:connectlocs="163918,0;73299,62004;13608,90158;16082,93322;42680,96485;33711,114517;60928,147417;73608,136661;81959,136661;85052,163866;87216,166714;113196,143620;148763,74341;19485,87944;69588,66432;19485,87944;46082,133181;44845,109139;69588,134446;109175,142039;88144,130967;109175,142039;83814,128752;78557,133497;46082,99332;50412,94271;163918,4429;145979,71178;122474,39859;112268,65483;132990,65483;122474,39859;122474,65483;115361,47452;129897,47452;46082,148049;16392,177153;2474,180000;309,177153;11753,139824;33093,136028;14845,142988;5567,174622;36495,165132;43299,146467" o:connectangles="0,0,0,0,0,0,0,0,0,0,0,0,0,0,0,0,0,0,0,0,0,0,0,0,0,0,0,0,0,0,0,0,0,0,0,0,0,0,0,0,0,0,0,0,0"/>
                  <o:lock v:ext="edit" verticies="t"/>
                </v:shape>
              </v:group>
            </w:pict>
          </mc:Fallback>
        </mc:AlternateContent>
      </w:r>
      <w:r w:rsidR="000D25C7" w:rsidRPr="00973F68">
        <w:rPr>
          <w:rFonts w:ascii="Arial" w:hAnsi="Arial" w:cs="Arial"/>
          <w:color w:val="2F5496" w:themeColor="accent1" w:themeShade="BF"/>
          <w:sz w:val="20"/>
          <w:szCs w:val="20"/>
        </w:rPr>
        <w:t>Tipp:</w:t>
      </w:r>
      <w:r w:rsidR="000D25C7" w:rsidRPr="00973F68">
        <w:rPr>
          <w:rFonts w:ascii="Arial" w:hAnsi="Arial" w:cs="Arial"/>
          <w:color w:val="2F5496" w:themeColor="accent1" w:themeShade="BF"/>
          <w:sz w:val="20"/>
          <w:szCs w:val="20"/>
        </w:rPr>
        <w:tab/>
        <w:t xml:space="preserve">Inaktive Lieferanten sollten nach einer gewissen </w:t>
      </w:r>
      <w:bookmarkEnd w:id="20"/>
      <w:r w:rsidR="000D25C7" w:rsidRPr="00973F68">
        <w:rPr>
          <w:rFonts w:ascii="Arial" w:hAnsi="Arial" w:cs="Arial"/>
          <w:color w:val="2F5496" w:themeColor="accent1" w:themeShade="BF"/>
          <w:sz w:val="20"/>
          <w:szCs w:val="20"/>
        </w:rPr>
        <w:t>Zeit gesperrt werden, um die Datenqualität zu erhöhen. Bei späterer Reaktivierung sollten die Stammdaten geprüft werden.</w:t>
      </w:r>
    </w:p>
    <w:p w14:paraId="4106A52C" w14:textId="695AC894" w:rsidR="00D27A2C" w:rsidRDefault="00D27A2C" w:rsidP="000D25C7">
      <w:pPr>
        <w:spacing w:after="120"/>
        <w:jc w:val="both"/>
        <w:rPr>
          <w:rFonts w:ascii="Arial" w:hAnsi="Arial" w:cs="Arial"/>
          <w:b/>
          <w:sz w:val="20"/>
          <w:szCs w:val="20"/>
        </w:rPr>
      </w:pPr>
    </w:p>
    <w:p w14:paraId="5ACDCC4D" w14:textId="77777777" w:rsidR="00D27A2C" w:rsidRPr="00973F68" w:rsidRDefault="00D27A2C" w:rsidP="000D25C7">
      <w:pPr>
        <w:spacing w:after="120"/>
        <w:jc w:val="both"/>
        <w:rPr>
          <w:rFonts w:ascii="Arial" w:hAnsi="Arial" w:cs="Arial"/>
          <w:b/>
          <w:sz w:val="20"/>
          <w:szCs w:val="20"/>
        </w:rPr>
      </w:pPr>
    </w:p>
    <w:p w14:paraId="6A0F80FC" w14:textId="5DB5E260" w:rsidR="00EE0D43" w:rsidRDefault="0025125D" w:rsidP="00B96160">
      <w:pPr>
        <w:pStyle w:val="berschrift2"/>
      </w:pPr>
      <w:r>
        <w:t>II.28</w:t>
      </w:r>
      <w:r>
        <w:tab/>
      </w:r>
      <w:r w:rsidR="000D25C7" w:rsidRPr="00973F68">
        <w:t>Prüfung Reporting relevante</w:t>
      </w:r>
      <w:r w:rsidR="000144CC">
        <w:t>r</w:t>
      </w:r>
      <w:r w:rsidR="000D25C7" w:rsidRPr="00973F68">
        <w:t xml:space="preserve"> Einträge</w:t>
      </w:r>
    </w:p>
    <w:p w14:paraId="0A45790C" w14:textId="77777777" w:rsidR="00A60EC0" w:rsidRPr="00A60EC0" w:rsidRDefault="00A60EC0" w:rsidP="00A60EC0">
      <w:pPr>
        <w:pStyle w:val="Listenabsatz"/>
        <w:ind w:left="576"/>
      </w:pPr>
    </w:p>
    <w:p w14:paraId="1D0D1DF8" w14:textId="402DF675" w:rsidR="000E1F95" w:rsidRDefault="000D25C7" w:rsidP="00B768C0">
      <w:pPr>
        <w:spacing w:after="120"/>
        <w:jc w:val="both"/>
        <w:rPr>
          <w:rFonts w:ascii="Arial" w:hAnsi="Arial" w:cs="Arial"/>
          <w:sz w:val="20"/>
          <w:szCs w:val="20"/>
        </w:rPr>
      </w:pPr>
      <w:r w:rsidRPr="00973F68">
        <w:rPr>
          <w:rFonts w:ascii="Arial" w:hAnsi="Arial" w:cs="Arial"/>
          <w:sz w:val="20"/>
          <w:szCs w:val="20"/>
        </w:rPr>
        <w:t>Reporting relevante Einträge können z.B. die Unternehmensgröße, die Bedeutung in Ihrer Supply Chain, notwendige Zertifizierungen, D-U-N-S-Nummer, SIC-Nummer, Konzernzugehörigkeit, etc. sein.</w:t>
      </w:r>
    </w:p>
    <w:p w14:paraId="5C15C6F2" w14:textId="5CA85DCF" w:rsidR="00B768C0" w:rsidRPr="00973F68" w:rsidRDefault="00B768C0" w:rsidP="00B768C0">
      <w:pPr>
        <w:spacing w:after="120"/>
        <w:jc w:val="both"/>
        <w:rPr>
          <w:rFonts w:ascii="Arial" w:hAnsi="Arial" w:cs="Arial"/>
          <w:sz w:val="20"/>
          <w:szCs w:val="20"/>
        </w:rPr>
      </w:pPr>
    </w:p>
    <w:p w14:paraId="51CAA1C1" w14:textId="0BCB61B1" w:rsidR="000E5E9C" w:rsidRDefault="00612A99" w:rsidP="00B96160">
      <w:pPr>
        <w:pStyle w:val="berschrift2"/>
      </w:pPr>
      <w:r>
        <w:t>II.29</w:t>
      </w:r>
      <w:r>
        <w:tab/>
      </w:r>
      <w:r w:rsidR="000D25C7" w:rsidRPr="00973F68">
        <w:t>Änderungsprotokoll</w:t>
      </w:r>
    </w:p>
    <w:p w14:paraId="0F058B5A" w14:textId="1E520645" w:rsidR="00A60EC0" w:rsidRPr="00A60EC0" w:rsidRDefault="00A60EC0" w:rsidP="00A60EC0">
      <w:pPr>
        <w:pStyle w:val="Listenabsatz"/>
        <w:ind w:left="576"/>
      </w:pPr>
    </w:p>
    <w:p w14:paraId="3B8F1D7D" w14:textId="725D192A" w:rsidR="000D25C7" w:rsidRPr="00973F68" w:rsidRDefault="000D25C7" w:rsidP="006A3208">
      <w:pPr>
        <w:spacing w:after="120"/>
        <w:jc w:val="both"/>
        <w:rPr>
          <w:rFonts w:ascii="Arial" w:hAnsi="Arial" w:cs="Arial"/>
          <w:sz w:val="20"/>
          <w:szCs w:val="20"/>
        </w:rPr>
      </w:pPr>
      <w:r w:rsidRPr="00973F68">
        <w:rPr>
          <w:rFonts w:ascii="Arial" w:hAnsi="Arial" w:cs="Arial"/>
          <w:sz w:val="20"/>
          <w:szCs w:val="20"/>
        </w:rPr>
        <w:t xml:space="preserve">Protokollieren Sie alle Änderungen entsprechend der </w:t>
      </w:r>
      <w:proofErr w:type="spellStart"/>
      <w:r w:rsidRPr="00973F68">
        <w:rPr>
          <w:rFonts w:ascii="Arial" w:hAnsi="Arial" w:cs="Arial"/>
          <w:sz w:val="20"/>
          <w:szCs w:val="20"/>
        </w:rPr>
        <w:t>GoBD</w:t>
      </w:r>
      <w:proofErr w:type="spellEnd"/>
      <w:r w:rsidRPr="00973F68">
        <w:rPr>
          <w:rFonts w:ascii="Arial" w:hAnsi="Arial" w:cs="Arial"/>
          <w:sz w:val="20"/>
          <w:szCs w:val="20"/>
        </w:rPr>
        <w:t>-Richtlinien.</w:t>
      </w:r>
    </w:p>
    <w:p w14:paraId="7C6B21EB" w14:textId="7EB8854A" w:rsidR="000D25C7" w:rsidRPr="00973F68" w:rsidRDefault="000D25C7" w:rsidP="000D25C7">
      <w:pPr>
        <w:spacing w:after="120"/>
        <w:jc w:val="both"/>
        <w:rPr>
          <w:rFonts w:ascii="Arial" w:hAnsi="Arial" w:cs="Arial"/>
          <w:b/>
          <w:sz w:val="20"/>
          <w:szCs w:val="20"/>
        </w:rPr>
      </w:pPr>
    </w:p>
    <w:p w14:paraId="1DAB0FA4" w14:textId="1C9B4897" w:rsidR="000E5E9C" w:rsidRDefault="00612A99" w:rsidP="00B96160">
      <w:pPr>
        <w:pStyle w:val="berschrift2"/>
      </w:pPr>
      <w:r>
        <w:t>II.30</w:t>
      </w:r>
      <w:r>
        <w:tab/>
      </w:r>
      <w:r w:rsidR="000D25C7" w:rsidRPr="00973F68">
        <w:t>Vollständigkeit</w:t>
      </w:r>
    </w:p>
    <w:p w14:paraId="40F50312" w14:textId="77777777" w:rsidR="00A60EC0" w:rsidRPr="00A60EC0" w:rsidRDefault="00A60EC0" w:rsidP="00A60EC0">
      <w:pPr>
        <w:pStyle w:val="Listenabsatz"/>
        <w:ind w:left="576"/>
      </w:pPr>
    </w:p>
    <w:p w14:paraId="087ED1D8" w14:textId="4460F3A3" w:rsidR="000D25C7" w:rsidRPr="00973F68" w:rsidRDefault="000D25C7" w:rsidP="006A3208">
      <w:pPr>
        <w:spacing w:after="120"/>
        <w:jc w:val="both"/>
        <w:rPr>
          <w:rFonts w:ascii="Arial" w:hAnsi="Arial" w:cs="Arial"/>
          <w:sz w:val="20"/>
          <w:szCs w:val="20"/>
        </w:rPr>
      </w:pPr>
      <w:r w:rsidRPr="00973F68">
        <w:rPr>
          <w:rFonts w:ascii="Arial" w:hAnsi="Arial" w:cs="Arial"/>
          <w:sz w:val="20"/>
          <w:szCs w:val="20"/>
        </w:rPr>
        <w:t>Prüfen Sie, ob alle Stammdaten vollständig erfasst sind.</w:t>
      </w:r>
    </w:p>
    <w:p w14:paraId="680363EB" w14:textId="5635B5A2" w:rsidR="00B768C0" w:rsidRDefault="000E5E9C" w:rsidP="00405F97">
      <w:pPr>
        <w:spacing w:after="120"/>
        <w:ind w:left="576" w:hanging="576"/>
        <w:jc w:val="both"/>
        <w:rPr>
          <w:rFonts w:ascii="Arial" w:eastAsiaTheme="minorEastAsia" w:hAnsi="Arial" w:cs="Arial"/>
          <w:b/>
          <w:sz w:val="20"/>
          <w:szCs w:val="20"/>
        </w:rPr>
      </w:pPr>
      <w:r>
        <w:rPr>
          <w:rFonts w:ascii="Arial" w:hAnsi="Arial" w:cs="Arial"/>
          <w:b/>
          <w:noProof/>
          <w:sz w:val="20"/>
          <w:szCs w:val="20"/>
        </w:rPr>
        <mc:AlternateContent>
          <mc:Choice Requires="wpg">
            <w:drawing>
              <wp:anchor distT="0" distB="0" distL="114300" distR="114300" simplePos="0" relativeHeight="251658252" behindDoc="0" locked="0" layoutInCell="1" allowOverlap="1" wp14:anchorId="47EE2E0A" wp14:editId="4CDD4B36">
                <wp:simplePos x="0" y="0"/>
                <wp:positionH relativeFrom="column">
                  <wp:posOffset>-2540</wp:posOffset>
                </wp:positionH>
                <wp:positionV relativeFrom="paragraph">
                  <wp:posOffset>187960</wp:posOffset>
                </wp:positionV>
                <wp:extent cx="252000" cy="252000"/>
                <wp:effectExtent l="0" t="0" r="15240" b="15240"/>
                <wp:wrapNone/>
                <wp:docPr id="1003" name="Gruppieren 1003"/>
                <wp:cNvGraphicFramePr/>
                <a:graphic xmlns:a="http://schemas.openxmlformats.org/drawingml/2006/main">
                  <a:graphicData uri="http://schemas.microsoft.com/office/word/2010/wordprocessingGroup">
                    <wpg:wgp>
                      <wpg:cNvGrpSpPr/>
                      <wpg:grpSpPr>
                        <a:xfrm>
                          <a:off x="0" y="0"/>
                          <a:ext cx="252000" cy="252000"/>
                          <a:chOff x="0" y="684644"/>
                          <a:chExt cx="252000" cy="252000"/>
                        </a:xfrm>
                      </wpg:grpSpPr>
                      <wps:wsp>
                        <wps:cNvPr id="1004" name="Oval 59"/>
                        <wps:cNvSpPr/>
                        <wps:spPr>
                          <a:xfrm>
                            <a:off x="0" y="684644"/>
                            <a:ext cx="252000" cy="252000"/>
                          </a:xfrm>
                          <a:prstGeom prst="ellipse">
                            <a:avLst/>
                          </a:prstGeom>
                          <a:solidFill>
                            <a:srgbClr val="45536A"/>
                          </a:solidFill>
                          <a:ln w="9525" cap="flat" cmpd="sng" algn="ctr">
                            <a:solidFill>
                              <a:srgbClr val="45536A"/>
                            </a:solidFill>
                            <a:prstDash val="solid"/>
                          </a:ln>
                          <a:effectLst/>
                        </wps:spPr>
                        <wps:bodyPr wrap="none" rtlCol="0" anchor="ctr"/>
                      </wps:wsp>
                      <wps:wsp>
                        <wps:cNvPr id="1005" name="Freeform 113"/>
                        <wps:cNvSpPr>
                          <a:spLocks noEditPoints="1"/>
                        </wps:cNvSpPr>
                        <wps:spPr bwMode="auto">
                          <a:xfrm>
                            <a:off x="32650" y="718891"/>
                            <a:ext cx="180000" cy="180000"/>
                          </a:xfrm>
                          <a:custGeom>
                            <a:avLst/>
                            <a:gdLst>
                              <a:gd name="T0" fmla="*/ 530 w 582"/>
                              <a:gd name="T1" fmla="*/ 0 h 569"/>
                              <a:gd name="T2" fmla="*/ 237 w 582"/>
                              <a:gd name="T3" fmla="*/ 196 h 569"/>
                              <a:gd name="T4" fmla="*/ 44 w 582"/>
                              <a:gd name="T5" fmla="*/ 285 h 569"/>
                              <a:gd name="T6" fmla="*/ 52 w 582"/>
                              <a:gd name="T7" fmla="*/ 295 h 569"/>
                              <a:gd name="T8" fmla="*/ 138 w 582"/>
                              <a:gd name="T9" fmla="*/ 305 h 569"/>
                              <a:gd name="T10" fmla="*/ 109 w 582"/>
                              <a:gd name="T11" fmla="*/ 362 h 569"/>
                              <a:gd name="T12" fmla="*/ 197 w 582"/>
                              <a:gd name="T13" fmla="*/ 466 h 569"/>
                              <a:gd name="T14" fmla="*/ 238 w 582"/>
                              <a:gd name="T15" fmla="*/ 432 h 569"/>
                              <a:gd name="T16" fmla="*/ 265 w 582"/>
                              <a:gd name="T17" fmla="*/ 432 h 569"/>
                              <a:gd name="T18" fmla="*/ 275 w 582"/>
                              <a:gd name="T19" fmla="*/ 518 h 569"/>
                              <a:gd name="T20" fmla="*/ 282 w 582"/>
                              <a:gd name="T21" fmla="*/ 527 h 569"/>
                              <a:gd name="T22" fmla="*/ 366 w 582"/>
                              <a:gd name="T23" fmla="*/ 454 h 569"/>
                              <a:gd name="T24" fmla="*/ 481 w 582"/>
                              <a:gd name="T25" fmla="*/ 235 h 569"/>
                              <a:gd name="T26" fmla="*/ 63 w 582"/>
                              <a:gd name="T27" fmla="*/ 278 h 569"/>
                              <a:gd name="T28" fmla="*/ 225 w 582"/>
                              <a:gd name="T29" fmla="*/ 210 h 569"/>
                              <a:gd name="T30" fmla="*/ 63 w 582"/>
                              <a:gd name="T31" fmla="*/ 278 h 569"/>
                              <a:gd name="T32" fmla="*/ 149 w 582"/>
                              <a:gd name="T33" fmla="*/ 421 h 569"/>
                              <a:gd name="T34" fmla="*/ 145 w 582"/>
                              <a:gd name="T35" fmla="*/ 345 h 569"/>
                              <a:gd name="T36" fmla="*/ 225 w 582"/>
                              <a:gd name="T37" fmla="*/ 425 h 569"/>
                              <a:gd name="T38" fmla="*/ 353 w 582"/>
                              <a:gd name="T39" fmla="*/ 449 h 569"/>
                              <a:gd name="T40" fmla="*/ 285 w 582"/>
                              <a:gd name="T41" fmla="*/ 414 h 569"/>
                              <a:gd name="T42" fmla="*/ 353 w 582"/>
                              <a:gd name="T43" fmla="*/ 449 h 569"/>
                              <a:gd name="T44" fmla="*/ 271 w 582"/>
                              <a:gd name="T45" fmla="*/ 407 h 569"/>
                              <a:gd name="T46" fmla="*/ 254 w 582"/>
                              <a:gd name="T47" fmla="*/ 422 h 569"/>
                              <a:gd name="T48" fmla="*/ 149 w 582"/>
                              <a:gd name="T49" fmla="*/ 314 h 569"/>
                              <a:gd name="T50" fmla="*/ 163 w 582"/>
                              <a:gd name="T51" fmla="*/ 298 h 569"/>
                              <a:gd name="T52" fmla="*/ 530 w 582"/>
                              <a:gd name="T53" fmla="*/ 14 h 569"/>
                              <a:gd name="T54" fmla="*/ 472 w 582"/>
                              <a:gd name="T55" fmla="*/ 225 h 569"/>
                              <a:gd name="T56" fmla="*/ 396 w 582"/>
                              <a:gd name="T57" fmla="*/ 126 h 569"/>
                              <a:gd name="T58" fmla="*/ 363 w 582"/>
                              <a:gd name="T59" fmla="*/ 207 h 569"/>
                              <a:gd name="T60" fmla="*/ 430 w 582"/>
                              <a:gd name="T61" fmla="*/ 207 h 569"/>
                              <a:gd name="T62" fmla="*/ 396 w 582"/>
                              <a:gd name="T63" fmla="*/ 126 h 569"/>
                              <a:gd name="T64" fmla="*/ 396 w 582"/>
                              <a:gd name="T65" fmla="*/ 207 h 569"/>
                              <a:gd name="T66" fmla="*/ 373 w 582"/>
                              <a:gd name="T67" fmla="*/ 150 h 569"/>
                              <a:gd name="T68" fmla="*/ 420 w 582"/>
                              <a:gd name="T69" fmla="*/ 150 h 569"/>
                              <a:gd name="T70" fmla="*/ 149 w 582"/>
                              <a:gd name="T71" fmla="*/ 468 h 569"/>
                              <a:gd name="T72" fmla="*/ 53 w 582"/>
                              <a:gd name="T73" fmla="*/ 560 h 569"/>
                              <a:gd name="T74" fmla="*/ 8 w 582"/>
                              <a:gd name="T75" fmla="*/ 569 h 569"/>
                              <a:gd name="T76" fmla="*/ 1 w 582"/>
                              <a:gd name="T77" fmla="*/ 560 h 569"/>
                              <a:gd name="T78" fmla="*/ 38 w 582"/>
                              <a:gd name="T79" fmla="*/ 442 h 569"/>
                              <a:gd name="T80" fmla="*/ 107 w 582"/>
                              <a:gd name="T81" fmla="*/ 430 h 569"/>
                              <a:gd name="T82" fmla="*/ 48 w 582"/>
                              <a:gd name="T83" fmla="*/ 452 h 569"/>
                              <a:gd name="T84" fmla="*/ 18 w 582"/>
                              <a:gd name="T85" fmla="*/ 552 h 569"/>
                              <a:gd name="T86" fmla="*/ 118 w 582"/>
                              <a:gd name="T87" fmla="*/ 522 h 569"/>
                              <a:gd name="T88" fmla="*/ 140 w 582"/>
                              <a:gd name="T89" fmla="*/ 463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82" h="569">
                                <a:moveTo>
                                  <a:pt x="562" y="8"/>
                                </a:moveTo>
                                <a:cubicBezTo>
                                  <a:pt x="556" y="3"/>
                                  <a:pt x="546" y="0"/>
                                  <a:pt x="530" y="0"/>
                                </a:cubicBezTo>
                                <a:cubicBezTo>
                                  <a:pt x="493" y="0"/>
                                  <a:pt x="405" y="19"/>
                                  <a:pt x="335" y="89"/>
                                </a:cubicBezTo>
                                <a:cubicBezTo>
                                  <a:pt x="237" y="196"/>
                                  <a:pt x="237" y="196"/>
                                  <a:pt x="237" y="196"/>
                                </a:cubicBezTo>
                                <a:cubicBezTo>
                                  <a:pt x="221" y="195"/>
                                  <a:pt x="153" y="191"/>
                                  <a:pt x="117" y="205"/>
                                </a:cubicBezTo>
                                <a:cubicBezTo>
                                  <a:pt x="74" y="220"/>
                                  <a:pt x="45" y="283"/>
                                  <a:pt x="44" y="285"/>
                                </a:cubicBezTo>
                                <a:cubicBezTo>
                                  <a:pt x="42" y="288"/>
                                  <a:pt x="43" y="291"/>
                                  <a:pt x="45" y="293"/>
                                </a:cubicBezTo>
                                <a:cubicBezTo>
                                  <a:pt x="46" y="295"/>
                                  <a:pt x="49" y="296"/>
                                  <a:pt x="52" y="295"/>
                                </a:cubicBezTo>
                                <a:cubicBezTo>
                                  <a:pt x="90" y="283"/>
                                  <a:pt x="128" y="292"/>
                                  <a:pt x="145" y="297"/>
                                </a:cubicBezTo>
                                <a:cubicBezTo>
                                  <a:pt x="138" y="305"/>
                                  <a:pt x="138" y="305"/>
                                  <a:pt x="138" y="305"/>
                                </a:cubicBezTo>
                                <a:cubicBezTo>
                                  <a:pt x="133" y="311"/>
                                  <a:pt x="134" y="321"/>
                                  <a:pt x="138" y="332"/>
                                </a:cubicBezTo>
                                <a:cubicBezTo>
                                  <a:pt x="109" y="362"/>
                                  <a:pt x="109" y="362"/>
                                  <a:pt x="109" y="362"/>
                                </a:cubicBezTo>
                                <a:cubicBezTo>
                                  <a:pt x="96" y="376"/>
                                  <a:pt x="115" y="407"/>
                                  <a:pt x="139" y="431"/>
                                </a:cubicBezTo>
                                <a:cubicBezTo>
                                  <a:pt x="158" y="449"/>
                                  <a:pt x="181" y="466"/>
                                  <a:pt x="197" y="466"/>
                                </a:cubicBezTo>
                                <a:cubicBezTo>
                                  <a:pt x="201" y="466"/>
                                  <a:pt x="205" y="464"/>
                                  <a:pt x="208" y="461"/>
                                </a:cubicBezTo>
                                <a:cubicBezTo>
                                  <a:pt x="238" y="432"/>
                                  <a:pt x="238" y="432"/>
                                  <a:pt x="238" y="432"/>
                                </a:cubicBezTo>
                                <a:cubicBezTo>
                                  <a:pt x="244" y="434"/>
                                  <a:pt x="250" y="436"/>
                                  <a:pt x="254" y="436"/>
                                </a:cubicBezTo>
                                <a:cubicBezTo>
                                  <a:pt x="260" y="436"/>
                                  <a:pt x="263" y="433"/>
                                  <a:pt x="265" y="432"/>
                                </a:cubicBezTo>
                                <a:cubicBezTo>
                                  <a:pt x="274" y="424"/>
                                  <a:pt x="274" y="424"/>
                                  <a:pt x="274" y="424"/>
                                </a:cubicBezTo>
                                <a:cubicBezTo>
                                  <a:pt x="279" y="442"/>
                                  <a:pt x="287" y="480"/>
                                  <a:pt x="275" y="518"/>
                                </a:cubicBezTo>
                                <a:cubicBezTo>
                                  <a:pt x="275" y="521"/>
                                  <a:pt x="275" y="524"/>
                                  <a:pt x="277" y="526"/>
                                </a:cubicBezTo>
                                <a:cubicBezTo>
                                  <a:pt x="279" y="527"/>
                                  <a:pt x="280" y="527"/>
                                  <a:pt x="282" y="527"/>
                                </a:cubicBezTo>
                                <a:cubicBezTo>
                                  <a:pt x="283" y="527"/>
                                  <a:pt x="284" y="527"/>
                                  <a:pt x="285" y="527"/>
                                </a:cubicBezTo>
                                <a:cubicBezTo>
                                  <a:pt x="288" y="526"/>
                                  <a:pt x="350" y="496"/>
                                  <a:pt x="366" y="454"/>
                                </a:cubicBezTo>
                                <a:cubicBezTo>
                                  <a:pt x="379" y="417"/>
                                  <a:pt x="375" y="349"/>
                                  <a:pt x="374" y="333"/>
                                </a:cubicBezTo>
                                <a:cubicBezTo>
                                  <a:pt x="481" y="235"/>
                                  <a:pt x="481" y="235"/>
                                  <a:pt x="481" y="235"/>
                                </a:cubicBezTo>
                                <a:cubicBezTo>
                                  <a:pt x="565" y="151"/>
                                  <a:pt x="582" y="28"/>
                                  <a:pt x="562" y="8"/>
                                </a:cubicBezTo>
                                <a:close/>
                                <a:moveTo>
                                  <a:pt x="63" y="278"/>
                                </a:moveTo>
                                <a:cubicBezTo>
                                  <a:pt x="74" y="259"/>
                                  <a:pt x="95" y="227"/>
                                  <a:pt x="121" y="218"/>
                                </a:cubicBezTo>
                                <a:cubicBezTo>
                                  <a:pt x="150" y="207"/>
                                  <a:pt x="200" y="208"/>
                                  <a:pt x="225" y="210"/>
                                </a:cubicBezTo>
                                <a:cubicBezTo>
                                  <a:pt x="156" y="286"/>
                                  <a:pt x="156" y="286"/>
                                  <a:pt x="156" y="286"/>
                                </a:cubicBezTo>
                                <a:cubicBezTo>
                                  <a:pt x="143" y="281"/>
                                  <a:pt x="105" y="270"/>
                                  <a:pt x="63" y="278"/>
                                </a:cubicBezTo>
                                <a:close/>
                                <a:moveTo>
                                  <a:pt x="199" y="451"/>
                                </a:moveTo>
                                <a:cubicBezTo>
                                  <a:pt x="195" y="454"/>
                                  <a:pt x="174" y="446"/>
                                  <a:pt x="149" y="421"/>
                                </a:cubicBezTo>
                                <a:cubicBezTo>
                                  <a:pt x="124" y="396"/>
                                  <a:pt x="116" y="375"/>
                                  <a:pt x="119" y="372"/>
                                </a:cubicBezTo>
                                <a:cubicBezTo>
                                  <a:pt x="145" y="345"/>
                                  <a:pt x="145" y="345"/>
                                  <a:pt x="145" y="345"/>
                                </a:cubicBezTo>
                                <a:cubicBezTo>
                                  <a:pt x="155" y="361"/>
                                  <a:pt x="169" y="377"/>
                                  <a:pt x="181" y="389"/>
                                </a:cubicBezTo>
                                <a:cubicBezTo>
                                  <a:pt x="196" y="404"/>
                                  <a:pt x="212" y="417"/>
                                  <a:pt x="225" y="425"/>
                                </a:cubicBezTo>
                                <a:lnTo>
                                  <a:pt x="199" y="451"/>
                                </a:lnTo>
                                <a:close/>
                                <a:moveTo>
                                  <a:pt x="353" y="449"/>
                                </a:moveTo>
                                <a:cubicBezTo>
                                  <a:pt x="343" y="475"/>
                                  <a:pt x="311" y="496"/>
                                  <a:pt x="293" y="507"/>
                                </a:cubicBezTo>
                                <a:cubicBezTo>
                                  <a:pt x="301" y="465"/>
                                  <a:pt x="290" y="427"/>
                                  <a:pt x="285" y="414"/>
                                </a:cubicBezTo>
                                <a:cubicBezTo>
                                  <a:pt x="361" y="345"/>
                                  <a:pt x="361" y="345"/>
                                  <a:pt x="361" y="345"/>
                                </a:cubicBezTo>
                                <a:cubicBezTo>
                                  <a:pt x="362" y="370"/>
                                  <a:pt x="363" y="421"/>
                                  <a:pt x="353" y="449"/>
                                </a:cubicBezTo>
                                <a:close/>
                                <a:moveTo>
                                  <a:pt x="273" y="406"/>
                                </a:moveTo>
                                <a:cubicBezTo>
                                  <a:pt x="272" y="406"/>
                                  <a:pt x="272" y="407"/>
                                  <a:pt x="271" y="407"/>
                                </a:cubicBezTo>
                                <a:cubicBezTo>
                                  <a:pt x="256" y="421"/>
                                  <a:pt x="256" y="421"/>
                                  <a:pt x="256" y="421"/>
                                </a:cubicBezTo>
                                <a:cubicBezTo>
                                  <a:pt x="256" y="421"/>
                                  <a:pt x="255" y="422"/>
                                  <a:pt x="254" y="422"/>
                                </a:cubicBezTo>
                                <a:cubicBezTo>
                                  <a:pt x="244" y="422"/>
                                  <a:pt x="219" y="407"/>
                                  <a:pt x="191" y="379"/>
                                </a:cubicBezTo>
                                <a:cubicBezTo>
                                  <a:pt x="158" y="346"/>
                                  <a:pt x="146" y="319"/>
                                  <a:pt x="149" y="314"/>
                                </a:cubicBezTo>
                                <a:cubicBezTo>
                                  <a:pt x="162" y="299"/>
                                  <a:pt x="162" y="299"/>
                                  <a:pt x="162" y="299"/>
                                </a:cubicBezTo>
                                <a:cubicBezTo>
                                  <a:pt x="163" y="299"/>
                                  <a:pt x="163" y="299"/>
                                  <a:pt x="163" y="298"/>
                                </a:cubicBezTo>
                                <a:cubicBezTo>
                                  <a:pt x="345" y="98"/>
                                  <a:pt x="345" y="98"/>
                                  <a:pt x="345" y="98"/>
                                </a:cubicBezTo>
                                <a:cubicBezTo>
                                  <a:pt x="407" y="37"/>
                                  <a:pt x="490" y="14"/>
                                  <a:pt x="530" y="14"/>
                                </a:cubicBezTo>
                                <a:cubicBezTo>
                                  <a:pt x="544" y="14"/>
                                  <a:pt x="550" y="17"/>
                                  <a:pt x="552" y="18"/>
                                </a:cubicBezTo>
                                <a:cubicBezTo>
                                  <a:pt x="565" y="31"/>
                                  <a:pt x="552" y="144"/>
                                  <a:pt x="472" y="225"/>
                                </a:cubicBezTo>
                                <a:lnTo>
                                  <a:pt x="273" y="406"/>
                                </a:lnTo>
                                <a:close/>
                                <a:moveTo>
                                  <a:pt x="396" y="126"/>
                                </a:moveTo>
                                <a:cubicBezTo>
                                  <a:pt x="384" y="126"/>
                                  <a:pt x="372" y="131"/>
                                  <a:pt x="363" y="140"/>
                                </a:cubicBezTo>
                                <a:cubicBezTo>
                                  <a:pt x="344" y="158"/>
                                  <a:pt x="344" y="189"/>
                                  <a:pt x="363" y="207"/>
                                </a:cubicBezTo>
                                <a:cubicBezTo>
                                  <a:pt x="372" y="216"/>
                                  <a:pt x="384" y="221"/>
                                  <a:pt x="396" y="221"/>
                                </a:cubicBezTo>
                                <a:cubicBezTo>
                                  <a:pt x="409" y="221"/>
                                  <a:pt x="421" y="216"/>
                                  <a:pt x="430" y="207"/>
                                </a:cubicBezTo>
                                <a:cubicBezTo>
                                  <a:pt x="449" y="189"/>
                                  <a:pt x="449" y="158"/>
                                  <a:pt x="430" y="140"/>
                                </a:cubicBezTo>
                                <a:cubicBezTo>
                                  <a:pt x="421" y="131"/>
                                  <a:pt x="409" y="126"/>
                                  <a:pt x="396" y="126"/>
                                </a:cubicBezTo>
                                <a:close/>
                                <a:moveTo>
                                  <a:pt x="420" y="197"/>
                                </a:moveTo>
                                <a:cubicBezTo>
                                  <a:pt x="414" y="204"/>
                                  <a:pt x="405" y="207"/>
                                  <a:pt x="396" y="207"/>
                                </a:cubicBezTo>
                                <a:cubicBezTo>
                                  <a:pt x="387" y="207"/>
                                  <a:pt x="379" y="204"/>
                                  <a:pt x="373" y="197"/>
                                </a:cubicBezTo>
                                <a:cubicBezTo>
                                  <a:pt x="359" y="184"/>
                                  <a:pt x="359" y="163"/>
                                  <a:pt x="373" y="150"/>
                                </a:cubicBezTo>
                                <a:cubicBezTo>
                                  <a:pt x="379" y="143"/>
                                  <a:pt x="387" y="140"/>
                                  <a:pt x="396" y="140"/>
                                </a:cubicBezTo>
                                <a:cubicBezTo>
                                  <a:pt x="405" y="140"/>
                                  <a:pt x="414" y="143"/>
                                  <a:pt x="420" y="150"/>
                                </a:cubicBezTo>
                                <a:cubicBezTo>
                                  <a:pt x="433" y="163"/>
                                  <a:pt x="433" y="184"/>
                                  <a:pt x="420" y="197"/>
                                </a:cubicBezTo>
                                <a:close/>
                                <a:moveTo>
                                  <a:pt x="149" y="468"/>
                                </a:moveTo>
                                <a:cubicBezTo>
                                  <a:pt x="154" y="490"/>
                                  <a:pt x="147" y="513"/>
                                  <a:pt x="128" y="532"/>
                                </a:cubicBezTo>
                                <a:cubicBezTo>
                                  <a:pt x="108" y="552"/>
                                  <a:pt x="80" y="556"/>
                                  <a:pt x="53" y="560"/>
                                </a:cubicBezTo>
                                <a:cubicBezTo>
                                  <a:pt x="38" y="562"/>
                                  <a:pt x="23" y="564"/>
                                  <a:pt x="10" y="569"/>
                                </a:cubicBezTo>
                                <a:cubicBezTo>
                                  <a:pt x="9" y="569"/>
                                  <a:pt x="9" y="569"/>
                                  <a:pt x="8" y="569"/>
                                </a:cubicBezTo>
                                <a:cubicBezTo>
                                  <a:pt x="6" y="569"/>
                                  <a:pt x="4" y="569"/>
                                  <a:pt x="3" y="567"/>
                                </a:cubicBezTo>
                                <a:cubicBezTo>
                                  <a:pt x="1" y="566"/>
                                  <a:pt x="0" y="563"/>
                                  <a:pt x="1" y="560"/>
                                </a:cubicBezTo>
                                <a:cubicBezTo>
                                  <a:pt x="4" y="549"/>
                                  <a:pt x="6" y="536"/>
                                  <a:pt x="8" y="523"/>
                                </a:cubicBezTo>
                                <a:cubicBezTo>
                                  <a:pt x="13" y="494"/>
                                  <a:pt x="17" y="463"/>
                                  <a:pt x="38" y="442"/>
                                </a:cubicBezTo>
                                <a:cubicBezTo>
                                  <a:pt x="57" y="423"/>
                                  <a:pt x="80" y="416"/>
                                  <a:pt x="102" y="422"/>
                                </a:cubicBezTo>
                                <a:cubicBezTo>
                                  <a:pt x="105" y="423"/>
                                  <a:pt x="108" y="426"/>
                                  <a:pt x="107" y="430"/>
                                </a:cubicBezTo>
                                <a:cubicBezTo>
                                  <a:pt x="106" y="434"/>
                                  <a:pt x="102" y="436"/>
                                  <a:pt x="98" y="435"/>
                                </a:cubicBezTo>
                                <a:cubicBezTo>
                                  <a:pt x="81" y="431"/>
                                  <a:pt x="64" y="436"/>
                                  <a:pt x="48" y="452"/>
                                </a:cubicBezTo>
                                <a:cubicBezTo>
                                  <a:pt x="30" y="470"/>
                                  <a:pt x="26" y="498"/>
                                  <a:pt x="22" y="525"/>
                                </a:cubicBezTo>
                                <a:cubicBezTo>
                                  <a:pt x="21" y="534"/>
                                  <a:pt x="19" y="543"/>
                                  <a:pt x="18" y="552"/>
                                </a:cubicBezTo>
                                <a:cubicBezTo>
                                  <a:pt x="29" y="549"/>
                                  <a:pt x="40" y="547"/>
                                  <a:pt x="51" y="546"/>
                                </a:cubicBezTo>
                                <a:cubicBezTo>
                                  <a:pt x="77" y="542"/>
                                  <a:pt x="101" y="538"/>
                                  <a:pt x="118" y="522"/>
                                </a:cubicBezTo>
                                <a:cubicBezTo>
                                  <a:pt x="134" y="506"/>
                                  <a:pt x="140" y="489"/>
                                  <a:pt x="135" y="472"/>
                                </a:cubicBezTo>
                                <a:cubicBezTo>
                                  <a:pt x="134" y="468"/>
                                  <a:pt x="136" y="464"/>
                                  <a:pt x="140" y="463"/>
                                </a:cubicBezTo>
                                <a:cubicBezTo>
                                  <a:pt x="144" y="462"/>
                                  <a:pt x="148" y="465"/>
                                  <a:pt x="149" y="468"/>
                                </a:cubicBezTo>
                                <a:close/>
                              </a:path>
                            </a:pathLst>
                          </a:custGeom>
                          <a:solidFill>
                            <a:sysClr val="window" lastClr="FFFFFF"/>
                          </a:solidFill>
                          <a:ln>
                            <a:solidFill>
                              <a:sysClr val="window" lastClr="FFFFFF"/>
                            </a:solidFill>
                          </a:ln>
                        </wps:spPr>
                        <wps:bodyPr vert="horz" wrap="square" lIns="68580" tIns="34290" rIns="68580" bIns="3429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oel="http://schemas.microsoft.com/office/2019/extlst">
            <w:pict>
              <v:group w14:anchorId="5FF84168" id="Gruppieren 1003" o:spid="_x0000_s1026" style="position:absolute;margin-left:-.2pt;margin-top:14.8pt;width:19.85pt;height:19.85pt;z-index:251653261;mso-width-relative:margin;mso-height-relative:margin" coordorigin=",6846" coordsize="252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">
                <v:oval id="Oval 59" o:spid="_x0000_s1027" style="position:absolute;top:6846;width:2520;height:25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" fillcolor="#45536a" strokecolor="#45536a"/>
                <v:shape id="Freeform 113" o:spid="_x0000_s1028" style="position:absolute;left:326;top:7188;width:1800;height:1800;visibility:visible;mso-wrap-style:square;v-text-anchor:top" coordsize="582,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" path="m562,8c556,3,546,,530,,493,,405,19,335,89,237,196,237,196,237,196v-16,-1,-84,-5,-120,9c74,220,45,283,44,285v-2,3,-1,6,1,8c46,295,49,296,52,295v38,-12,76,-3,93,2c138,305,138,305,138,305v-5,6,-4,16,,27c109,362,109,362,109,362v-13,14,6,45,30,69c158,449,181,466,197,466v4,,8,-2,11,-5c238,432,238,432,238,432v6,2,12,4,16,4c260,436,263,433,265,432v9,-8,9,-8,9,-8c279,442,287,480,275,518v,3,,6,2,8c279,527,280,527,282,527v1,,2,,3,c288,526,350,496,366,454v13,-37,9,-105,8,-121c481,235,481,235,481,235,565,151,582,28,562,8xm63,278v11,-19,32,-51,58,-60c150,207,200,208,225,210v-69,76,-69,76,-69,76c143,281,105,270,63,278xm199,451v-4,3,-25,-5,-50,-30c124,396,116,375,119,372v26,-27,26,-27,26,-27c155,361,169,377,181,389v15,15,31,28,44,36l199,451xm353,449v-10,26,-42,47,-60,58c301,465,290,427,285,414v76,-69,76,-69,76,-69c362,370,363,421,353,449xm273,406v-1,,-1,1,-2,1c256,421,256,421,256,421v,,-1,1,-2,1c244,422,219,407,191,379,158,346,146,319,149,314v13,-15,13,-15,13,-15c163,299,163,299,163,298,345,98,345,98,345,98,407,37,490,14,530,14v14,,20,3,22,4c565,31,552,144,472,225l273,406xm396,126v-12,,-24,5,-33,14c344,158,344,189,363,207v9,9,21,14,33,14c409,221,421,216,430,207v19,-18,19,-49,,-67c421,131,409,126,396,126xm420,197v-6,7,-15,10,-24,10c387,207,379,204,373,197v-14,-13,-14,-34,,-47c379,143,387,140,396,140v9,,18,3,24,10c433,163,433,184,420,197xm149,468v5,22,-2,45,-21,64c108,552,80,556,53,560v-15,2,-30,4,-43,9c9,569,9,569,8,569v-2,,-4,,-5,-2c1,566,,563,1,560,4,549,6,536,8,523v5,-29,9,-60,30,-81c57,423,80,416,102,422v3,1,6,4,5,8c106,434,102,436,98,435v-17,-4,-34,1,-50,17c30,470,26,498,22,525v-1,9,-3,18,-4,27c29,549,40,547,51,546v26,-4,50,-8,67,-24c134,506,140,489,135,472v-1,-4,1,-8,5,-9c144,462,148,465,149,468xe" fillcolor="window" strokecolor="window">
                  <v:path arrowok="t" o:connecttype="custom" o:connectlocs="163918,0;73299,62004;13608,90158;16082,93322;42680,96485;33711,114517;60928,147417;73608,136661;81959,136661;85052,163866;87216,166714;113196,143620;148763,74341;19485,87944;69588,66432;19485,87944;46082,133181;44845,109139;69588,134446;109175,142039;88144,130967;109175,142039;83814,128752;78557,133497;46082,99332;50412,94271;163918,4429;145979,71178;122474,39859;112268,65483;132990,65483;122474,39859;122474,65483;115361,47452;129897,47452;46082,148049;16392,177153;2474,180000;309,177153;11753,139824;33093,136028;14845,142988;5567,174622;36495,165132;43299,146467" o:connectangles="0,0,0,0,0,0,0,0,0,0,0,0,0,0,0,0,0,0,0,0,0,0,0,0,0,0,0,0,0,0,0,0,0,0,0,0,0,0,0,0,0,0,0,0,0"/>
                  <o:lock v:ext="edit" verticies="t"/>
                </v:shape>
              </v:group>
            </w:pict>
          </mc:Fallback>
        </mc:AlternateContent>
      </w:r>
      <w:r w:rsidR="000D25C7" w:rsidRPr="00973F68">
        <w:rPr>
          <w:rFonts w:ascii="Arial" w:hAnsi="Arial" w:cs="Arial"/>
          <w:color w:val="2F5496" w:themeColor="accent1" w:themeShade="BF"/>
          <w:sz w:val="20"/>
          <w:szCs w:val="20"/>
        </w:rPr>
        <w:t>Tipp:</w:t>
      </w:r>
      <w:r w:rsidR="000D25C7" w:rsidRPr="00973F68">
        <w:rPr>
          <w:rFonts w:ascii="Arial" w:hAnsi="Arial" w:cs="Arial"/>
          <w:color w:val="2F5496" w:themeColor="accent1" w:themeShade="BF"/>
          <w:sz w:val="20"/>
          <w:szCs w:val="20"/>
        </w:rPr>
        <w:tab/>
        <w:t xml:space="preserve">Denken Sie an das Sperren und Löschen </w:t>
      </w:r>
      <w:r w:rsidR="009C4E15">
        <w:rPr>
          <w:rFonts w:ascii="Arial" w:hAnsi="Arial" w:cs="Arial"/>
          <w:color w:val="2F5496" w:themeColor="accent1" w:themeShade="BF"/>
          <w:sz w:val="20"/>
          <w:szCs w:val="20"/>
        </w:rPr>
        <w:t>ge</w:t>
      </w:r>
      <w:r w:rsidR="002E5516">
        <w:rPr>
          <w:rFonts w:ascii="Arial" w:hAnsi="Arial" w:cs="Arial"/>
          <w:color w:val="2F5496" w:themeColor="accent1" w:themeShade="BF"/>
          <w:sz w:val="20"/>
          <w:szCs w:val="20"/>
        </w:rPr>
        <w:t>m.</w:t>
      </w:r>
      <w:r w:rsidR="000D25C7" w:rsidRPr="00973F68">
        <w:rPr>
          <w:rFonts w:ascii="Arial" w:hAnsi="Arial" w:cs="Arial"/>
          <w:color w:val="2F5496" w:themeColor="accent1" w:themeShade="BF"/>
          <w:sz w:val="20"/>
          <w:szCs w:val="20"/>
        </w:rPr>
        <w:t xml:space="preserve"> DSGVO (Art.17) nach 10 Jahren.</w:t>
      </w:r>
      <w:r w:rsidR="00325184">
        <w:rPr>
          <w:rFonts w:ascii="Arial" w:hAnsi="Arial" w:cs="Arial"/>
          <w:color w:val="2F5496" w:themeColor="accent1" w:themeShade="BF"/>
          <w:sz w:val="20"/>
          <w:szCs w:val="20"/>
        </w:rPr>
        <w:t xml:space="preserve"> (Allerdings muss die Prüfung durch das Finanzamt für die zu löschenden Daten abgeschlossen sein).</w:t>
      </w:r>
    </w:p>
    <w:p w14:paraId="5FFD63A3" w14:textId="77777777" w:rsidR="000D25C7" w:rsidRPr="00973F68" w:rsidRDefault="000D25C7" w:rsidP="000D25C7">
      <w:pPr>
        <w:pStyle w:val="StandardWeb"/>
        <w:spacing w:before="0" w:beforeAutospacing="0" w:after="120" w:afterAutospacing="0"/>
        <w:jc w:val="both"/>
        <w:rPr>
          <w:rFonts w:ascii="Arial" w:hAnsi="Arial" w:cs="Arial"/>
          <w:b/>
          <w:sz w:val="20"/>
          <w:szCs w:val="20"/>
        </w:rPr>
      </w:pPr>
    </w:p>
    <w:p w14:paraId="46989966" w14:textId="466FA944" w:rsidR="001E5326" w:rsidRDefault="00612A99" w:rsidP="00B96160">
      <w:pPr>
        <w:pStyle w:val="berschrift2"/>
      </w:pPr>
      <w:r>
        <w:t>II.31</w:t>
      </w:r>
      <w:r>
        <w:tab/>
      </w:r>
      <w:proofErr w:type="gramStart"/>
      <w:r w:rsidR="000D25C7" w:rsidRPr="00973F68">
        <w:t>Gegebenenfalls</w:t>
      </w:r>
      <w:proofErr w:type="gramEnd"/>
      <w:r w:rsidR="000D25C7" w:rsidRPr="00973F68">
        <w:t xml:space="preserve"> Stammdaten aktualisieren</w:t>
      </w:r>
    </w:p>
    <w:p w14:paraId="692B3BB6" w14:textId="77777777" w:rsidR="00030966" w:rsidRPr="00030966" w:rsidRDefault="00030966" w:rsidP="00030966">
      <w:pPr>
        <w:pStyle w:val="Listenabsatz"/>
        <w:ind w:left="576"/>
      </w:pPr>
    </w:p>
    <w:p w14:paraId="27B69B6F" w14:textId="2CE36CAC" w:rsidR="000D25C7" w:rsidRPr="00973F68" w:rsidRDefault="000D25C7" w:rsidP="006A3208">
      <w:pPr>
        <w:spacing w:after="120"/>
        <w:jc w:val="both"/>
        <w:rPr>
          <w:rFonts w:ascii="Arial" w:hAnsi="Arial" w:cs="Arial"/>
          <w:sz w:val="20"/>
          <w:szCs w:val="20"/>
        </w:rPr>
      </w:pPr>
      <w:r w:rsidRPr="00973F68">
        <w:rPr>
          <w:rFonts w:ascii="Arial" w:hAnsi="Arial" w:cs="Arial"/>
          <w:sz w:val="20"/>
          <w:szCs w:val="20"/>
        </w:rPr>
        <w:t xml:space="preserve">Nutzen Sie die Kenntnisse aus den Reports </w:t>
      </w:r>
      <w:r w:rsidR="001E5326">
        <w:rPr>
          <w:rFonts w:ascii="Arial" w:hAnsi="Arial" w:cs="Arial"/>
          <w:sz w:val="20"/>
          <w:szCs w:val="20"/>
        </w:rPr>
        <w:t>II.</w:t>
      </w:r>
      <w:r w:rsidR="00F42E9F">
        <w:rPr>
          <w:rFonts w:ascii="Arial" w:hAnsi="Arial" w:cs="Arial"/>
          <w:sz w:val="20"/>
          <w:szCs w:val="20"/>
        </w:rPr>
        <w:t>28</w:t>
      </w:r>
      <w:r w:rsidRPr="00973F68">
        <w:rPr>
          <w:rFonts w:ascii="Arial" w:hAnsi="Arial" w:cs="Arial"/>
          <w:sz w:val="20"/>
          <w:szCs w:val="20"/>
        </w:rPr>
        <w:t xml:space="preserve"> bis </w:t>
      </w:r>
      <w:r w:rsidR="001E5326">
        <w:rPr>
          <w:rFonts w:ascii="Arial" w:hAnsi="Arial" w:cs="Arial"/>
          <w:sz w:val="20"/>
          <w:szCs w:val="20"/>
        </w:rPr>
        <w:t>II.</w:t>
      </w:r>
      <w:r w:rsidRPr="00973F68">
        <w:rPr>
          <w:rFonts w:ascii="Arial" w:hAnsi="Arial" w:cs="Arial"/>
          <w:sz w:val="20"/>
          <w:szCs w:val="20"/>
        </w:rPr>
        <w:t>3</w:t>
      </w:r>
      <w:r w:rsidR="00F42E9F">
        <w:rPr>
          <w:rFonts w:ascii="Arial" w:hAnsi="Arial" w:cs="Arial"/>
          <w:sz w:val="20"/>
          <w:szCs w:val="20"/>
        </w:rPr>
        <w:t>0</w:t>
      </w:r>
      <w:r w:rsidRPr="00973F68">
        <w:rPr>
          <w:rFonts w:ascii="Arial" w:hAnsi="Arial" w:cs="Arial"/>
          <w:sz w:val="20"/>
          <w:szCs w:val="20"/>
        </w:rPr>
        <w:t>, um daraus Prüflisten für notwendige Datenaktualisierung zu erstellen.</w:t>
      </w:r>
    </w:p>
    <w:p w14:paraId="48DB071D" w14:textId="2672731F" w:rsidR="0070040C" w:rsidRPr="00973F68" w:rsidRDefault="0070040C" w:rsidP="001B71FF">
      <w:pPr>
        <w:spacing w:after="120"/>
        <w:jc w:val="both"/>
        <w:rPr>
          <w:rFonts w:ascii="Arial" w:hAnsi="Arial" w:cs="Arial"/>
          <w:sz w:val="20"/>
          <w:szCs w:val="20"/>
        </w:rPr>
      </w:pPr>
    </w:p>
    <w:p w14:paraId="6D2E9CD0" w14:textId="77777777" w:rsidR="00612D73" w:rsidRPr="00973F68" w:rsidRDefault="00612D73" w:rsidP="001B71FF">
      <w:pPr>
        <w:spacing w:after="120"/>
        <w:jc w:val="both"/>
        <w:rPr>
          <w:rFonts w:ascii="Arial" w:hAnsi="Arial" w:cs="Arial"/>
          <w:sz w:val="20"/>
          <w:szCs w:val="20"/>
        </w:rPr>
        <w:sectPr w:rsidR="00612D73" w:rsidRPr="00973F68" w:rsidSect="002A27DD">
          <w:headerReference w:type="default" r:id="rId37"/>
          <w:footerReference w:type="even" r:id="rId38"/>
          <w:footerReference w:type="default" r:id="rId39"/>
          <w:pgSz w:w="11900" w:h="16840"/>
          <w:pgMar w:top="720" w:right="720" w:bottom="720" w:left="720" w:header="567" w:footer="567" w:gutter="0"/>
          <w:cols w:num="2" w:space="708"/>
          <w:docGrid w:linePitch="360"/>
        </w:sectPr>
      </w:pPr>
    </w:p>
    <w:p w14:paraId="17BA7CFA" w14:textId="77777777" w:rsidR="00FD6FBD" w:rsidRPr="00FD6FBD" w:rsidRDefault="00FD6FBD" w:rsidP="00CE18FD">
      <w:pPr>
        <w:pStyle w:val="berschriftProzess"/>
      </w:pPr>
      <w:bookmarkStart w:id="21" w:name="_Toc110427673"/>
      <w:r w:rsidRPr="00FD6FBD">
        <w:lastRenderedPageBreak/>
        <w:t>Haftungsausschluss</w:t>
      </w:r>
      <w:bookmarkEnd w:id="21"/>
    </w:p>
    <w:p w14:paraId="525BB6B8" w14:textId="77777777" w:rsidR="007C18BC" w:rsidRPr="00A04C64" w:rsidRDefault="007C18BC" w:rsidP="007C18BC">
      <w:pPr>
        <w:spacing w:before="100" w:beforeAutospacing="1" w:after="100" w:afterAutospacing="1" w:line="360" w:lineRule="atLeast"/>
        <w:jc w:val="both"/>
        <w:rPr>
          <w:rFonts w:ascii="Arial" w:hAnsi="Arial" w:cs="Arial"/>
          <w:sz w:val="16"/>
          <w:szCs w:val="16"/>
        </w:rPr>
      </w:pPr>
      <w:r w:rsidRPr="00A04C64">
        <w:rPr>
          <w:rFonts w:ascii="Arial" w:hAnsi="Arial" w:cs="Arial"/>
          <w:sz w:val="16"/>
          <w:szCs w:val="16"/>
        </w:rPr>
        <w:t xml:space="preserve">Für Schäden jeglicher Art, die aus der Verwendung der bereitgestellten Vorlagen entstehen, übernimmt die C4B-Team GmbH&amp;Co.KG keine Haftung und keine Verantwortung. Die Verwendung der Vorlagen ist die eigene Verantwortung des Nutzers. </w:t>
      </w:r>
    </w:p>
    <w:p w14:paraId="237D9387" w14:textId="77777777" w:rsidR="007C18BC" w:rsidRPr="00A04C64" w:rsidRDefault="007C18BC" w:rsidP="007C18BC">
      <w:pPr>
        <w:spacing w:before="100" w:beforeAutospacing="1" w:after="100" w:afterAutospacing="1" w:line="360" w:lineRule="atLeast"/>
        <w:jc w:val="both"/>
        <w:rPr>
          <w:rFonts w:ascii="Arial" w:hAnsi="Arial" w:cs="Arial"/>
          <w:sz w:val="16"/>
          <w:szCs w:val="16"/>
        </w:rPr>
      </w:pPr>
      <w:r w:rsidRPr="00A04C64">
        <w:rPr>
          <w:rFonts w:ascii="Arial" w:hAnsi="Arial" w:cs="Arial"/>
          <w:sz w:val="16"/>
          <w:szCs w:val="16"/>
        </w:rPr>
        <w:t xml:space="preserve">Die C4B-Team GmbH&amp;Co.KG übernimmt keine Haftung für Schäden jeglicher Art, die durch die Nutzung der Webseite und das Herunterladen der Vorlagen entstehen. Ebenfalls haften wir nicht für unmittelbare oder mittelbare Folgeschäden, Datenverlust, entgangenen Gewinn, System- oder Produktionsausfälle durch das Verwenden der Prozessvorlagen und Handbücher. </w:t>
      </w:r>
    </w:p>
    <w:p w14:paraId="23915DFD" w14:textId="77777777" w:rsidR="007C18BC" w:rsidRPr="00A04C64" w:rsidRDefault="007C18BC" w:rsidP="007C18BC">
      <w:pPr>
        <w:spacing w:before="100" w:beforeAutospacing="1" w:after="100" w:afterAutospacing="1" w:line="360" w:lineRule="atLeast"/>
        <w:rPr>
          <w:rFonts w:ascii="Arial" w:hAnsi="Arial" w:cs="Arial"/>
          <w:sz w:val="16"/>
          <w:szCs w:val="16"/>
        </w:rPr>
      </w:pPr>
      <w:r w:rsidRPr="00A04C64">
        <w:rPr>
          <w:rFonts w:ascii="Arial" w:hAnsi="Arial" w:cs="Arial"/>
          <w:sz w:val="16"/>
          <w:szCs w:val="16"/>
        </w:rPr>
        <w:t xml:space="preserve">Die C4B-Team GmbH&amp;Co.KG übernimmt keine Haftung für finanzielle Schäden, die zum Beispiel aus einer "nicht-Anerkennung" einer Vorlage auf Seiten des Vertragspartners eines Nutzers entstehen. </w:t>
      </w:r>
    </w:p>
    <w:p w14:paraId="1ACF7261" w14:textId="77777777" w:rsidR="007C18BC" w:rsidRPr="00A04C64" w:rsidRDefault="007C18BC" w:rsidP="007C18BC">
      <w:pPr>
        <w:spacing w:before="100" w:beforeAutospacing="1" w:after="100" w:afterAutospacing="1" w:line="360" w:lineRule="atLeast"/>
        <w:rPr>
          <w:rFonts w:ascii="Arial" w:hAnsi="Arial" w:cs="Arial"/>
          <w:sz w:val="16"/>
          <w:szCs w:val="16"/>
        </w:rPr>
      </w:pPr>
      <w:r w:rsidRPr="00A04C64">
        <w:rPr>
          <w:rFonts w:ascii="Arial" w:hAnsi="Arial" w:cs="Arial"/>
          <w:sz w:val="16"/>
          <w:szCs w:val="16"/>
        </w:rPr>
        <w:t>Alle Unterlagen sind urheberrechtlich geschützt und nur für den interne Zwecke zu verwenden. Jede weitergehende Verwendung</w:t>
      </w:r>
      <w:r>
        <w:rPr>
          <w:rFonts w:ascii="Arial" w:hAnsi="Arial" w:cs="Arial"/>
          <w:sz w:val="16"/>
          <w:szCs w:val="16"/>
        </w:rPr>
        <w:t xml:space="preserve"> und Vervielfältigung</w:t>
      </w:r>
      <w:r w:rsidRPr="00A04C64">
        <w:rPr>
          <w:rFonts w:ascii="Arial" w:hAnsi="Arial" w:cs="Arial"/>
          <w:sz w:val="16"/>
          <w:szCs w:val="16"/>
        </w:rPr>
        <w:t>, insbesondere eine gewerbliche Nutzung oder eine Weitergabe an Dritte, ist unzulässig.</w:t>
      </w:r>
    </w:p>
    <w:p w14:paraId="2363A0F2" w14:textId="77777777" w:rsidR="007C18BC" w:rsidRPr="00973F68" w:rsidRDefault="007C18BC" w:rsidP="007C18BC">
      <w:pPr>
        <w:spacing w:after="120"/>
        <w:jc w:val="both"/>
        <w:rPr>
          <w:rFonts w:ascii="Arial" w:hAnsi="Arial" w:cs="Arial"/>
          <w:sz w:val="20"/>
          <w:szCs w:val="20"/>
        </w:rPr>
      </w:pPr>
    </w:p>
    <w:p w14:paraId="37741244" w14:textId="6B2936CC" w:rsidR="000F3AFA" w:rsidRPr="00973F68" w:rsidRDefault="000F3AFA" w:rsidP="001B71FF">
      <w:pPr>
        <w:spacing w:after="120"/>
        <w:jc w:val="both"/>
        <w:rPr>
          <w:rFonts w:ascii="Arial" w:hAnsi="Arial" w:cs="Arial"/>
          <w:sz w:val="20"/>
          <w:szCs w:val="20"/>
        </w:rPr>
      </w:pPr>
    </w:p>
    <w:sectPr w:rsidR="000F3AFA" w:rsidRPr="00973F68" w:rsidSect="00FD6FBD">
      <w:headerReference w:type="default" r:id="rId40"/>
      <w:pgSz w:w="11900" w:h="16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5BA89" w14:textId="77777777" w:rsidR="0084132A" w:rsidRDefault="0084132A" w:rsidP="00996AAF">
      <w:r>
        <w:separator/>
      </w:r>
    </w:p>
  </w:endnote>
  <w:endnote w:type="continuationSeparator" w:id="0">
    <w:p w14:paraId="143A0876" w14:textId="77777777" w:rsidR="0084132A" w:rsidRDefault="0084132A" w:rsidP="00996AAF">
      <w:r>
        <w:continuationSeparator/>
      </w:r>
    </w:p>
  </w:endnote>
  <w:endnote w:type="continuationNotice" w:id="1">
    <w:p w14:paraId="2B5B4A4B" w14:textId="77777777" w:rsidR="0084132A" w:rsidRDefault="00841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3753235"/>
      <w:docPartObj>
        <w:docPartGallery w:val="Page Numbers (Bottom of Page)"/>
        <w:docPartUnique/>
      </w:docPartObj>
    </w:sdtPr>
    <w:sdtEndPr>
      <w:rPr>
        <w:rStyle w:val="Seitenzahl"/>
      </w:rPr>
    </w:sdtEndPr>
    <w:sdtContent>
      <w:p w14:paraId="7E7C1C08" w14:textId="77777777" w:rsidR="009056EC" w:rsidRDefault="009056EC" w:rsidP="00CC6B7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7A4C4900" w14:textId="77777777" w:rsidR="009056EC" w:rsidRDefault="009056EC" w:rsidP="00AF10C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374A62"/>
        <w:lang w:val="en-US"/>
      </w:rPr>
      <w:id w:val="-2002878819"/>
      <w:docPartObj>
        <w:docPartGallery w:val="Page Numbers (Bottom of Page)"/>
        <w:docPartUnique/>
      </w:docPartObj>
    </w:sdtPr>
    <w:sdtEndPr/>
    <w:sdtContent>
      <w:p w14:paraId="32A7C5A7" w14:textId="77777777" w:rsidR="009056EC" w:rsidRDefault="009056EC" w:rsidP="00BB7594">
        <w:pPr>
          <w:pStyle w:val="Fuzeile"/>
          <w:jc w:val="right"/>
          <w:rPr>
            <w:rFonts w:ascii="Arial" w:hAnsi="Arial" w:cs="Arial"/>
            <w:color w:val="374A62"/>
            <w:lang w:val="en-US"/>
          </w:rPr>
        </w:pPr>
      </w:p>
      <w:p w14:paraId="0F607499" w14:textId="502CC59B" w:rsidR="009056EC" w:rsidRPr="00BB7594" w:rsidRDefault="009056EC" w:rsidP="00BB7594">
        <w:pPr>
          <w:pStyle w:val="Fuzeile"/>
          <w:jc w:val="right"/>
          <w:rPr>
            <w:rFonts w:ascii="Arial" w:hAnsi="Arial" w:cs="Arial"/>
            <w:color w:val="374A62"/>
            <w:lang w:val="en-US"/>
          </w:rPr>
        </w:pPr>
        <w:r w:rsidRPr="000378FC">
          <w:rPr>
            <w:rFonts w:ascii="Arial" w:hAnsi="Arial" w:cs="Arial"/>
            <w:color w:val="374A62"/>
            <w:lang w:val="en-US"/>
          </w:rPr>
          <w:t>© C4B-Team GmbH &amp; Co. KG</w:t>
        </w:r>
        <w:r w:rsidRPr="00BB7594">
          <w:rPr>
            <w:rFonts w:ascii="Arial" w:hAnsi="Arial" w:cs="Arial"/>
            <w:color w:val="374A62"/>
            <w:lang w:val="en-US"/>
          </w:rPr>
          <w:tab/>
        </w:r>
        <w:r w:rsidRPr="00BB7594">
          <w:rPr>
            <w:rFonts w:ascii="Arial" w:hAnsi="Arial" w:cs="Arial"/>
            <w:color w:val="374A62"/>
            <w:lang w:val="en-US"/>
          </w:rPr>
          <w:tab/>
        </w:r>
        <w:r w:rsidRPr="00BB7594">
          <w:rPr>
            <w:rFonts w:ascii="Arial" w:hAnsi="Arial" w:cs="Arial"/>
            <w:color w:val="374A62"/>
            <w:lang w:val="en-US"/>
          </w:rPr>
          <w:tab/>
        </w:r>
        <w:r w:rsidRPr="00BB7594">
          <w:rPr>
            <w:rFonts w:ascii="Arial" w:hAnsi="Arial" w:cs="Arial"/>
            <w:color w:val="374A62"/>
            <w:lang w:val="en-US"/>
          </w:rPr>
          <w:tab/>
        </w:r>
        <w:r w:rsidRPr="00BB7594">
          <w:rPr>
            <w:rFonts w:ascii="Arial" w:hAnsi="Arial" w:cs="Arial"/>
            <w:color w:val="374A62"/>
            <w:lang w:val="en-US"/>
          </w:rPr>
          <w:fldChar w:fldCharType="begin"/>
        </w:r>
        <w:r w:rsidRPr="00BB7594">
          <w:rPr>
            <w:rFonts w:ascii="Arial" w:hAnsi="Arial" w:cs="Arial"/>
            <w:color w:val="374A62"/>
            <w:lang w:val="en-US"/>
          </w:rPr>
          <w:instrText xml:space="preserve"> PAGE  \* Arabic  \* MERGEFORMAT </w:instrText>
        </w:r>
        <w:r w:rsidRPr="00BB7594">
          <w:rPr>
            <w:rFonts w:ascii="Arial" w:hAnsi="Arial" w:cs="Arial"/>
            <w:color w:val="374A62"/>
            <w:lang w:val="en-US"/>
          </w:rPr>
          <w:fldChar w:fldCharType="separate"/>
        </w:r>
        <w:r>
          <w:rPr>
            <w:rFonts w:ascii="Arial" w:hAnsi="Arial" w:cs="Arial"/>
            <w:noProof/>
            <w:color w:val="374A62"/>
            <w:lang w:val="en-US"/>
          </w:rPr>
          <w:t>15</w:t>
        </w:r>
        <w:r w:rsidRPr="00BB7594">
          <w:rPr>
            <w:rFonts w:ascii="Arial" w:hAnsi="Arial" w:cs="Arial"/>
            <w:color w:val="374A62"/>
            <w:lang w:val="en-U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448314967"/>
      <w:docPartObj>
        <w:docPartGallery w:val="Page Numbers (Bottom of Page)"/>
        <w:docPartUnique/>
      </w:docPartObj>
    </w:sdtPr>
    <w:sdtEndPr>
      <w:rPr>
        <w:rStyle w:val="Seitenzahl"/>
      </w:rPr>
    </w:sdtEndPr>
    <w:sdtContent>
      <w:p w14:paraId="7294ABB5" w14:textId="77777777" w:rsidR="009056EC" w:rsidRDefault="009056EC" w:rsidP="000A6A1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8C2362" w14:textId="77777777" w:rsidR="009056EC" w:rsidRDefault="009056EC" w:rsidP="000A6A14">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28458" w14:textId="77777777" w:rsidR="009056EC" w:rsidRDefault="009056EC" w:rsidP="000A6A14">
    <w:pPr>
      <w:pStyle w:val="Fuzeile"/>
      <w:ind w:right="360"/>
      <w:rPr>
        <w:rFonts w:ascii="Arial" w:hAnsi="Arial" w:cs="Arial"/>
        <w:color w:val="374A62"/>
      </w:rPr>
    </w:pPr>
  </w:p>
  <w:sdt>
    <w:sdtPr>
      <w:rPr>
        <w:rStyle w:val="Seitenzahl"/>
        <w:rFonts w:ascii="Arial" w:hAnsi="Arial" w:cs="Arial"/>
        <w:color w:val="374A62"/>
      </w:rPr>
      <w:id w:val="1121033915"/>
      <w:docPartObj>
        <w:docPartGallery w:val="Page Numbers (Bottom of Page)"/>
        <w:docPartUnique/>
      </w:docPartObj>
    </w:sdtPr>
    <w:sdtEndPr>
      <w:rPr>
        <w:rStyle w:val="Seitenzahl"/>
      </w:rPr>
    </w:sdtEndPr>
    <w:sdtContent>
      <w:p w14:paraId="769BFDA8" w14:textId="77777777" w:rsidR="009056EC" w:rsidRPr="00EB4056" w:rsidRDefault="009056EC" w:rsidP="000A6A14">
        <w:pPr>
          <w:pStyle w:val="Fuzeile"/>
          <w:framePr w:h="276" w:hRule="exact" w:wrap="none" w:vAnchor="text" w:hAnchor="page" w:x="10861" w:y="-2"/>
          <w:rPr>
            <w:rStyle w:val="Seitenzahl"/>
            <w:rFonts w:ascii="Arial" w:hAnsi="Arial" w:cs="Arial"/>
            <w:color w:val="374A62"/>
            <w:lang w:val="en-US"/>
          </w:rPr>
        </w:pPr>
        <w:r w:rsidRPr="00683A7D">
          <w:rPr>
            <w:rStyle w:val="Seitenzahl"/>
            <w:rFonts w:ascii="Arial" w:hAnsi="Arial" w:cs="Arial"/>
            <w:color w:val="374A62"/>
          </w:rPr>
          <w:fldChar w:fldCharType="begin"/>
        </w:r>
        <w:r w:rsidRPr="00325184">
          <w:rPr>
            <w:rStyle w:val="Seitenzahl"/>
            <w:rFonts w:ascii="Arial" w:hAnsi="Arial" w:cs="Arial"/>
            <w:color w:val="374A62"/>
            <w:lang w:val="en-US"/>
          </w:rPr>
          <w:instrText xml:space="preserve"> PAGE </w:instrText>
        </w:r>
        <w:r w:rsidRPr="00683A7D">
          <w:rPr>
            <w:rStyle w:val="Seitenzahl"/>
            <w:rFonts w:ascii="Arial" w:hAnsi="Arial" w:cs="Arial"/>
            <w:color w:val="374A62"/>
          </w:rPr>
          <w:fldChar w:fldCharType="separate"/>
        </w:r>
        <w:r w:rsidRPr="00325184">
          <w:rPr>
            <w:rStyle w:val="Seitenzahl"/>
            <w:rFonts w:ascii="Arial" w:hAnsi="Arial" w:cs="Arial"/>
            <w:noProof/>
            <w:color w:val="374A62"/>
            <w:lang w:val="en-US"/>
          </w:rPr>
          <w:t>21</w:t>
        </w:r>
        <w:r w:rsidRPr="00683A7D">
          <w:rPr>
            <w:rStyle w:val="Seitenzahl"/>
            <w:rFonts w:ascii="Arial" w:hAnsi="Arial" w:cs="Arial"/>
            <w:color w:val="374A62"/>
          </w:rPr>
          <w:fldChar w:fldCharType="end"/>
        </w:r>
      </w:p>
    </w:sdtContent>
  </w:sdt>
  <w:p w14:paraId="595F0021" w14:textId="31D663D8" w:rsidR="009056EC" w:rsidRPr="00EB4056" w:rsidRDefault="009056EC">
    <w:pPr>
      <w:pStyle w:val="Fuzeile"/>
      <w:rPr>
        <w:lang w:val="en-US"/>
      </w:rPr>
    </w:pPr>
    <w:r w:rsidRPr="00EB4056">
      <w:rPr>
        <w:rFonts w:ascii="Arial" w:hAnsi="Arial" w:cs="Arial"/>
        <w:color w:val="374A62"/>
        <w:lang w:val="en-US"/>
      </w:rPr>
      <w:t>© C4B-Team GmbH &amp; Co. KG</w:t>
    </w:r>
    <w:r>
      <w:rPr>
        <w:rFonts w:ascii="Arial" w:hAnsi="Arial" w:cs="Arial"/>
        <w:color w:val="374A62"/>
        <w:lang w:val="en-US"/>
      </w:rPr>
      <w:t>, Version 19.3</w:t>
    </w:r>
    <w:r w:rsidRPr="00EB4056">
      <w:rPr>
        <w:rFonts w:ascii="Arial" w:hAnsi="Arial" w:cs="Arial"/>
        <w:color w:val="374A62"/>
        <w:lang w:val="en-US"/>
      </w:rPr>
      <w:tab/>
    </w:r>
    <w:r w:rsidRPr="00EB4056">
      <w:rPr>
        <w:rFonts w:ascii="Arial" w:hAnsi="Arial" w:cs="Arial"/>
        <w:color w:val="374A62"/>
        <w:lang w:val="en-US"/>
      </w:rPr>
      <w:tab/>
    </w:r>
    <w:r w:rsidRPr="00EB4056">
      <w:rPr>
        <w:rFonts w:ascii="Arial" w:hAnsi="Arial" w:cs="Arial"/>
        <w:color w:val="374A62"/>
        <w:lang w:val="en-US"/>
      </w:rPr>
      <w:tab/>
    </w:r>
    <w:r w:rsidRPr="00EB4056">
      <w:rPr>
        <w:rFonts w:ascii="Arial" w:hAnsi="Arial" w:cs="Arial"/>
        <w:color w:val="374A62"/>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D7EFE" w14:textId="77777777" w:rsidR="0084132A" w:rsidRDefault="0084132A" w:rsidP="00996AAF">
      <w:r>
        <w:separator/>
      </w:r>
    </w:p>
  </w:footnote>
  <w:footnote w:type="continuationSeparator" w:id="0">
    <w:p w14:paraId="08C4D0B2" w14:textId="77777777" w:rsidR="0084132A" w:rsidRDefault="0084132A" w:rsidP="00996AAF">
      <w:r>
        <w:continuationSeparator/>
      </w:r>
    </w:p>
  </w:footnote>
  <w:footnote w:type="continuationNotice" w:id="1">
    <w:p w14:paraId="339FF0C2" w14:textId="77777777" w:rsidR="0084132A" w:rsidRDefault="008413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5F641" w14:textId="77777777" w:rsidR="009056EC" w:rsidRDefault="009056EC">
    <w:pPr>
      <w:pStyle w:val="Kopfzeile"/>
      <w:rPr>
        <w:rFonts w:ascii="Arial" w:hAnsi="Arial" w:cs="Arial"/>
        <w:color w:val="374A62"/>
        <w:sz w:val="36"/>
        <w:szCs w:val="36"/>
      </w:rPr>
    </w:pPr>
    <w:r w:rsidRPr="00C52766">
      <w:rPr>
        <w:rFonts w:ascii="Arial" w:hAnsi="Arial" w:cs="Arial"/>
        <w:noProof/>
        <w:color w:val="374A62"/>
        <w:sz w:val="36"/>
        <w:szCs w:val="36"/>
      </w:rPr>
      <w:drawing>
        <wp:anchor distT="0" distB="0" distL="114300" distR="114300" simplePos="0" relativeHeight="251658240" behindDoc="1" locked="0" layoutInCell="1" allowOverlap="1" wp14:anchorId="15D27BC9" wp14:editId="46E39D4C">
          <wp:simplePos x="0" y="0"/>
          <wp:positionH relativeFrom="column">
            <wp:posOffset>4707474</wp:posOffset>
          </wp:positionH>
          <wp:positionV relativeFrom="paragraph">
            <wp:posOffset>-133350</wp:posOffset>
          </wp:positionV>
          <wp:extent cx="1960245" cy="510540"/>
          <wp:effectExtent l="0" t="0" r="0" b="0"/>
          <wp:wrapTight wrapText="bothSides">
            <wp:wrapPolygon edited="0">
              <wp:start x="0" y="0"/>
              <wp:lineTo x="0" y="20955"/>
              <wp:lineTo x="21411" y="20955"/>
              <wp:lineTo x="2141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60245" cy="510540"/>
                  </a:xfrm>
                  <a:prstGeom prst="rect">
                    <a:avLst/>
                  </a:prstGeom>
                </pic:spPr>
              </pic:pic>
            </a:graphicData>
          </a:graphic>
          <wp14:sizeRelH relativeFrom="margin">
            <wp14:pctWidth>0</wp14:pctWidth>
          </wp14:sizeRelH>
          <wp14:sizeRelV relativeFrom="margin">
            <wp14:pctHeight>0</wp14:pctHeight>
          </wp14:sizeRelV>
        </wp:anchor>
      </w:drawing>
    </w:r>
    <w:r w:rsidRPr="00C52766">
      <w:rPr>
        <w:rFonts w:ascii="Arial" w:hAnsi="Arial" w:cs="Arial"/>
        <w:color w:val="374A62"/>
        <w:sz w:val="36"/>
        <w:szCs w:val="36"/>
      </w:rPr>
      <w:t xml:space="preserve">Kreditoren – </w:t>
    </w:r>
    <w:r>
      <w:rPr>
        <w:rFonts w:ascii="Arial" w:hAnsi="Arial" w:cs="Arial"/>
        <w:color w:val="374A62"/>
        <w:sz w:val="36"/>
        <w:szCs w:val="36"/>
      </w:rPr>
      <w:t>I. Bestellung</w:t>
    </w:r>
  </w:p>
  <w:p w14:paraId="41E519B8" w14:textId="490A0BBA" w:rsidR="009056EC" w:rsidRPr="00C52766" w:rsidRDefault="009056EC">
    <w:pPr>
      <w:pStyle w:val="Kopfzeile"/>
      <w:rPr>
        <w:rFonts w:ascii="Arial" w:hAnsi="Arial" w:cs="Arial"/>
        <w:color w:val="374A62"/>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7B719" w14:textId="7069BB75" w:rsidR="009056EC" w:rsidRDefault="009056EC">
    <w:pPr>
      <w:pStyle w:val="Kopfzeile"/>
      <w:rPr>
        <w:rFonts w:ascii="Arial" w:hAnsi="Arial" w:cs="Arial"/>
        <w:color w:val="374A62"/>
        <w:sz w:val="36"/>
        <w:szCs w:val="36"/>
      </w:rPr>
    </w:pPr>
    <w:r w:rsidRPr="00C52766">
      <w:rPr>
        <w:rFonts w:ascii="Arial" w:hAnsi="Arial" w:cs="Arial"/>
        <w:noProof/>
        <w:color w:val="374A62"/>
        <w:sz w:val="36"/>
        <w:szCs w:val="36"/>
      </w:rPr>
      <w:drawing>
        <wp:anchor distT="0" distB="0" distL="114300" distR="114300" simplePos="0" relativeHeight="251658243" behindDoc="1" locked="0" layoutInCell="1" allowOverlap="1" wp14:anchorId="5BF48D9C" wp14:editId="4FE98DBC">
          <wp:simplePos x="0" y="0"/>
          <wp:positionH relativeFrom="column">
            <wp:posOffset>4707474</wp:posOffset>
          </wp:positionH>
          <wp:positionV relativeFrom="paragraph">
            <wp:posOffset>-133350</wp:posOffset>
          </wp:positionV>
          <wp:extent cx="1960245" cy="510540"/>
          <wp:effectExtent l="0" t="0" r="0" b="0"/>
          <wp:wrapTight wrapText="bothSides">
            <wp:wrapPolygon edited="0">
              <wp:start x="0" y="0"/>
              <wp:lineTo x="0" y="20955"/>
              <wp:lineTo x="21411" y="20955"/>
              <wp:lineTo x="2141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60245" cy="510540"/>
                  </a:xfrm>
                  <a:prstGeom prst="rect">
                    <a:avLst/>
                  </a:prstGeom>
                </pic:spPr>
              </pic:pic>
            </a:graphicData>
          </a:graphic>
          <wp14:sizeRelH relativeFrom="margin">
            <wp14:pctWidth>0</wp14:pctWidth>
          </wp14:sizeRelH>
          <wp14:sizeRelV relativeFrom="margin">
            <wp14:pctHeight>0</wp14:pctHeight>
          </wp14:sizeRelV>
        </wp:anchor>
      </w:drawing>
    </w:r>
    <w:r w:rsidRPr="00C52766">
      <w:rPr>
        <w:rFonts w:ascii="Arial" w:hAnsi="Arial" w:cs="Arial"/>
        <w:color w:val="374A62"/>
        <w:sz w:val="36"/>
        <w:szCs w:val="36"/>
      </w:rPr>
      <w:t xml:space="preserve">Kreditoren – </w:t>
    </w:r>
    <w:r>
      <w:rPr>
        <w:rFonts w:ascii="Arial" w:hAnsi="Arial" w:cs="Arial"/>
        <w:color w:val="374A62"/>
        <w:sz w:val="36"/>
        <w:szCs w:val="36"/>
      </w:rPr>
      <w:t>Übersicht</w:t>
    </w:r>
  </w:p>
  <w:p w14:paraId="0F481905" w14:textId="77777777" w:rsidR="009056EC" w:rsidRPr="00C52766" w:rsidRDefault="009056EC">
    <w:pPr>
      <w:pStyle w:val="Kopfzeile"/>
      <w:rPr>
        <w:rFonts w:ascii="Arial" w:hAnsi="Arial" w:cs="Arial"/>
        <w:color w:val="374A62"/>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51ED" w14:textId="77777777" w:rsidR="009056EC" w:rsidRDefault="009056EC">
    <w:pPr>
      <w:pStyle w:val="Kopfzeile"/>
      <w:rPr>
        <w:rFonts w:ascii="Arial" w:hAnsi="Arial" w:cs="Arial"/>
        <w:color w:val="374A62"/>
        <w:sz w:val="36"/>
        <w:szCs w:val="36"/>
      </w:rPr>
    </w:pPr>
    <w:r w:rsidRPr="00C52766">
      <w:rPr>
        <w:rFonts w:ascii="Arial" w:hAnsi="Arial" w:cs="Arial"/>
        <w:noProof/>
        <w:color w:val="374A62"/>
        <w:sz w:val="36"/>
        <w:szCs w:val="36"/>
      </w:rPr>
      <w:drawing>
        <wp:anchor distT="0" distB="0" distL="114300" distR="114300" simplePos="0" relativeHeight="251658242" behindDoc="1" locked="0" layoutInCell="1" allowOverlap="1" wp14:anchorId="1D6B7146" wp14:editId="3DE539C9">
          <wp:simplePos x="0" y="0"/>
          <wp:positionH relativeFrom="column">
            <wp:posOffset>4707474</wp:posOffset>
          </wp:positionH>
          <wp:positionV relativeFrom="paragraph">
            <wp:posOffset>-133350</wp:posOffset>
          </wp:positionV>
          <wp:extent cx="1960245" cy="510540"/>
          <wp:effectExtent l="0" t="0" r="0" b="0"/>
          <wp:wrapTight wrapText="bothSides">
            <wp:wrapPolygon edited="0">
              <wp:start x="0" y="0"/>
              <wp:lineTo x="0" y="20955"/>
              <wp:lineTo x="21411" y="20955"/>
              <wp:lineTo x="2141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60245" cy="510540"/>
                  </a:xfrm>
                  <a:prstGeom prst="rect">
                    <a:avLst/>
                  </a:prstGeom>
                </pic:spPr>
              </pic:pic>
            </a:graphicData>
          </a:graphic>
          <wp14:sizeRelH relativeFrom="margin">
            <wp14:pctWidth>0</wp14:pctWidth>
          </wp14:sizeRelH>
          <wp14:sizeRelV relativeFrom="margin">
            <wp14:pctHeight>0</wp14:pctHeight>
          </wp14:sizeRelV>
        </wp:anchor>
      </w:drawing>
    </w:r>
    <w:r w:rsidRPr="00C52766">
      <w:rPr>
        <w:rFonts w:ascii="Arial" w:hAnsi="Arial" w:cs="Arial"/>
        <w:color w:val="374A62"/>
        <w:sz w:val="36"/>
        <w:szCs w:val="36"/>
      </w:rPr>
      <w:t xml:space="preserve">Kreditoren – </w:t>
    </w:r>
    <w:r>
      <w:rPr>
        <w:rFonts w:ascii="Arial" w:hAnsi="Arial" w:cs="Arial"/>
        <w:color w:val="374A62"/>
        <w:sz w:val="36"/>
        <w:szCs w:val="36"/>
      </w:rPr>
      <w:t>I. Bestellung</w:t>
    </w:r>
  </w:p>
  <w:p w14:paraId="19C7B4B0" w14:textId="77777777" w:rsidR="009056EC" w:rsidRPr="00C52766" w:rsidRDefault="009056EC">
    <w:pPr>
      <w:pStyle w:val="Kopfzeile"/>
      <w:rPr>
        <w:rFonts w:ascii="Arial" w:hAnsi="Arial" w:cs="Arial"/>
        <w:color w:val="374A62"/>
        <w:sz w:val="36"/>
        <w:szCs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AD576" w14:textId="77777777" w:rsidR="009056EC" w:rsidRDefault="009056EC">
    <w:pPr>
      <w:pStyle w:val="Kopfzeile"/>
      <w:rPr>
        <w:rFonts w:ascii="Arial" w:hAnsi="Arial" w:cs="Arial"/>
        <w:color w:val="374A62"/>
        <w:sz w:val="36"/>
        <w:szCs w:val="36"/>
      </w:rPr>
    </w:pPr>
    <w:r w:rsidRPr="00C52766">
      <w:rPr>
        <w:rFonts w:ascii="Arial" w:hAnsi="Arial" w:cs="Arial"/>
        <w:noProof/>
        <w:color w:val="374A62"/>
        <w:sz w:val="36"/>
        <w:szCs w:val="36"/>
      </w:rPr>
      <w:drawing>
        <wp:anchor distT="0" distB="0" distL="114300" distR="114300" simplePos="0" relativeHeight="251658241" behindDoc="1" locked="0" layoutInCell="1" allowOverlap="1" wp14:anchorId="6487483C" wp14:editId="34EB1EF5">
          <wp:simplePos x="0" y="0"/>
          <wp:positionH relativeFrom="column">
            <wp:posOffset>4707474</wp:posOffset>
          </wp:positionH>
          <wp:positionV relativeFrom="paragraph">
            <wp:posOffset>-133350</wp:posOffset>
          </wp:positionV>
          <wp:extent cx="1960245" cy="510540"/>
          <wp:effectExtent l="0" t="0" r="0" b="0"/>
          <wp:wrapTight wrapText="bothSides">
            <wp:wrapPolygon edited="0">
              <wp:start x="0" y="0"/>
              <wp:lineTo x="0" y="20955"/>
              <wp:lineTo x="21411" y="20955"/>
              <wp:lineTo x="2141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60245" cy="510540"/>
                  </a:xfrm>
                  <a:prstGeom prst="rect">
                    <a:avLst/>
                  </a:prstGeom>
                </pic:spPr>
              </pic:pic>
            </a:graphicData>
          </a:graphic>
          <wp14:sizeRelH relativeFrom="margin">
            <wp14:pctWidth>0</wp14:pctWidth>
          </wp14:sizeRelH>
          <wp14:sizeRelV relativeFrom="margin">
            <wp14:pctHeight>0</wp14:pctHeight>
          </wp14:sizeRelV>
        </wp:anchor>
      </w:drawing>
    </w:r>
    <w:r w:rsidRPr="00C52766">
      <w:rPr>
        <w:rFonts w:ascii="Arial" w:hAnsi="Arial" w:cs="Arial"/>
        <w:color w:val="374A62"/>
        <w:sz w:val="36"/>
        <w:szCs w:val="36"/>
      </w:rPr>
      <w:t>Kreditoren – I</w:t>
    </w:r>
    <w:r>
      <w:rPr>
        <w:rFonts w:ascii="Arial" w:hAnsi="Arial" w:cs="Arial"/>
        <w:color w:val="374A62"/>
        <w:sz w:val="36"/>
        <w:szCs w:val="36"/>
      </w:rPr>
      <w:t>I</w:t>
    </w:r>
    <w:r w:rsidRPr="00C52766">
      <w:rPr>
        <w:rFonts w:ascii="Arial" w:hAnsi="Arial" w:cs="Arial"/>
        <w:color w:val="374A62"/>
        <w:sz w:val="36"/>
        <w:szCs w:val="36"/>
      </w:rPr>
      <w:t xml:space="preserve">. </w:t>
    </w:r>
    <w:r>
      <w:rPr>
        <w:rFonts w:ascii="Arial" w:hAnsi="Arial" w:cs="Arial"/>
        <w:color w:val="374A62"/>
        <w:sz w:val="36"/>
        <w:szCs w:val="36"/>
      </w:rPr>
      <w:t>Stammdaten</w:t>
    </w:r>
  </w:p>
  <w:p w14:paraId="335C0CD9" w14:textId="1ADF1E1B" w:rsidR="009056EC" w:rsidRPr="00BE7807" w:rsidRDefault="009056EC">
    <w:pPr>
      <w:pStyle w:val="Kopfzeile"/>
      <w:rPr>
        <w:rFonts w:ascii="Arial" w:hAnsi="Arial" w:cs="Arial"/>
        <w:color w:val="374A62"/>
        <w:sz w:val="36"/>
        <w:szCs w:val="3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51B4B" w14:textId="77C51F54" w:rsidR="009056EC" w:rsidRDefault="009056EC">
    <w:pPr>
      <w:pStyle w:val="Kopfzeile"/>
      <w:rPr>
        <w:rFonts w:ascii="Arial" w:hAnsi="Arial" w:cs="Arial"/>
        <w:color w:val="374A62"/>
        <w:sz w:val="36"/>
        <w:szCs w:val="36"/>
      </w:rPr>
    </w:pPr>
    <w:r w:rsidRPr="00C52766">
      <w:rPr>
        <w:rFonts w:ascii="Arial" w:hAnsi="Arial" w:cs="Arial"/>
        <w:noProof/>
        <w:color w:val="374A62"/>
        <w:sz w:val="36"/>
        <w:szCs w:val="36"/>
      </w:rPr>
      <w:drawing>
        <wp:anchor distT="0" distB="0" distL="114300" distR="114300" simplePos="0" relativeHeight="251658244" behindDoc="1" locked="0" layoutInCell="1" allowOverlap="1" wp14:anchorId="13484944" wp14:editId="572F7910">
          <wp:simplePos x="0" y="0"/>
          <wp:positionH relativeFrom="column">
            <wp:posOffset>4707474</wp:posOffset>
          </wp:positionH>
          <wp:positionV relativeFrom="paragraph">
            <wp:posOffset>-133350</wp:posOffset>
          </wp:positionV>
          <wp:extent cx="1960245" cy="510540"/>
          <wp:effectExtent l="0" t="0" r="0" b="0"/>
          <wp:wrapTight wrapText="bothSides">
            <wp:wrapPolygon edited="0">
              <wp:start x="0" y="0"/>
              <wp:lineTo x="0" y="20955"/>
              <wp:lineTo x="21411" y="20955"/>
              <wp:lineTo x="21411" y="0"/>
              <wp:lineTo x="0" y="0"/>
            </wp:wrapPolygon>
          </wp:wrapTight>
          <wp:docPr id="111" name="Grafi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60245" cy="510540"/>
                  </a:xfrm>
                  <a:prstGeom prst="rect">
                    <a:avLst/>
                  </a:prstGeom>
                </pic:spPr>
              </pic:pic>
            </a:graphicData>
          </a:graphic>
          <wp14:sizeRelH relativeFrom="margin">
            <wp14:pctWidth>0</wp14:pctWidth>
          </wp14:sizeRelH>
          <wp14:sizeRelV relativeFrom="margin">
            <wp14:pctHeight>0</wp14:pctHeight>
          </wp14:sizeRelV>
        </wp:anchor>
      </w:drawing>
    </w:r>
    <w:r w:rsidRPr="00FD6FBD">
      <w:rPr>
        <w:rFonts w:ascii="Arial" w:hAnsi="Arial" w:cs="Arial"/>
        <w:color w:val="374A62"/>
        <w:sz w:val="36"/>
        <w:szCs w:val="36"/>
      </w:rPr>
      <w:t xml:space="preserve"> </w:t>
    </w:r>
    <w:r w:rsidRPr="00C52766">
      <w:rPr>
        <w:rFonts w:ascii="Arial" w:hAnsi="Arial" w:cs="Arial"/>
        <w:color w:val="374A62"/>
        <w:sz w:val="36"/>
        <w:szCs w:val="36"/>
      </w:rPr>
      <w:t xml:space="preserve">Kreditoren – </w:t>
    </w:r>
    <w:r>
      <w:rPr>
        <w:rFonts w:ascii="Arial" w:hAnsi="Arial" w:cs="Arial"/>
        <w:color w:val="374A62"/>
        <w:sz w:val="36"/>
        <w:szCs w:val="36"/>
      </w:rPr>
      <w:t>Anlage</w:t>
    </w:r>
  </w:p>
  <w:p w14:paraId="6994FA04" w14:textId="77777777" w:rsidR="009056EC" w:rsidRPr="00BE7807" w:rsidRDefault="009056EC">
    <w:pPr>
      <w:pStyle w:val="Kopfzeile"/>
      <w:rPr>
        <w:rFonts w:ascii="Arial" w:hAnsi="Arial" w:cs="Arial"/>
        <w:color w:val="374A62"/>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338E"/>
    <w:multiLevelType w:val="hybridMultilevel"/>
    <w:tmpl w:val="F7FE6668"/>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07EE52FD"/>
    <w:multiLevelType w:val="hybridMultilevel"/>
    <w:tmpl w:val="EF1EE8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781741"/>
    <w:multiLevelType w:val="multilevel"/>
    <w:tmpl w:val="90FC98A2"/>
    <w:lvl w:ilvl="0">
      <w:start w:val="1"/>
      <w:numFmt w:val="upperRoman"/>
      <w:lvlText w:val="%1."/>
      <w:lvlJc w:val="right"/>
      <w:pPr>
        <w:ind w:left="432" w:hanging="432"/>
      </w:pPr>
    </w:lvl>
    <w:lvl w:ilvl="1">
      <w:start w:val="1"/>
      <w:numFmt w:val="decimal"/>
      <w:lvlText w:val="%1.%2"/>
      <w:lvlJc w:val="left"/>
      <w:pPr>
        <w:ind w:left="576" w:hanging="576"/>
      </w:pPr>
      <w:rPr>
        <w:sz w:val="20"/>
        <w:szCs w:val="2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14677A7E"/>
    <w:multiLevelType w:val="hybridMultilevel"/>
    <w:tmpl w:val="07468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267F48"/>
    <w:multiLevelType w:val="hybridMultilevel"/>
    <w:tmpl w:val="99F2508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B704B1"/>
    <w:multiLevelType w:val="hybridMultilevel"/>
    <w:tmpl w:val="571AFB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E431506"/>
    <w:multiLevelType w:val="hybridMultilevel"/>
    <w:tmpl w:val="DCCACA86"/>
    <w:lvl w:ilvl="0" w:tplc="80D6F942">
      <w:start w:val="1"/>
      <w:numFmt w:val="bullet"/>
      <w:lvlText w:val="o"/>
      <w:lvlJc w:val="left"/>
      <w:pPr>
        <w:ind w:left="1068" w:hanging="360"/>
      </w:pPr>
      <w:rPr>
        <w:rFonts w:ascii="Courier New" w:hAnsi="Courier New" w:cs="Courier New" w:hint="default"/>
        <w:color w:val="auto"/>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20C83E68"/>
    <w:multiLevelType w:val="hybridMultilevel"/>
    <w:tmpl w:val="8190F97E"/>
    <w:lvl w:ilvl="0" w:tplc="5930162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D90B72"/>
    <w:multiLevelType w:val="hybridMultilevel"/>
    <w:tmpl w:val="9A4013C2"/>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386" w:hanging="360"/>
      </w:pPr>
      <w:rPr>
        <w:rFonts w:ascii="Courier New" w:hAnsi="Courier New" w:cs="Courier New" w:hint="default"/>
      </w:rPr>
    </w:lvl>
    <w:lvl w:ilvl="2" w:tplc="04070005" w:tentative="1">
      <w:start w:val="1"/>
      <w:numFmt w:val="bullet"/>
      <w:lvlText w:val=""/>
      <w:lvlJc w:val="left"/>
      <w:pPr>
        <w:ind w:left="2106" w:hanging="360"/>
      </w:pPr>
      <w:rPr>
        <w:rFonts w:ascii="Wingdings" w:hAnsi="Wingdings" w:hint="default"/>
      </w:rPr>
    </w:lvl>
    <w:lvl w:ilvl="3" w:tplc="04070001" w:tentative="1">
      <w:start w:val="1"/>
      <w:numFmt w:val="bullet"/>
      <w:lvlText w:val=""/>
      <w:lvlJc w:val="left"/>
      <w:pPr>
        <w:ind w:left="2826" w:hanging="360"/>
      </w:pPr>
      <w:rPr>
        <w:rFonts w:ascii="Symbol" w:hAnsi="Symbol" w:hint="default"/>
      </w:rPr>
    </w:lvl>
    <w:lvl w:ilvl="4" w:tplc="04070003" w:tentative="1">
      <w:start w:val="1"/>
      <w:numFmt w:val="bullet"/>
      <w:lvlText w:val="o"/>
      <w:lvlJc w:val="left"/>
      <w:pPr>
        <w:ind w:left="3546" w:hanging="360"/>
      </w:pPr>
      <w:rPr>
        <w:rFonts w:ascii="Courier New" w:hAnsi="Courier New" w:cs="Courier New" w:hint="default"/>
      </w:rPr>
    </w:lvl>
    <w:lvl w:ilvl="5" w:tplc="04070005" w:tentative="1">
      <w:start w:val="1"/>
      <w:numFmt w:val="bullet"/>
      <w:lvlText w:val=""/>
      <w:lvlJc w:val="left"/>
      <w:pPr>
        <w:ind w:left="4266" w:hanging="360"/>
      </w:pPr>
      <w:rPr>
        <w:rFonts w:ascii="Wingdings" w:hAnsi="Wingdings" w:hint="default"/>
      </w:rPr>
    </w:lvl>
    <w:lvl w:ilvl="6" w:tplc="04070001" w:tentative="1">
      <w:start w:val="1"/>
      <w:numFmt w:val="bullet"/>
      <w:lvlText w:val=""/>
      <w:lvlJc w:val="left"/>
      <w:pPr>
        <w:ind w:left="4986" w:hanging="360"/>
      </w:pPr>
      <w:rPr>
        <w:rFonts w:ascii="Symbol" w:hAnsi="Symbol" w:hint="default"/>
      </w:rPr>
    </w:lvl>
    <w:lvl w:ilvl="7" w:tplc="04070003" w:tentative="1">
      <w:start w:val="1"/>
      <w:numFmt w:val="bullet"/>
      <w:lvlText w:val="o"/>
      <w:lvlJc w:val="left"/>
      <w:pPr>
        <w:ind w:left="5706" w:hanging="360"/>
      </w:pPr>
      <w:rPr>
        <w:rFonts w:ascii="Courier New" w:hAnsi="Courier New" w:cs="Courier New" w:hint="default"/>
      </w:rPr>
    </w:lvl>
    <w:lvl w:ilvl="8" w:tplc="04070005" w:tentative="1">
      <w:start w:val="1"/>
      <w:numFmt w:val="bullet"/>
      <w:lvlText w:val=""/>
      <w:lvlJc w:val="left"/>
      <w:pPr>
        <w:ind w:left="6426" w:hanging="360"/>
      </w:pPr>
      <w:rPr>
        <w:rFonts w:ascii="Wingdings" w:hAnsi="Wingdings" w:hint="default"/>
      </w:rPr>
    </w:lvl>
  </w:abstractNum>
  <w:abstractNum w:abstractNumId="9" w15:restartNumberingAfterBreak="0">
    <w:nsid w:val="23A52BEE"/>
    <w:multiLevelType w:val="hybridMultilevel"/>
    <w:tmpl w:val="FC2025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629203A"/>
    <w:multiLevelType w:val="hybridMultilevel"/>
    <w:tmpl w:val="EED2B0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BFB075C"/>
    <w:multiLevelType w:val="hybridMultilevel"/>
    <w:tmpl w:val="D730022E"/>
    <w:lvl w:ilvl="0" w:tplc="04070001">
      <w:start w:val="1"/>
      <w:numFmt w:val="bullet"/>
      <w:lvlText w:val=""/>
      <w:lvlJc w:val="left"/>
      <w:pPr>
        <w:ind w:left="1364" w:hanging="360"/>
      </w:pPr>
      <w:rPr>
        <w:rFonts w:ascii="Symbol" w:hAnsi="Symbol" w:hint="default"/>
      </w:rPr>
    </w:lvl>
    <w:lvl w:ilvl="1" w:tplc="04070003">
      <w:start w:val="1"/>
      <w:numFmt w:val="bullet"/>
      <w:lvlText w:val="o"/>
      <w:lvlJc w:val="left"/>
      <w:pPr>
        <w:ind w:left="2138" w:hanging="360"/>
      </w:pPr>
      <w:rPr>
        <w:rFonts w:ascii="Courier New" w:hAnsi="Courier New" w:cs="Courier New" w:hint="default"/>
      </w:rPr>
    </w:lvl>
    <w:lvl w:ilvl="2" w:tplc="04070005" w:tentative="1">
      <w:start w:val="1"/>
      <w:numFmt w:val="bullet"/>
      <w:lvlText w:val=""/>
      <w:lvlJc w:val="left"/>
      <w:pPr>
        <w:ind w:left="2858" w:hanging="360"/>
      </w:pPr>
      <w:rPr>
        <w:rFonts w:ascii="Wingdings" w:hAnsi="Wingdings" w:hint="default"/>
      </w:rPr>
    </w:lvl>
    <w:lvl w:ilvl="3" w:tplc="04070001" w:tentative="1">
      <w:start w:val="1"/>
      <w:numFmt w:val="bullet"/>
      <w:lvlText w:val=""/>
      <w:lvlJc w:val="left"/>
      <w:pPr>
        <w:ind w:left="3578" w:hanging="360"/>
      </w:pPr>
      <w:rPr>
        <w:rFonts w:ascii="Symbol" w:hAnsi="Symbol" w:hint="default"/>
      </w:rPr>
    </w:lvl>
    <w:lvl w:ilvl="4" w:tplc="04070003" w:tentative="1">
      <w:start w:val="1"/>
      <w:numFmt w:val="bullet"/>
      <w:lvlText w:val="o"/>
      <w:lvlJc w:val="left"/>
      <w:pPr>
        <w:ind w:left="4298" w:hanging="360"/>
      </w:pPr>
      <w:rPr>
        <w:rFonts w:ascii="Courier New" w:hAnsi="Courier New" w:cs="Courier New" w:hint="default"/>
      </w:rPr>
    </w:lvl>
    <w:lvl w:ilvl="5" w:tplc="04070005" w:tentative="1">
      <w:start w:val="1"/>
      <w:numFmt w:val="bullet"/>
      <w:lvlText w:val=""/>
      <w:lvlJc w:val="left"/>
      <w:pPr>
        <w:ind w:left="5018" w:hanging="360"/>
      </w:pPr>
      <w:rPr>
        <w:rFonts w:ascii="Wingdings" w:hAnsi="Wingdings" w:hint="default"/>
      </w:rPr>
    </w:lvl>
    <w:lvl w:ilvl="6" w:tplc="04070001" w:tentative="1">
      <w:start w:val="1"/>
      <w:numFmt w:val="bullet"/>
      <w:lvlText w:val=""/>
      <w:lvlJc w:val="left"/>
      <w:pPr>
        <w:ind w:left="5738" w:hanging="360"/>
      </w:pPr>
      <w:rPr>
        <w:rFonts w:ascii="Symbol" w:hAnsi="Symbol" w:hint="default"/>
      </w:rPr>
    </w:lvl>
    <w:lvl w:ilvl="7" w:tplc="04070003" w:tentative="1">
      <w:start w:val="1"/>
      <w:numFmt w:val="bullet"/>
      <w:lvlText w:val="o"/>
      <w:lvlJc w:val="left"/>
      <w:pPr>
        <w:ind w:left="6458" w:hanging="360"/>
      </w:pPr>
      <w:rPr>
        <w:rFonts w:ascii="Courier New" w:hAnsi="Courier New" w:cs="Courier New" w:hint="default"/>
      </w:rPr>
    </w:lvl>
    <w:lvl w:ilvl="8" w:tplc="04070005" w:tentative="1">
      <w:start w:val="1"/>
      <w:numFmt w:val="bullet"/>
      <w:lvlText w:val=""/>
      <w:lvlJc w:val="left"/>
      <w:pPr>
        <w:ind w:left="7178" w:hanging="360"/>
      </w:pPr>
      <w:rPr>
        <w:rFonts w:ascii="Wingdings" w:hAnsi="Wingdings" w:hint="default"/>
      </w:rPr>
    </w:lvl>
  </w:abstractNum>
  <w:abstractNum w:abstractNumId="12" w15:restartNumberingAfterBreak="0">
    <w:nsid w:val="32A17DD3"/>
    <w:multiLevelType w:val="hybridMultilevel"/>
    <w:tmpl w:val="5B7AAF42"/>
    <w:lvl w:ilvl="0" w:tplc="05249052">
      <w:start w:val="2"/>
      <w:numFmt w:val="upperRoman"/>
      <w:pStyle w:val="berschrift1"/>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4BB21A0"/>
    <w:multiLevelType w:val="hybridMultilevel"/>
    <w:tmpl w:val="4A4CAC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6B320F7"/>
    <w:multiLevelType w:val="hybridMultilevel"/>
    <w:tmpl w:val="BAD4F3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AD82FE0"/>
    <w:multiLevelType w:val="hybridMultilevel"/>
    <w:tmpl w:val="024ED670"/>
    <w:lvl w:ilvl="0" w:tplc="8A76591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BA97296"/>
    <w:multiLevelType w:val="hybridMultilevel"/>
    <w:tmpl w:val="492EC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7" w15:restartNumberingAfterBreak="0">
    <w:nsid w:val="3D74552C"/>
    <w:multiLevelType w:val="hybridMultilevel"/>
    <w:tmpl w:val="A4E43B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6072B66"/>
    <w:multiLevelType w:val="hybridMultilevel"/>
    <w:tmpl w:val="230CCA48"/>
    <w:lvl w:ilvl="0" w:tplc="B53442CC">
      <w:start w:val="1"/>
      <w:numFmt w:val="upperRoman"/>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7D57707"/>
    <w:multiLevelType w:val="hybridMultilevel"/>
    <w:tmpl w:val="2A8234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9935C11"/>
    <w:multiLevelType w:val="hybridMultilevel"/>
    <w:tmpl w:val="A75053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E1669FC"/>
    <w:multiLevelType w:val="hybridMultilevel"/>
    <w:tmpl w:val="8C648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721FDE"/>
    <w:multiLevelType w:val="hybridMultilevel"/>
    <w:tmpl w:val="1228DA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8A799F"/>
    <w:multiLevelType w:val="hybridMultilevel"/>
    <w:tmpl w:val="95A42730"/>
    <w:lvl w:ilvl="0" w:tplc="6E923904">
      <w:start w:val="1"/>
      <w:numFmt w:val="decimal"/>
      <w:lvlText w:val="%1)"/>
      <w:lvlJc w:val="left"/>
      <w:pPr>
        <w:ind w:left="792" w:hanging="360"/>
      </w:pPr>
      <w:rPr>
        <w:rFonts w:hint="default"/>
      </w:r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24" w15:restartNumberingAfterBreak="0">
    <w:nsid w:val="553A53B7"/>
    <w:multiLevelType w:val="hybridMultilevel"/>
    <w:tmpl w:val="9A1836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5E164B3"/>
    <w:multiLevelType w:val="hybridMultilevel"/>
    <w:tmpl w:val="025AACFA"/>
    <w:lvl w:ilvl="0" w:tplc="04070001">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040C87"/>
    <w:multiLevelType w:val="hybridMultilevel"/>
    <w:tmpl w:val="7C4E21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6704E3E"/>
    <w:multiLevelType w:val="hybridMultilevel"/>
    <w:tmpl w:val="A612A7B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8" w15:restartNumberingAfterBreak="0">
    <w:nsid w:val="604A49B5"/>
    <w:multiLevelType w:val="hybridMultilevel"/>
    <w:tmpl w:val="3BBE7280"/>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1418" w:hanging="360"/>
      </w:pPr>
      <w:rPr>
        <w:rFonts w:ascii="Courier New" w:hAnsi="Courier New" w:cs="Courier New" w:hint="default"/>
      </w:rPr>
    </w:lvl>
    <w:lvl w:ilvl="2" w:tplc="05C0F30A">
      <w:start w:val="8"/>
      <w:numFmt w:val="bullet"/>
      <w:lvlText w:val=""/>
      <w:lvlJc w:val="left"/>
      <w:pPr>
        <w:ind w:left="2138" w:hanging="360"/>
      </w:pPr>
      <w:rPr>
        <w:rFonts w:ascii="Wingdings" w:eastAsia="Times New Roman" w:hAnsi="Wingdings" w:cs="Arial" w:hint="default"/>
      </w:rPr>
    </w:lvl>
    <w:lvl w:ilvl="3" w:tplc="04070001" w:tentative="1">
      <w:start w:val="1"/>
      <w:numFmt w:val="bullet"/>
      <w:lvlText w:val=""/>
      <w:lvlJc w:val="left"/>
      <w:pPr>
        <w:ind w:left="2858" w:hanging="360"/>
      </w:pPr>
      <w:rPr>
        <w:rFonts w:ascii="Symbol" w:hAnsi="Symbol" w:hint="default"/>
      </w:rPr>
    </w:lvl>
    <w:lvl w:ilvl="4" w:tplc="04070003" w:tentative="1">
      <w:start w:val="1"/>
      <w:numFmt w:val="bullet"/>
      <w:lvlText w:val="o"/>
      <w:lvlJc w:val="left"/>
      <w:pPr>
        <w:ind w:left="3578" w:hanging="360"/>
      </w:pPr>
      <w:rPr>
        <w:rFonts w:ascii="Courier New" w:hAnsi="Courier New" w:cs="Courier New" w:hint="default"/>
      </w:rPr>
    </w:lvl>
    <w:lvl w:ilvl="5" w:tplc="04070005" w:tentative="1">
      <w:start w:val="1"/>
      <w:numFmt w:val="bullet"/>
      <w:lvlText w:val=""/>
      <w:lvlJc w:val="left"/>
      <w:pPr>
        <w:ind w:left="4298" w:hanging="360"/>
      </w:pPr>
      <w:rPr>
        <w:rFonts w:ascii="Wingdings" w:hAnsi="Wingdings" w:hint="default"/>
      </w:rPr>
    </w:lvl>
    <w:lvl w:ilvl="6" w:tplc="04070001" w:tentative="1">
      <w:start w:val="1"/>
      <w:numFmt w:val="bullet"/>
      <w:lvlText w:val=""/>
      <w:lvlJc w:val="left"/>
      <w:pPr>
        <w:ind w:left="5018" w:hanging="360"/>
      </w:pPr>
      <w:rPr>
        <w:rFonts w:ascii="Symbol" w:hAnsi="Symbol" w:hint="default"/>
      </w:rPr>
    </w:lvl>
    <w:lvl w:ilvl="7" w:tplc="04070003" w:tentative="1">
      <w:start w:val="1"/>
      <w:numFmt w:val="bullet"/>
      <w:lvlText w:val="o"/>
      <w:lvlJc w:val="left"/>
      <w:pPr>
        <w:ind w:left="5738" w:hanging="360"/>
      </w:pPr>
      <w:rPr>
        <w:rFonts w:ascii="Courier New" w:hAnsi="Courier New" w:cs="Courier New" w:hint="default"/>
      </w:rPr>
    </w:lvl>
    <w:lvl w:ilvl="8" w:tplc="04070005" w:tentative="1">
      <w:start w:val="1"/>
      <w:numFmt w:val="bullet"/>
      <w:lvlText w:val=""/>
      <w:lvlJc w:val="left"/>
      <w:pPr>
        <w:ind w:left="6458" w:hanging="360"/>
      </w:pPr>
      <w:rPr>
        <w:rFonts w:ascii="Wingdings" w:hAnsi="Wingdings" w:hint="default"/>
      </w:rPr>
    </w:lvl>
  </w:abstractNum>
  <w:abstractNum w:abstractNumId="29" w15:restartNumberingAfterBreak="0">
    <w:nsid w:val="605732EF"/>
    <w:multiLevelType w:val="hybridMultilevel"/>
    <w:tmpl w:val="8AC402C8"/>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30" w15:restartNumberingAfterBreak="0">
    <w:nsid w:val="634216C4"/>
    <w:multiLevelType w:val="hybridMultilevel"/>
    <w:tmpl w:val="268AD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734B9D"/>
    <w:multiLevelType w:val="hybridMultilevel"/>
    <w:tmpl w:val="BA9EEA9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586068C"/>
    <w:multiLevelType w:val="hybridMultilevel"/>
    <w:tmpl w:val="D714A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64B26CD"/>
    <w:multiLevelType w:val="hybridMultilevel"/>
    <w:tmpl w:val="5BC40010"/>
    <w:lvl w:ilvl="0" w:tplc="B53442CC">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85B2B3B"/>
    <w:multiLevelType w:val="hybridMultilevel"/>
    <w:tmpl w:val="5964A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8A30D5D"/>
    <w:multiLevelType w:val="hybridMultilevel"/>
    <w:tmpl w:val="B6C430C8"/>
    <w:lvl w:ilvl="0" w:tplc="04070001">
      <w:start w:val="1"/>
      <w:numFmt w:val="bullet"/>
      <w:lvlText w:val=""/>
      <w:lvlJc w:val="left"/>
      <w:pPr>
        <w:tabs>
          <w:tab w:val="num" w:pos="360"/>
        </w:tabs>
        <w:ind w:left="360" w:hanging="360"/>
      </w:pPr>
      <w:rPr>
        <w:rFonts w:ascii="Symbol" w:hAnsi="Symbol" w:hint="default"/>
      </w:rPr>
    </w:lvl>
    <w:lvl w:ilvl="1" w:tplc="A5008AE2" w:tentative="1">
      <w:start w:val="1"/>
      <w:numFmt w:val="bullet"/>
      <w:lvlText w:val="•"/>
      <w:lvlJc w:val="left"/>
      <w:pPr>
        <w:tabs>
          <w:tab w:val="num" w:pos="1080"/>
        </w:tabs>
        <w:ind w:left="1080" w:hanging="360"/>
      </w:pPr>
      <w:rPr>
        <w:rFonts w:ascii="Arial" w:hAnsi="Arial" w:hint="default"/>
      </w:rPr>
    </w:lvl>
    <w:lvl w:ilvl="2" w:tplc="87D4486E" w:tentative="1">
      <w:start w:val="1"/>
      <w:numFmt w:val="bullet"/>
      <w:lvlText w:val="•"/>
      <w:lvlJc w:val="left"/>
      <w:pPr>
        <w:tabs>
          <w:tab w:val="num" w:pos="1800"/>
        </w:tabs>
        <w:ind w:left="1800" w:hanging="360"/>
      </w:pPr>
      <w:rPr>
        <w:rFonts w:ascii="Arial" w:hAnsi="Arial" w:hint="default"/>
      </w:rPr>
    </w:lvl>
    <w:lvl w:ilvl="3" w:tplc="2A6265AA" w:tentative="1">
      <w:start w:val="1"/>
      <w:numFmt w:val="bullet"/>
      <w:lvlText w:val="•"/>
      <w:lvlJc w:val="left"/>
      <w:pPr>
        <w:tabs>
          <w:tab w:val="num" w:pos="2520"/>
        </w:tabs>
        <w:ind w:left="2520" w:hanging="360"/>
      </w:pPr>
      <w:rPr>
        <w:rFonts w:ascii="Arial" w:hAnsi="Arial" w:hint="default"/>
      </w:rPr>
    </w:lvl>
    <w:lvl w:ilvl="4" w:tplc="B804E3A4" w:tentative="1">
      <w:start w:val="1"/>
      <w:numFmt w:val="bullet"/>
      <w:lvlText w:val="•"/>
      <w:lvlJc w:val="left"/>
      <w:pPr>
        <w:tabs>
          <w:tab w:val="num" w:pos="3240"/>
        </w:tabs>
        <w:ind w:left="3240" w:hanging="360"/>
      </w:pPr>
      <w:rPr>
        <w:rFonts w:ascii="Arial" w:hAnsi="Arial" w:hint="default"/>
      </w:rPr>
    </w:lvl>
    <w:lvl w:ilvl="5" w:tplc="C1BE0BC4" w:tentative="1">
      <w:start w:val="1"/>
      <w:numFmt w:val="bullet"/>
      <w:lvlText w:val="•"/>
      <w:lvlJc w:val="left"/>
      <w:pPr>
        <w:tabs>
          <w:tab w:val="num" w:pos="3960"/>
        </w:tabs>
        <w:ind w:left="3960" w:hanging="360"/>
      </w:pPr>
      <w:rPr>
        <w:rFonts w:ascii="Arial" w:hAnsi="Arial" w:hint="default"/>
      </w:rPr>
    </w:lvl>
    <w:lvl w:ilvl="6" w:tplc="9D042220" w:tentative="1">
      <w:start w:val="1"/>
      <w:numFmt w:val="bullet"/>
      <w:lvlText w:val="•"/>
      <w:lvlJc w:val="left"/>
      <w:pPr>
        <w:tabs>
          <w:tab w:val="num" w:pos="4680"/>
        </w:tabs>
        <w:ind w:left="4680" w:hanging="360"/>
      </w:pPr>
      <w:rPr>
        <w:rFonts w:ascii="Arial" w:hAnsi="Arial" w:hint="default"/>
      </w:rPr>
    </w:lvl>
    <w:lvl w:ilvl="7" w:tplc="899A65F6" w:tentative="1">
      <w:start w:val="1"/>
      <w:numFmt w:val="bullet"/>
      <w:lvlText w:val="•"/>
      <w:lvlJc w:val="left"/>
      <w:pPr>
        <w:tabs>
          <w:tab w:val="num" w:pos="5400"/>
        </w:tabs>
        <w:ind w:left="5400" w:hanging="360"/>
      </w:pPr>
      <w:rPr>
        <w:rFonts w:ascii="Arial" w:hAnsi="Arial" w:hint="default"/>
      </w:rPr>
    </w:lvl>
    <w:lvl w:ilvl="8" w:tplc="E9EA3E64"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6A4C44C8"/>
    <w:multiLevelType w:val="hybridMultilevel"/>
    <w:tmpl w:val="E62E27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AF218A9"/>
    <w:multiLevelType w:val="hybridMultilevel"/>
    <w:tmpl w:val="1A301D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E697346"/>
    <w:multiLevelType w:val="hybridMultilevel"/>
    <w:tmpl w:val="2878F2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FA72ED8"/>
    <w:multiLevelType w:val="hybridMultilevel"/>
    <w:tmpl w:val="A732B9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0524858"/>
    <w:multiLevelType w:val="hybridMultilevel"/>
    <w:tmpl w:val="ECC84182"/>
    <w:lvl w:ilvl="0" w:tplc="A93CEE84">
      <w:start w:val="1"/>
      <w:numFmt w:val="upperRoman"/>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766A7F96"/>
    <w:multiLevelType w:val="hybridMultilevel"/>
    <w:tmpl w:val="FB942414"/>
    <w:lvl w:ilvl="0" w:tplc="05C0F30A">
      <w:start w:val="8"/>
      <w:numFmt w:val="bullet"/>
      <w:lvlText w:val=""/>
      <w:lvlJc w:val="left"/>
      <w:pPr>
        <w:ind w:left="360" w:hanging="360"/>
      </w:pPr>
      <w:rPr>
        <w:rFonts w:ascii="Wingdings" w:eastAsia="Times New Roman" w:hAnsi="Wingdings"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82F6DFD"/>
    <w:multiLevelType w:val="hybridMultilevel"/>
    <w:tmpl w:val="B4547E4E"/>
    <w:lvl w:ilvl="0" w:tplc="399EC8B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C0F0FBF"/>
    <w:multiLevelType w:val="hybridMultilevel"/>
    <w:tmpl w:val="A8DA32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C3C5CE2"/>
    <w:multiLevelType w:val="hybridMultilevel"/>
    <w:tmpl w:val="464C57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FBA5419"/>
    <w:multiLevelType w:val="hybridMultilevel"/>
    <w:tmpl w:val="05526C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0"/>
  </w:num>
  <w:num w:numId="2">
    <w:abstractNumId w:val="0"/>
  </w:num>
  <w:num w:numId="3">
    <w:abstractNumId w:val="6"/>
  </w:num>
  <w:num w:numId="4">
    <w:abstractNumId w:val="8"/>
  </w:num>
  <w:num w:numId="5">
    <w:abstractNumId w:val="11"/>
  </w:num>
  <w:num w:numId="6">
    <w:abstractNumId w:val="28"/>
  </w:num>
  <w:num w:numId="7">
    <w:abstractNumId w:val="21"/>
  </w:num>
  <w:num w:numId="8">
    <w:abstractNumId w:val="16"/>
  </w:num>
  <w:num w:numId="9">
    <w:abstractNumId w:val="22"/>
  </w:num>
  <w:num w:numId="10">
    <w:abstractNumId w:val="36"/>
  </w:num>
  <w:num w:numId="11">
    <w:abstractNumId w:val="27"/>
  </w:num>
  <w:num w:numId="12">
    <w:abstractNumId w:val="25"/>
  </w:num>
  <w:num w:numId="13">
    <w:abstractNumId w:val="41"/>
  </w:num>
  <w:num w:numId="14">
    <w:abstractNumId w:val="26"/>
  </w:num>
  <w:num w:numId="15">
    <w:abstractNumId w:val="45"/>
  </w:num>
  <w:num w:numId="16">
    <w:abstractNumId w:val="2"/>
  </w:num>
  <w:num w:numId="17">
    <w:abstractNumId w:val="43"/>
  </w:num>
  <w:num w:numId="18">
    <w:abstractNumId w:val="29"/>
  </w:num>
  <w:num w:numId="19">
    <w:abstractNumId w:val="44"/>
  </w:num>
  <w:num w:numId="20">
    <w:abstractNumId w:val="35"/>
  </w:num>
  <w:num w:numId="21">
    <w:abstractNumId w:val="13"/>
  </w:num>
  <w:num w:numId="22">
    <w:abstractNumId w:val="34"/>
  </w:num>
  <w:num w:numId="23">
    <w:abstractNumId w:val="9"/>
  </w:num>
  <w:num w:numId="24">
    <w:abstractNumId w:val="17"/>
  </w:num>
  <w:num w:numId="25">
    <w:abstractNumId w:val="10"/>
  </w:num>
  <w:num w:numId="26">
    <w:abstractNumId w:val="19"/>
  </w:num>
  <w:num w:numId="27">
    <w:abstractNumId w:val="24"/>
  </w:num>
  <w:num w:numId="28">
    <w:abstractNumId w:val="20"/>
  </w:num>
  <w:num w:numId="29">
    <w:abstractNumId w:val="5"/>
  </w:num>
  <w:num w:numId="30">
    <w:abstractNumId w:val="39"/>
  </w:num>
  <w:num w:numId="31">
    <w:abstractNumId w:val="38"/>
  </w:num>
  <w:num w:numId="32">
    <w:abstractNumId w:val="14"/>
  </w:num>
  <w:num w:numId="33">
    <w:abstractNumId w:val="1"/>
  </w:num>
  <w:num w:numId="34">
    <w:abstractNumId w:val="4"/>
  </w:num>
  <w:num w:numId="35">
    <w:abstractNumId w:val="31"/>
  </w:num>
  <w:num w:numId="36">
    <w:abstractNumId w:val="37"/>
  </w:num>
  <w:num w:numId="37">
    <w:abstractNumId w:val="32"/>
  </w:num>
  <w:num w:numId="38">
    <w:abstractNumId w:val="2"/>
  </w:num>
  <w:num w:numId="39">
    <w:abstractNumId w:val="23"/>
  </w:num>
  <w:num w:numId="40">
    <w:abstractNumId w:val="15"/>
  </w:num>
  <w:num w:numId="41">
    <w:abstractNumId w:val="7"/>
  </w:num>
  <w:num w:numId="42">
    <w:abstractNumId w:val="42"/>
  </w:num>
  <w:num w:numId="43">
    <w:abstractNumId w:val="18"/>
  </w:num>
  <w:num w:numId="44">
    <w:abstractNumId w:val="33"/>
  </w:num>
  <w:num w:numId="45">
    <w:abstractNumId w:val="40"/>
  </w:num>
  <w:num w:numId="46">
    <w:abstractNumId w:val="3"/>
  </w:num>
  <w:num w:numId="47">
    <w:abstractNumId w:val="40"/>
    <w:lvlOverride w:ilvl="0">
      <w:startOverride w:val="1"/>
    </w:lvlOverride>
  </w:num>
  <w:num w:numId="48">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1E"/>
    <w:rsid w:val="00000421"/>
    <w:rsid w:val="000012F8"/>
    <w:rsid w:val="00003FB2"/>
    <w:rsid w:val="000055DD"/>
    <w:rsid w:val="000065ED"/>
    <w:rsid w:val="00006EE9"/>
    <w:rsid w:val="00007204"/>
    <w:rsid w:val="000077F6"/>
    <w:rsid w:val="0000781D"/>
    <w:rsid w:val="000079B4"/>
    <w:rsid w:val="00007D0F"/>
    <w:rsid w:val="000100A1"/>
    <w:rsid w:val="00010283"/>
    <w:rsid w:val="00013312"/>
    <w:rsid w:val="00013601"/>
    <w:rsid w:val="000144CC"/>
    <w:rsid w:val="00014F12"/>
    <w:rsid w:val="0001672E"/>
    <w:rsid w:val="000169FB"/>
    <w:rsid w:val="000170E1"/>
    <w:rsid w:val="000175C3"/>
    <w:rsid w:val="0002110B"/>
    <w:rsid w:val="00021CB8"/>
    <w:rsid w:val="00021E2C"/>
    <w:rsid w:val="000224EE"/>
    <w:rsid w:val="00023DBA"/>
    <w:rsid w:val="000262C8"/>
    <w:rsid w:val="000268F8"/>
    <w:rsid w:val="00030966"/>
    <w:rsid w:val="00030C1D"/>
    <w:rsid w:val="00030C51"/>
    <w:rsid w:val="0003203F"/>
    <w:rsid w:val="0003218B"/>
    <w:rsid w:val="00032518"/>
    <w:rsid w:val="00034218"/>
    <w:rsid w:val="00034579"/>
    <w:rsid w:val="00036023"/>
    <w:rsid w:val="000366CA"/>
    <w:rsid w:val="00036789"/>
    <w:rsid w:val="00036993"/>
    <w:rsid w:val="000378FC"/>
    <w:rsid w:val="0004004B"/>
    <w:rsid w:val="000408CF"/>
    <w:rsid w:val="00042A64"/>
    <w:rsid w:val="0004301A"/>
    <w:rsid w:val="00043102"/>
    <w:rsid w:val="0004562B"/>
    <w:rsid w:val="000461A4"/>
    <w:rsid w:val="00046A4B"/>
    <w:rsid w:val="00046DFE"/>
    <w:rsid w:val="00047190"/>
    <w:rsid w:val="00051764"/>
    <w:rsid w:val="00054137"/>
    <w:rsid w:val="0005452C"/>
    <w:rsid w:val="00054CA8"/>
    <w:rsid w:val="000553EA"/>
    <w:rsid w:val="00056E7C"/>
    <w:rsid w:val="000600E8"/>
    <w:rsid w:val="000628C0"/>
    <w:rsid w:val="00062B27"/>
    <w:rsid w:val="00063B01"/>
    <w:rsid w:val="00063FD7"/>
    <w:rsid w:val="0006649D"/>
    <w:rsid w:val="000666D2"/>
    <w:rsid w:val="0006750F"/>
    <w:rsid w:val="0007031A"/>
    <w:rsid w:val="00070D2F"/>
    <w:rsid w:val="00071762"/>
    <w:rsid w:val="00073795"/>
    <w:rsid w:val="00075EC2"/>
    <w:rsid w:val="00076132"/>
    <w:rsid w:val="0007737B"/>
    <w:rsid w:val="000804FB"/>
    <w:rsid w:val="000805F1"/>
    <w:rsid w:val="00080A62"/>
    <w:rsid w:val="0008353D"/>
    <w:rsid w:val="0008398E"/>
    <w:rsid w:val="000848C4"/>
    <w:rsid w:val="000864B7"/>
    <w:rsid w:val="0008738B"/>
    <w:rsid w:val="00087FD3"/>
    <w:rsid w:val="00090E3B"/>
    <w:rsid w:val="000913CD"/>
    <w:rsid w:val="00091536"/>
    <w:rsid w:val="00091C85"/>
    <w:rsid w:val="000922EF"/>
    <w:rsid w:val="00092324"/>
    <w:rsid w:val="00097279"/>
    <w:rsid w:val="000A0D2B"/>
    <w:rsid w:val="000A204C"/>
    <w:rsid w:val="000A2783"/>
    <w:rsid w:val="000A3D4B"/>
    <w:rsid w:val="000A47E9"/>
    <w:rsid w:val="000A6A14"/>
    <w:rsid w:val="000A72A0"/>
    <w:rsid w:val="000A73A2"/>
    <w:rsid w:val="000A73E4"/>
    <w:rsid w:val="000A7860"/>
    <w:rsid w:val="000A7ED1"/>
    <w:rsid w:val="000B06A9"/>
    <w:rsid w:val="000B0722"/>
    <w:rsid w:val="000B2025"/>
    <w:rsid w:val="000B22AD"/>
    <w:rsid w:val="000B5507"/>
    <w:rsid w:val="000B6D06"/>
    <w:rsid w:val="000B6EA3"/>
    <w:rsid w:val="000B7A65"/>
    <w:rsid w:val="000C038C"/>
    <w:rsid w:val="000C044A"/>
    <w:rsid w:val="000C0518"/>
    <w:rsid w:val="000C0887"/>
    <w:rsid w:val="000C1DA7"/>
    <w:rsid w:val="000C24A3"/>
    <w:rsid w:val="000C4296"/>
    <w:rsid w:val="000C73F5"/>
    <w:rsid w:val="000C7D2D"/>
    <w:rsid w:val="000D0CE4"/>
    <w:rsid w:val="000D16C7"/>
    <w:rsid w:val="000D25C7"/>
    <w:rsid w:val="000D31F4"/>
    <w:rsid w:val="000D33A7"/>
    <w:rsid w:val="000D4201"/>
    <w:rsid w:val="000D474D"/>
    <w:rsid w:val="000D67F5"/>
    <w:rsid w:val="000D6EB9"/>
    <w:rsid w:val="000E0211"/>
    <w:rsid w:val="000E124A"/>
    <w:rsid w:val="000E1F95"/>
    <w:rsid w:val="000E240D"/>
    <w:rsid w:val="000E2A96"/>
    <w:rsid w:val="000E3001"/>
    <w:rsid w:val="000E3D9B"/>
    <w:rsid w:val="000E46C8"/>
    <w:rsid w:val="000E5E9C"/>
    <w:rsid w:val="000E62C2"/>
    <w:rsid w:val="000F0845"/>
    <w:rsid w:val="000F1534"/>
    <w:rsid w:val="000F1E01"/>
    <w:rsid w:val="000F3AFA"/>
    <w:rsid w:val="000F66EA"/>
    <w:rsid w:val="000F79E8"/>
    <w:rsid w:val="000F7AA4"/>
    <w:rsid w:val="000F7E33"/>
    <w:rsid w:val="00101226"/>
    <w:rsid w:val="00101234"/>
    <w:rsid w:val="00101D41"/>
    <w:rsid w:val="00104DC1"/>
    <w:rsid w:val="00110BCA"/>
    <w:rsid w:val="001113F6"/>
    <w:rsid w:val="00111DB6"/>
    <w:rsid w:val="00113F2A"/>
    <w:rsid w:val="001160C0"/>
    <w:rsid w:val="00116232"/>
    <w:rsid w:val="001164CF"/>
    <w:rsid w:val="00116E78"/>
    <w:rsid w:val="001170D5"/>
    <w:rsid w:val="0012021A"/>
    <w:rsid w:val="00120567"/>
    <w:rsid w:val="00123123"/>
    <w:rsid w:val="0012507E"/>
    <w:rsid w:val="001250E9"/>
    <w:rsid w:val="00125C86"/>
    <w:rsid w:val="0012706D"/>
    <w:rsid w:val="00127BB5"/>
    <w:rsid w:val="001313A7"/>
    <w:rsid w:val="00132521"/>
    <w:rsid w:val="00132614"/>
    <w:rsid w:val="00133D0C"/>
    <w:rsid w:val="00135980"/>
    <w:rsid w:val="001363AF"/>
    <w:rsid w:val="00137730"/>
    <w:rsid w:val="00137E9C"/>
    <w:rsid w:val="00141E90"/>
    <w:rsid w:val="00141F66"/>
    <w:rsid w:val="00142FB4"/>
    <w:rsid w:val="00143688"/>
    <w:rsid w:val="00145D8C"/>
    <w:rsid w:val="00146576"/>
    <w:rsid w:val="00146763"/>
    <w:rsid w:val="0014685A"/>
    <w:rsid w:val="00147529"/>
    <w:rsid w:val="001508D6"/>
    <w:rsid w:val="00151B99"/>
    <w:rsid w:val="00155101"/>
    <w:rsid w:val="00156C46"/>
    <w:rsid w:val="00156E5F"/>
    <w:rsid w:val="0015713E"/>
    <w:rsid w:val="00160853"/>
    <w:rsid w:val="00161CB2"/>
    <w:rsid w:val="00162088"/>
    <w:rsid w:val="001620A7"/>
    <w:rsid w:val="001631EA"/>
    <w:rsid w:val="00164B3C"/>
    <w:rsid w:val="00164BCB"/>
    <w:rsid w:val="00164DC9"/>
    <w:rsid w:val="00165117"/>
    <w:rsid w:val="001655C2"/>
    <w:rsid w:val="00165E63"/>
    <w:rsid w:val="00166835"/>
    <w:rsid w:val="0017054D"/>
    <w:rsid w:val="001707A6"/>
    <w:rsid w:val="00171F5B"/>
    <w:rsid w:val="001721BD"/>
    <w:rsid w:val="00172884"/>
    <w:rsid w:val="001738C6"/>
    <w:rsid w:val="001748FB"/>
    <w:rsid w:val="0017603A"/>
    <w:rsid w:val="00176316"/>
    <w:rsid w:val="00181EF5"/>
    <w:rsid w:val="00182E5B"/>
    <w:rsid w:val="00183384"/>
    <w:rsid w:val="00183AA9"/>
    <w:rsid w:val="001858A0"/>
    <w:rsid w:val="00185919"/>
    <w:rsid w:val="00187FC9"/>
    <w:rsid w:val="0019052F"/>
    <w:rsid w:val="001912D3"/>
    <w:rsid w:val="00192887"/>
    <w:rsid w:val="001937B1"/>
    <w:rsid w:val="00195815"/>
    <w:rsid w:val="00195C8D"/>
    <w:rsid w:val="001A1CCF"/>
    <w:rsid w:val="001A450C"/>
    <w:rsid w:val="001A4E01"/>
    <w:rsid w:val="001A5878"/>
    <w:rsid w:val="001A5DDC"/>
    <w:rsid w:val="001A71B1"/>
    <w:rsid w:val="001B024E"/>
    <w:rsid w:val="001B054F"/>
    <w:rsid w:val="001B0C3B"/>
    <w:rsid w:val="001B12F8"/>
    <w:rsid w:val="001B150D"/>
    <w:rsid w:val="001B1A40"/>
    <w:rsid w:val="001B2B69"/>
    <w:rsid w:val="001B2D81"/>
    <w:rsid w:val="001B4013"/>
    <w:rsid w:val="001B43EA"/>
    <w:rsid w:val="001B4A83"/>
    <w:rsid w:val="001B67DA"/>
    <w:rsid w:val="001B6C7D"/>
    <w:rsid w:val="001B71FF"/>
    <w:rsid w:val="001C0555"/>
    <w:rsid w:val="001C06E8"/>
    <w:rsid w:val="001C181A"/>
    <w:rsid w:val="001C2E32"/>
    <w:rsid w:val="001C31CA"/>
    <w:rsid w:val="001C3AA7"/>
    <w:rsid w:val="001C5A3A"/>
    <w:rsid w:val="001C76F2"/>
    <w:rsid w:val="001C7FC8"/>
    <w:rsid w:val="001D0243"/>
    <w:rsid w:val="001D1606"/>
    <w:rsid w:val="001D1ABB"/>
    <w:rsid w:val="001D1B1B"/>
    <w:rsid w:val="001D22F6"/>
    <w:rsid w:val="001D29ED"/>
    <w:rsid w:val="001D2DE6"/>
    <w:rsid w:val="001D3202"/>
    <w:rsid w:val="001D4030"/>
    <w:rsid w:val="001D46CF"/>
    <w:rsid w:val="001D49A4"/>
    <w:rsid w:val="001D4CA3"/>
    <w:rsid w:val="001D4E69"/>
    <w:rsid w:val="001D5AD8"/>
    <w:rsid w:val="001D5CF9"/>
    <w:rsid w:val="001D7982"/>
    <w:rsid w:val="001E0061"/>
    <w:rsid w:val="001E1C00"/>
    <w:rsid w:val="001E273E"/>
    <w:rsid w:val="001E420C"/>
    <w:rsid w:val="001E4737"/>
    <w:rsid w:val="001E5326"/>
    <w:rsid w:val="001E5515"/>
    <w:rsid w:val="001E6405"/>
    <w:rsid w:val="001F0877"/>
    <w:rsid w:val="001F1C1D"/>
    <w:rsid w:val="001F29EA"/>
    <w:rsid w:val="001F4349"/>
    <w:rsid w:val="001F4F48"/>
    <w:rsid w:val="001F5281"/>
    <w:rsid w:val="001F6491"/>
    <w:rsid w:val="001F7763"/>
    <w:rsid w:val="001F79FE"/>
    <w:rsid w:val="002014E4"/>
    <w:rsid w:val="00201A34"/>
    <w:rsid w:val="002023B0"/>
    <w:rsid w:val="0020293F"/>
    <w:rsid w:val="00202D36"/>
    <w:rsid w:val="00203B8A"/>
    <w:rsid w:val="002062CE"/>
    <w:rsid w:val="002063FC"/>
    <w:rsid w:val="0021203A"/>
    <w:rsid w:val="00212756"/>
    <w:rsid w:val="002129DD"/>
    <w:rsid w:val="002142DE"/>
    <w:rsid w:val="00214DC8"/>
    <w:rsid w:val="00214E48"/>
    <w:rsid w:val="00215452"/>
    <w:rsid w:val="002160DD"/>
    <w:rsid w:val="00216413"/>
    <w:rsid w:val="00220316"/>
    <w:rsid w:val="00220716"/>
    <w:rsid w:val="00221614"/>
    <w:rsid w:val="0022251E"/>
    <w:rsid w:val="0022291F"/>
    <w:rsid w:val="00223092"/>
    <w:rsid w:val="00224797"/>
    <w:rsid w:val="00224D61"/>
    <w:rsid w:val="00226BBD"/>
    <w:rsid w:val="002272CD"/>
    <w:rsid w:val="002278D6"/>
    <w:rsid w:val="00230218"/>
    <w:rsid w:val="00230D1B"/>
    <w:rsid w:val="00231CCC"/>
    <w:rsid w:val="00233081"/>
    <w:rsid w:val="00233EB7"/>
    <w:rsid w:val="002353F2"/>
    <w:rsid w:val="00235C7D"/>
    <w:rsid w:val="00236B49"/>
    <w:rsid w:val="002428DE"/>
    <w:rsid w:val="002429DA"/>
    <w:rsid w:val="002453D6"/>
    <w:rsid w:val="00245471"/>
    <w:rsid w:val="00245579"/>
    <w:rsid w:val="002468F1"/>
    <w:rsid w:val="0025125D"/>
    <w:rsid w:val="00251DA9"/>
    <w:rsid w:val="002547B0"/>
    <w:rsid w:val="0025578E"/>
    <w:rsid w:val="00256989"/>
    <w:rsid w:val="002571F0"/>
    <w:rsid w:val="00257E7D"/>
    <w:rsid w:val="00265657"/>
    <w:rsid w:val="00265EC2"/>
    <w:rsid w:val="00267C38"/>
    <w:rsid w:val="00271049"/>
    <w:rsid w:val="002720DC"/>
    <w:rsid w:val="002732AC"/>
    <w:rsid w:val="00273365"/>
    <w:rsid w:val="00273948"/>
    <w:rsid w:val="00273E6D"/>
    <w:rsid w:val="00274BAF"/>
    <w:rsid w:val="0027702A"/>
    <w:rsid w:val="00277570"/>
    <w:rsid w:val="002809F2"/>
    <w:rsid w:val="00281033"/>
    <w:rsid w:val="002811F3"/>
    <w:rsid w:val="0028193A"/>
    <w:rsid w:val="002821A6"/>
    <w:rsid w:val="002836A8"/>
    <w:rsid w:val="00283A83"/>
    <w:rsid w:val="00284437"/>
    <w:rsid w:val="0028488D"/>
    <w:rsid w:val="00284994"/>
    <w:rsid w:val="00285336"/>
    <w:rsid w:val="00287AA8"/>
    <w:rsid w:val="00290E58"/>
    <w:rsid w:val="002940F7"/>
    <w:rsid w:val="002949F0"/>
    <w:rsid w:val="00294FB4"/>
    <w:rsid w:val="00295216"/>
    <w:rsid w:val="00295947"/>
    <w:rsid w:val="00296098"/>
    <w:rsid w:val="00296810"/>
    <w:rsid w:val="002969FE"/>
    <w:rsid w:val="00297766"/>
    <w:rsid w:val="002A2098"/>
    <w:rsid w:val="002A23F8"/>
    <w:rsid w:val="002A27DD"/>
    <w:rsid w:val="002A50C5"/>
    <w:rsid w:val="002A69B7"/>
    <w:rsid w:val="002A793A"/>
    <w:rsid w:val="002B2208"/>
    <w:rsid w:val="002B2221"/>
    <w:rsid w:val="002B2E54"/>
    <w:rsid w:val="002B43CB"/>
    <w:rsid w:val="002B48C8"/>
    <w:rsid w:val="002B4BB1"/>
    <w:rsid w:val="002B63CB"/>
    <w:rsid w:val="002B6E4A"/>
    <w:rsid w:val="002C00E8"/>
    <w:rsid w:val="002C0FD3"/>
    <w:rsid w:val="002C2CF1"/>
    <w:rsid w:val="002C2D41"/>
    <w:rsid w:val="002C450E"/>
    <w:rsid w:val="002C4775"/>
    <w:rsid w:val="002C5268"/>
    <w:rsid w:val="002C57FB"/>
    <w:rsid w:val="002C618B"/>
    <w:rsid w:val="002D02BD"/>
    <w:rsid w:val="002D1E2A"/>
    <w:rsid w:val="002D20D2"/>
    <w:rsid w:val="002D2A11"/>
    <w:rsid w:val="002D452C"/>
    <w:rsid w:val="002D5306"/>
    <w:rsid w:val="002D5790"/>
    <w:rsid w:val="002D5848"/>
    <w:rsid w:val="002D5908"/>
    <w:rsid w:val="002D6648"/>
    <w:rsid w:val="002D7D92"/>
    <w:rsid w:val="002E12DD"/>
    <w:rsid w:val="002E2BE0"/>
    <w:rsid w:val="002E4375"/>
    <w:rsid w:val="002E4561"/>
    <w:rsid w:val="002E5516"/>
    <w:rsid w:val="002E6ACE"/>
    <w:rsid w:val="002E6D56"/>
    <w:rsid w:val="002E73D3"/>
    <w:rsid w:val="002E7409"/>
    <w:rsid w:val="002E7B8E"/>
    <w:rsid w:val="002F04E9"/>
    <w:rsid w:val="002F0EC5"/>
    <w:rsid w:val="002F1D76"/>
    <w:rsid w:val="002F1F20"/>
    <w:rsid w:val="002F33E5"/>
    <w:rsid w:val="002F3498"/>
    <w:rsid w:val="002F3DCE"/>
    <w:rsid w:val="002F511F"/>
    <w:rsid w:val="002F6585"/>
    <w:rsid w:val="002F74E3"/>
    <w:rsid w:val="002F7D19"/>
    <w:rsid w:val="0030046F"/>
    <w:rsid w:val="003014F3"/>
    <w:rsid w:val="00304217"/>
    <w:rsid w:val="003057CC"/>
    <w:rsid w:val="00306B39"/>
    <w:rsid w:val="00307745"/>
    <w:rsid w:val="00310A35"/>
    <w:rsid w:val="00310D95"/>
    <w:rsid w:val="00310DC6"/>
    <w:rsid w:val="00311424"/>
    <w:rsid w:val="00312081"/>
    <w:rsid w:val="00312625"/>
    <w:rsid w:val="0031295B"/>
    <w:rsid w:val="003137B5"/>
    <w:rsid w:val="00316229"/>
    <w:rsid w:val="003164A3"/>
    <w:rsid w:val="00316AFD"/>
    <w:rsid w:val="00317BD9"/>
    <w:rsid w:val="00320A2B"/>
    <w:rsid w:val="00321844"/>
    <w:rsid w:val="00321FF7"/>
    <w:rsid w:val="00323496"/>
    <w:rsid w:val="00324B58"/>
    <w:rsid w:val="00324B5C"/>
    <w:rsid w:val="00324ED7"/>
    <w:rsid w:val="00325184"/>
    <w:rsid w:val="00325D88"/>
    <w:rsid w:val="00325E97"/>
    <w:rsid w:val="00326032"/>
    <w:rsid w:val="0032604C"/>
    <w:rsid w:val="003267A6"/>
    <w:rsid w:val="00326B0E"/>
    <w:rsid w:val="0033101D"/>
    <w:rsid w:val="003313D8"/>
    <w:rsid w:val="00331B42"/>
    <w:rsid w:val="003327E4"/>
    <w:rsid w:val="00332B78"/>
    <w:rsid w:val="00332BD0"/>
    <w:rsid w:val="00336152"/>
    <w:rsid w:val="00337E0B"/>
    <w:rsid w:val="00340CF4"/>
    <w:rsid w:val="0034118E"/>
    <w:rsid w:val="003444A6"/>
    <w:rsid w:val="00345BB6"/>
    <w:rsid w:val="00346875"/>
    <w:rsid w:val="003468F6"/>
    <w:rsid w:val="00352D88"/>
    <w:rsid w:val="003537CB"/>
    <w:rsid w:val="003559D2"/>
    <w:rsid w:val="00355C51"/>
    <w:rsid w:val="00356DF2"/>
    <w:rsid w:val="0035728F"/>
    <w:rsid w:val="00364420"/>
    <w:rsid w:val="00365A3A"/>
    <w:rsid w:val="00366195"/>
    <w:rsid w:val="0036678B"/>
    <w:rsid w:val="00366C72"/>
    <w:rsid w:val="00367453"/>
    <w:rsid w:val="00367895"/>
    <w:rsid w:val="00370122"/>
    <w:rsid w:val="00370BA6"/>
    <w:rsid w:val="003718A9"/>
    <w:rsid w:val="00372129"/>
    <w:rsid w:val="00373615"/>
    <w:rsid w:val="003738D2"/>
    <w:rsid w:val="0037450F"/>
    <w:rsid w:val="00375A43"/>
    <w:rsid w:val="003766BE"/>
    <w:rsid w:val="0037690B"/>
    <w:rsid w:val="00377147"/>
    <w:rsid w:val="00377453"/>
    <w:rsid w:val="00377492"/>
    <w:rsid w:val="003814F7"/>
    <w:rsid w:val="00381FC3"/>
    <w:rsid w:val="00384AB2"/>
    <w:rsid w:val="003854CD"/>
    <w:rsid w:val="00386CD1"/>
    <w:rsid w:val="0038778A"/>
    <w:rsid w:val="00387BB3"/>
    <w:rsid w:val="003902CA"/>
    <w:rsid w:val="00390BAF"/>
    <w:rsid w:val="00391291"/>
    <w:rsid w:val="00391FF7"/>
    <w:rsid w:val="00393C75"/>
    <w:rsid w:val="00394FB7"/>
    <w:rsid w:val="003975B5"/>
    <w:rsid w:val="00397CE2"/>
    <w:rsid w:val="00397D5D"/>
    <w:rsid w:val="003A1DD0"/>
    <w:rsid w:val="003A22A6"/>
    <w:rsid w:val="003A239D"/>
    <w:rsid w:val="003A336F"/>
    <w:rsid w:val="003A47DA"/>
    <w:rsid w:val="003A5862"/>
    <w:rsid w:val="003A5AAE"/>
    <w:rsid w:val="003A64B6"/>
    <w:rsid w:val="003A6C09"/>
    <w:rsid w:val="003A70ED"/>
    <w:rsid w:val="003A7299"/>
    <w:rsid w:val="003B05C5"/>
    <w:rsid w:val="003B2066"/>
    <w:rsid w:val="003B2C58"/>
    <w:rsid w:val="003B3922"/>
    <w:rsid w:val="003B3BA5"/>
    <w:rsid w:val="003B3F67"/>
    <w:rsid w:val="003B5A65"/>
    <w:rsid w:val="003B69AA"/>
    <w:rsid w:val="003B6A03"/>
    <w:rsid w:val="003C14B5"/>
    <w:rsid w:val="003C185F"/>
    <w:rsid w:val="003C18CC"/>
    <w:rsid w:val="003C196B"/>
    <w:rsid w:val="003C1DEC"/>
    <w:rsid w:val="003C37B9"/>
    <w:rsid w:val="003C4669"/>
    <w:rsid w:val="003C6F4A"/>
    <w:rsid w:val="003D00A4"/>
    <w:rsid w:val="003D0855"/>
    <w:rsid w:val="003D0D38"/>
    <w:rsid w:val="003D1111"/>
    <w:rsid w:val="003D3856"/>
    <w:rsid w:val="003D63A6"/>
    <w:rsid w:val="003D6743"/>
    <w:rsid w:val="003D7E9A"/>
    <w:rsid w:val="003E4669"/>
    <w:rsid w:val="003E6505"/>
    <w:rsid w:val="003F0BEE"/>
    <w:rsid w:val="003F0EFE"/>
    <w:rsid w:val="003F5836"/>
    <w:rsid w:val="003F71D3"/>
    <w:rsid w:val="00404C04"/>
    <w:rsid w:val="00404D82"/>
    <w:rsid w:val="00405F97"/>
    <w:rsid w:val="004071BA"/>
    <w:rsid w:val="004104AF"/>
    <w:rsid w:val="0041061F"/>
    <w:rsid w:val="00410693"/>
    <w:rsid w:val="00410C2F"/>
    <w:rsid w:val="00410D44"/>
    <w:rsid w:val="00412424"/>
    <w:rsid w:val="00412739"/>
    <w:rsid w:val="004156DA"/>
    <w:rsid w:val="00415A36"/>
    <w:rsid w:val="00415BF9"/>
    <w:rsid w:val="00415CF7"/>
    <w:rsid w:val="004167A1"/>
    <w:rsid w:val="004219AD"/>
    <w:rsid w:val="00422900"/>
    <w:rsid w:val="00423ADA"/>
    <w:rsid w:val="00424D7B"/>
    <w:rsid w:val="0043006B"/>
    <w:rsid w:val="00430221"/>
    <w:rsid w:val="00433432"/>
    <w:rsid w:val="00434951"/>
    <w:rsid w:val="00436652"/>
    <w:rsid w:val="004367AA"/>
    <w:rsid w:val="0044267F"/>
    <w:rsid w:val="004427E0"/>
    <w:rsid w:val="00443271"/>
    <w:rsid w:val="004436EC"/>
    <w:rsid w:val="00443808"/>
    <w:rsid w:val="00446362"/>
    <w:rsid w:val="00447748"/>
    <w:rsid w:val="00451C00"/>
    <w:rsid w:val="0045309E"/>
    <w:rsid w:val="00454228"/>
    <w:rsid w:val="00454C5D"/>
    <w:rsid w:val="0045614B"/>
    <w:rsid w:val="00457075"/>
    <w:rsid w:val="004574AE"/>
    <w:rsid w:val="00460AD6"/>
    <w:rsid w:val="004616FD"/>
    <w:rsid w:val="00463639"/>
    <w:rsid w:val="0046422F"/>
    <w:rsid w:val="00464CCA"/>
    <w:rsid w:val="0046654E"/>
    <w:rsid w:val="00470508"/>
    <w:rsid w:val="00472649"/>
    <w:rsid w:val="00472B78"/>
    <w:rsid w:val="004739C4"/>
    <w:rsid w:val="00473F86"/>
    <w:rsid w:val="00474760"/>
    <w:rsid w:val="0047597D"/>
    <w:rsid w:val="00475B6E"/>
    <w:rsid w:val="004763D8"/>
    <w:rsid w:val="00476686"/>
    <w:rsid w:val="00476E20"/>
    <w:rsid w:val="004803EA"/>
    <w:rsid w:val="0048199E"/>
    <w:rsid w:val="00481A58"/>
    <w:rsid w:val="00485EA8"/>
    <w:rsid w:val="00487683"/>
    <w:rsid w:val="00487773"/>
    <w:rsid w:val="00487A3A"/>
    <w:rsid w:val="00487C8E"/>
    <w:rsid w:val="0049083D"/>
    <w:rsid w:val="00491AFA"/>
    <w:rsid w:val="00492228"/>
    <w:rsid w:val="0049421E"/>
    <w:rsid w:val="004949CD"/>
    <w:rsid w:val="00497C26"/>
    <w:rsid w:val="004A262B"/>
    <w:rsid w:val="004A26D1"/>
    <w:rsid w:val="004A3945"/>
    <w:rsid w:val="004A46F6"/>
    <w:rsid w:val="004A695A"/>
    <w:rsid w:val="004A6F23"/>
    <w:rsid w:val="004A744D"/>
    <w:rsid w:val="004A7678"/>
    <w:rsid w:val="004B0CB5"/>
    <w:rsid w:val="004B121B"/>
    <w:rsid w:val="004B1D86"/>
    <w:rsid w:val="004B4962"/>
    <w:rsid w:val="004B64B3"/>
    <w:rsid w:val="004B653E"/>
    <w:rsid w:val="004B7110"/>
    <w:rsid w:val="004B752D"/>
    <w:rsid w:val="004B7A77"/>
    <w:rsid w:val="004B7C54"/>
    <w:rsid w:val="004C100F"/>
    <w:rsid w:val="004C35D7"/>
    <w:rsid w:val="004C36C6"/>
    <w:rsid w:val="004C4204"/>
    <w:rsid w:val="004C4733"/>
    <w:rsid w:val="004C4758"/>
    <w:rsid w:val="004C4E3C"/>
    <w:rsid w:val="004C5827"/>
    <w:rsid w:val="004D0270"/>
    <w:rsid w:val="004D035F"/>
    <w:rsid w:val="004D046E"/>
    <w:rsid w:val="004D07E2"/>
    <w:rsid w:val="004D67BF"/>
    <w:rsid w:val="004D69F3"/>
    <w:rsid w:val="004E01C6"/>
    <w:rsid w:val="004E0C37"/>
    <w:rsid w:val="004E0DD5"/>
    <w:rsid w:val="004E1944"/>
    <w:rsid w:val="004E3114"/>
    <w:rsid w:val="004E6A61"/>
    <w:rsid w:val="004E79C8"/>
    <w:rsid w:val="004E7AA7"/>
    <w:rsid w:val="004E7F1F"/>
    <w:rsid w:val="004E7FE4"/>
    <w:rsid w:val="004F10CD"/>
    <w:rsid w:val="004F11FF"/>
    <w:rsid w:val="004F290D"/>
    <w:rsid w:val="004F6461"/>
    <w:rsid w:val="00500FAC"/>
    <w:rsid w:val="00501A98"/>
    <w:rsid w:val="00502600"/>
    <w:rsid w:val="00503897"/>
    <w:rsid w:val="00504B0F"/>
    <w:rsid w:val="005051B9"/>
    <w:rsid w:val="00505CCF"/>
    <w:rsid w:val="00507C34"/>
    <w:rsid w:val="0051053D"/>
    <w:rsid w:val="0051476D"/>
    <w:rsid w:val="00514BB4"/>
    <w:rsid w:val="00515E5F"/>
    <w:rsid w:val="00516027"/>
    <w:rsid w:val="005168B7"/>
    <w:rsid w:val="0051697E"/>
    <w:rsid w:val="00516B04"/>
    <w:rsid w:val="00517A22"/>
    <w:rsid w:val="00517D8C"/>
    <w:rsid w:val="0052021C"/>
    <w:rsid w:val="00520B5A"/>
    <w:rsid w:val="00521308"/>
    <w:rsid w:val="00521C65"/>
    <w:rsid w:val="00521EA8"/>
    <w:rsid w:val="005222BF"/>
    <w:rsid w:val="00524AEE"/>
    <w:rsid w:val="00527946"/>
    <w:rsid w:val="00530A7F"/>
    <w:rsid w:val="005327FF"/>
    <w:rsid w:val="0053381A"/>
    <w:rsid w:val="005356C8"/>
    <w:rsid w:val="005376DC"/>
    <w:rsid w:val="00542D40"/>
    <w:rsid w:val="00543078"/>
    <w:rsid w:val="005436A2"/>
    <w:rsid w:val="005436AE"/>
    <w:rsid w:val="00545758"/>
    <w:rsid w:val="00547E23"/>
    <w:rsid w:val="00547E8D"/>
    <w:rsid w:val="00550BCD"/>
    <w:rsid w:val="00550FE2"/>
    <w:rsid w:val="0055172A"/>
    <w:rsid w:val="00553EF4"/>
    <w:rsid w:val="00555414"/>
    <w:rsid w:val="00556A76"/>
    <w:rsid w:val="00560E73"/>
    <w:rsid w:val="0056278F"/>
    <w:rsid w:val="00564E8D"/>
    <w:rsid w:val="00566016"/>
    <w:rsid w:val="005678F9"/>
    <w:rsid w:val="00570F5C"/>
    <w:rsid w:val="005731D0"/>
    <w:rsid w:val="005732DA"/>
    <w:rsid w:val="005736FE"/>
    <w:rsid w:val="005744A5"/>
    <w:rsid w:val="0057463E"/>
    <w:rsid w:val="00575DBA"/>
    <w:rsid w:val="0057703B"/>
    <w:rsid w:val="005775D9"/>
    <w:rsid w:val="00580105"/>
    <w:rsid w:val="0058267B"/>
    <w:rsid w:val="00583931"/>
    <w:rsid w:val="00584A16"/>
    <w:rsid w:val="00585033"/>
    <w:rsid w:val="00585ECE"/>
    <w:rsid w:val="00586ACB"/>
    <w:rsid w:val="00587192"/>
    <w:rsid w:val="00587AB8"/>
    <w:rsid w:val="00587F47"/>
    <w:rsid w:val="00591C00"/>
    <w:rsid w:val="00592660"/>
    <w:rsid w:val="00592675"/>
    <w:rsid w:val="00592B6D"/>
    <w:rsid w:val="005931D5"/>
    <w:rsid w:val="0059325E"/>
    <w:rsid w:val="0059442F"/>
    <w:rsid w:val="00596428"/>
    <w:rsid w:val="005967E1"/>
    <w:rsid w:val="00596AD6"/>
    <w:rsid w:val="005A128A"/>
    <w:rsid w:val="005A17E9"/>
    <w:rsid w:val="005A1E4D"/>
    <w:rsid w:val="005A2285"/>
    <w:rsid w:val="005A2484"/>
    <w:rsid w:val="005A3793"/>
    <w:rsid w:val="005A4D84"/>
    <w:rsid w:val="005A54F4"/>
    <w:rsid w:val="005B26D8"/>
    <w:rsid w:val="005B3004"/>
    <w:rsid w:val="005B3953"/>
    <w:rsid w:val="005B3C11"/>
    <w:rsid w:val="005B58FB"/>
    <w:rsid w:val="005B5A8F"/>
    <w:rsid w:val="005B5A9E"/>
    <w:rsid w:val="005B7CB8"/>
    <w:rsid w:val="005C16D5"/>
    <w:rsid w:val="005C3BE8"/>
    <w:rsid w:val="005C3C21"/>
    <w:rsid w:val="005C754D"/>
    <w:rsid w:val="005D0CA4"/>
    <w:rsid w:val="005D2549"/>
    <w:rsid w:val="005D4BD7"/>
    <w:rsid w:val="005D5023"/>
    <w:rsid w:val="005E3600"/>
    <w:rsid w:val="005E69D5"/>
    <w:rsid w:val="005F060E"/>
    <w:rsid w:val="005F1927"/>
    <w:rsid w:val="005F236F"/>
    <w:rsid w:val="005F24B7"/>
    <w:rsid w:val="005F2A56"/>
    <w:rsid w:val="005F3316"/>
    <w:rsid w:val="005F59F4"/>
    <w:rsid w:val="005F6C07"/>
    <w:rsid w:val="006037B8"/>
    <w:rsid w:val="00604180"/>
    <w:rsid w:val="00604574"/>
    <w:rsid w:val="00606F0B"/>
    <w:rsid w:val="0061074A"/>
    <w:rsid w:val="006109CB"/>
    <w:rsid w:val="0061150C"/>
    <w:rsid w:val="00612A99"/>
    <w:rsid w:val="00612D73"/>
    <w:rsid w:val="00613718"/>
    <w:rsid w:val="006144B3"/>
    <w:rsid w:val="0061631A"/>
    <w:rsid w:val="0061731A"/>
    <w:rsid w:val="00620534"/>
    <w:rsid w:val="006220A5"/>
    <w:rsid w:val="00622BA8"/>
    <w:rsid w:val="00625E06"/>
    <w:rsid w:val="0062618B"/>
    <w:rsid w:val="0062708A"/>
    <w:rsid w:val="0063007D"/>
    <w:rsid w:val="00630602"/>
    <w:rsid w:val="00631CA9"/>
    <w:rsid w:val="00632D6A"/>
    <w:rsid w:val="00634071"/>
    <w:rsid w:val="0063472C"/>
    <w:rsid w:val="00635D10"/>
    <w:rsid w:val="0063783E"/>
    <w:rsid w:val="006419B0"/>
    <w:rsid w:val="0064220E"/>
    <w:rsid w:val="0064240D"/>
    <w:rsid w:val="00642739"/>
    <w:rsid w:val="00642895"/>
    <w:rsid w:val="006429EE"/>
    <w:rsid w:val="0064306D"/>
    <w:rsid w:val="00643885"/>
    <w:rsid w:val="00644582"/>
    <w:rsid w:val="00646F2B"/>
    <w:rsid w:val="006502C1"/>
    <w:rsid w:val="0065082B"/>
    <w:rsid w:val="00650954"/>
    <w:rsid w:val="00651078"/>
    <w:rsid w:val="0065154E"/>
    <w:rsid w:val="00651BD1"/>
    <w:rsid w:val="00653AFA"/>
    <w:rsid w:val="00653E41"/>
    <w:rsid w:val="006564B0"/>
    <w:rsid w:val="00656616"/>
    <w:rsid w:val="0065690D"/>
    <w:rsid w:val="00660396"/>
    <w:rsid w:val="00661A87"/>
    <w:rsid w:val="0066263A"/>
    <w:rsid w:val="00662C7D"/>
    <w:rsid w:val="00662DB5"/>
    <w:rsid w:val="0066319E"/>
    <w:rsid w:val="006632D0"/>
    <w:rsid w:val="006644B0"/>
    <w:rsid w:val="00665D2B"/>
    <w:rsid w:val="00666795"/>
    <w:rsid w:val="006669CD"/>
    <w:rsid w:val="00674F7E"/>
    <w:rsid w:val="00677F3F"/>
    <w:rsid w:val="006800D0"/>
    <w:rsid w:val="00680BAD"/>
    <w:rsid w:val="00680DB6"/>
    <w:rsid w:val="00680EDE"/>
    <w:rsid w:val="00681FF7"/>
    <w:rsid w:val="006826AA"/>
    <w:rsid w:val="00682DB4"/>
    <w:rsid w:val="00683322"/>
    <w:rsid w:val="0068489B"/>
    <w:rsid w:val="00685FDF"/>
    <w:rsid w:val="00686851"/>
    <w:rsid w:val="00686A71"/>
    <w:rsid w:val="00687290"/>
    <w:rsid w:val="00687AED"/>
    <w:rsid w:val="00691160"/>
    <w:rsid w:val="0069213D"/>
    <w:rsid w:val="00693131"/>
    <w:rsid w:val="00693193"/>
    <w:rsid w:val="00695D88"/>
    <w:rsid w:val="00695F68"/>
    <w:rsid w:val="0069609E"/>
    <w:rsid w:val="006A08E2"/>
    <w:rsid w:val="006A0C99"/>
    <w:rsid w:val="006A283A"/>
    <w:rsid w:val="006A3208"/>
    <w:rsid w:val="006A34C2"/>
    <w:rsid w:val="006A39FC"/>
    <w:rsid w:val="006A3F30"/>
    <w:rsid w:val="006A4096"/>
    <w:rsid w:val="006A4259"/>
    <w:rsid w:val="006A5083"/>
    <w:rsid w:val="006A52F5"/>
    <w:rsid w:val="006A5DF2"/>
    <w:rsid w:val="006B085C"/>
    <w:rsid w:val="006B1645"/>
    <w:rsid w:val="006B1C65"/>
    <w:rsid w:val="006B2616"/>
    <w:rsid w:val="006B4637"/>
    <w:rsid w:val="006B516C"/>
    <w:rsid w:val="006B5316"/>
    <w:rsid w:val="006B624B"/>
    <w:rsid w:val="006B7541"/>
    <w:rsid w:val="006C0958"/>
    <w:rsid w:val="006C27BB"/>
    <w:rsid w:val="006C3292"/>
    <w:rsid w:val="006C360D"/>
    <w:rsid w:val="006C49D6"/>
    <w:rsid w:val="006C5D99"/>
    <w:rsid w:val="006C6393"/>
    <w:rsid w:val="006C7F46"/>
    <w:rsid w:val="006D0E9C"/>
    <w:rsid w:val="006D1242"/>
    <w:rsid w:val="006D1BDF"/>
    <w:rsid w:val="006D3D19"/>
    <w:rsid w:val="006D4584"/>
    <w:rsid w:val="006D5FF8"/>
    <w:rsid w:val="006D6B13"/>
    <w:rsid w:val="006D768D"/>
    <w:rsid w:val="006D7BBF"/>
    <w:rsid w:val="006E13EE"/>
    <w:rsid w:val="006E1710"/>
    <w:rsid w:val="006E1B72"/>
    <w:rsid w:val="006E406A"/>
    <w:rsid w:val="006E4199"/>
    <w:rsid w:val="006E5921"/>
    <w:rsid w:val="006E6252"/>
    <w:rsid w:val="006E7F29"/>
    <w:rsid w:val="006F00B1"/>
    <w:rsid w:val="006F0E40"/>
    <w:rsid w:val="006F304E"/>
    <w:rsid w:val="006F3E91"/>
    <w:rsid w:val="006F461D"/>
    <w:rsid w:val="006F4A48"/>
    <w:rsid w:val="006F5718"/>
    <w:rsid w:val="006F5B71"/>
    <w:rsid w:val="006F5D0D"/>
    <w:rsid w:val="006F674F"/>
    <w:rsid w:val="006F7107"/>
    <w:rsid w:val="0070040C"/>
    <w:rsid w:val="00703682"/>
    <w:rsid w:val="0070691D"/>
    <w:rsid w:val="0070742A"/>
    <w:rsid w:val="0071036F"/>
    <w:rsid w:val="0071054C"/>
    <w:rsid w:val="0071096D"/>
    <w:rsid w:val="0071181A"/>
    <w:rsid w:val="00712C8C"/>
    <w:rsid w:val="00713312"/>
    <w:rsid w:val="007133FD"/>
    <w:rsid w:val="007141BF"/>
    <w:rsid w:val="0071477E"/>
    <w:rsid w:val="00714B90"/>
    <w:rsid w:val="00715884"/>
    <w:rsid w:val="007159F9"/>
    <w:rsid w:val="007205E3"/>
    <w:rsid w:val="00726819"/>
    <w:rsid w:val="00726AE2"/>
    <w:rsid w:val="00727A5F"/>
    <w:rsid w:val="007314F4"/>
    <w:rsid w:val="00731B8D"/>
    <w:rsid w:val="00732CF6"/>
    <w:rsid w:val="00732E7D"/>
    <w:rsid w:val="00732E8E"/>
    <w:rsid w:val="00733FE1"/>
    <w:rsid w:val="00734868"/>
    <w:rsid w:val="007353FE"/>
    <w:rsid w:val="0073614A"/>
    <w:rsid w:val="00741927"/>
    <w:rsid w:val="007419E2"/>
    <w:rsid w:val="007435DC"/>
    <w:rsid w:val="0074519A"/>
    <w:rsid w:val="007505D8"/>
    <w:rsid w:val="00751368"/>
    <w:rsid w:val="007513C6"/>
    <w:rsid w:val="007516D1"/>
    <w:rsid w:val="007523EE"/>
    <w:rsid w:val="00752F2E"/>
    <w:rsid w:val="007546F0"/>
    <w:rsid w:val="00757568"/>
    <w:rsid w:val="007575D9"/>
    <w:rsid w:val="00763620"/>
    <w:rsid w:val="00765D66"/>
    <w:rsid w:val="00765D85"/>
    <w:rsid w:val="007660AD"/>
    <w:rsid w:val="00766C82"/>
    <w:rsid w:val="007671E1"/>
    <w:rsid w:val="00770641"/>
    <w:rsid w:val="007725FC"/>
    <w:rsid w:val="0077383D"/>
    <w:rsid w:val="00774B7C"/>
    <w:rsid w:val="00774FC3"/>
    <w:rsid w:val="00775A91"/>
    <w:rsid w:val="00776F1D"/>
    <w:rsid w:val="0077777C"/>
    <w:rsid w:val="00777F5A"/>
    <w:rsid w:val="007807D2"/>
    <w:rsid w:val="00783252"/>
    <w:rsid w:val="00783F05"/>
    <w:rsid w:val="00783FD4"/>
    <w:rsid w:val="00784645"/>
    <w:rsid w:val="00785163"/>
    <w:rsid w:val="00786D39"/>
    <w:rsid w:val="007903AD"/>
    <w:rsid w:val="00790F83"/>
    <w:rsid w:val="00791158"/>
    <w:rsid w:val="007916FB"/>
    <w:rsid w:val="00793296"/>
    <w:rsid w:val="0079374A"/>
    <w:rsid w:val="0079452B"/>
    <w:rsid w:val="007959A5"/>
    <w:rsid w:val="007A0E91"/>
    <w:rsid w:val="007A343F"/>
    <w:rsid w:val="007A54A9"/>
    <w:rsid w:val="007A6BC9"/>
    <w:rsid w:val="007A7538"/>
    <w:rsid w:val="007B0AF7"/>
    <w:rsid w:val="007B0E3B"/>
    <w:rsid w:val="007B0E55"/>
    <w:rsid w:val="007B143A"/>
    <w:rsid w:val="007B1688"/>
    <w:rsid w:val="007B168B"/>
    <w:rsid w:val="007B3267"/>
    <w:rsid w:val="007B4AAD"/>
    <w:rsid w:val="007C16C9"/>
    <w:rsid w:val="007C18BC"/>
    <w:rsid w:val="007C1D88"/>
    <w:rsid w:val="007C2BA2"/>
    <w:rsid w:val="007C2DE6"/>
    <w:rsid w:val="007C3E72"/>
    <w:rsid w:val="007C3FC7"/>
    <w:rsid w:val="007C4DDE"/>
    <w:rsid w:val="007C583D"/>
    <w:rsid w:val="007C5EA8"/>
    <w:rsid w:val="007C69E3"/>
    <w:rsid w:val="007D07E6"/>
    <w:rsid w:val="007D171D"/>
    <w:rsid w:val="007D2AAE"/>
    <w:rsid w:val="007D42F9"/>
    <w:rsid w:val="007D462A"/>
    <w:rsid w:val="007E0441"/>
    <w:rsid w:val="007E05EF"/>
    <w:rsid w:val="007E101E"/>
    <w:rsid w:val="007E13C0"/>
    <w:rsid w:val="007E211A"/>
    <w:rsid w:val="007E34F6"/>
    <w:rsid w:val="007E47FA"/>
    <w:rsid w:val="007E570B"/>
    <w:rsid w:val="007E587C"/>
    <w:rsid w:val="007E638A"/>
    <w:rsid w:val="007F13C1"/>
    <w:rsid w:val="007F2AEA"/>
    <w:rsid w:val="007F31DA"/>
    <w:rsid w:val="007F55E1"/>
    <w:rsid w:val="007F57BB"/>
    <w:rsid w:val="007F75BE"/>
    <w:rsid w:val="007F7814"/>
    <w:rsid w:val="00801B01"/>
    <w:rsid w:val="00801CE8"/>
    <w:rsid w:val="0080403B"/>
    <w:rsid w:val="00806579"/>
    <w:rsid w:val="00811AD7"/>
    <w:rsid w:val="00811DDA"/>
    <w:rsid w:val="00812130"/>
    <w:rsid w:val="00816BA7"/>
    <w:rsid w:val="00817409"/>
    <w:rsid w:val="008255F7"/>
    <w:rsid w:val="00825BD0"/>
    <w:rsid w:val="008264F8"/>
    <w:rsid w:val="00826CD7"/>
    <w:rsid w:val="008273CE"/>
    <w:rsid w:val="00830D6C"/>
    <w:rsid w:val="00832A10"/>
    <w:rsid w:val="008333A1"/>
    <w:rsid w:val="0083347F"/>
    <w:rsid w:val="00833731"/>
    <w:rsid w:val="00833979"/>
    <w:rsid w:val="008346AF"/>
    <w:rsid w:val="00835609"/>
    <w:rsid w:val="0083597A"/>
    <w:rsid w:val="00836860"/>
    <w:rsid w:val="00837F7E"/>
    <w:rsid w:val="0084132A"/>
    <w:rsid w:val="00841C49"/>
    <w:rsid w:val="00842401"/>
    <w:rsid w:val="008439B9"/>
    <w:rsid w:val="00843D97"/>
    <w:rsid w:val="00844EDB"/>
    <w:rsid w:val="00844F02"/>
    <w:rsid w:val="00845B30"/>
    <w:rsid w:val="00847A41"/>
    <w:rsid w:val="0085006A"/>
    <w:rsid w:val="0085009A"/>
    <w:rsid w:val="0085166A"/>
    <w:rsid w:val="00851BBE"/>
    <w:rsid w:val="00853614"/>
    <w:rsid w:val="00853E05"/>
    <w:rsid w:val="008541B8"/>
    <w:rsid w:val="008541CD"/>
    <w:rsid w:val="00854AAA"/>
    <w:rsid w:val="008557F5"/>
    <w:rsid w:val="0085588E"/>
    <w:rsid w:val="00856429"/>
    <w:rsid w:val="0085642F"/>
    <w:rsid w:val="008566FA"/>
    <w:rsid w:val="00862F0F"/>
    <w:rsid w:val="00864D08"/>
    <w:rsid w:val="0086690D"/>
    <w:rsid w:val="008673AD"/>
    <w:rsid w:val="00870C49"/>
    <w:rsid w:val="0087201C"/>
    <w:rsid w:val="00872173"/>
    <w:rsid w:val="008725CD"/>
    <w:rsid w:val="0087314E"/>
    <w:rsid w:val="00880807"/>
    <w:rsid w:val="00881623"/>
    <w:rsid w:val="0088363C"/>
    <w:rsid w:val="00883E0C"/>
    <w:rsid w:val="00883F95"/>
    <w:rsid w:val="00883FEE"/>
    <w:rsid w:val="008842D0"/>
    <w:rsid w:val="00884A4E"/>
    <w:rsid w:val="008862D4"/>
    <w:rsid w:val="008901DB"/>
    <w:rsid w:val="008914D3"/>
    <w:rsid w:val="00891910"/>
    <w:rsid w:val="00891978"/>
    <w:rsid w:val="00893C56"/>
    <w:rsid w:val="008964F5"/>
    <w:rsid w:val="0089653C"/>
    <w:rsid w:val="00897518"/>
    <w:rsid w:val="00897BEE"/>
    <w:rsid w:val="008A12A5"/>
    <w:rsid w:val="008A161E"/>
    <w:rsid w:val="008A196D"/>
    <w:rsid w:val="008A1DAC"/>
    <w:rsid w:val="008A2058"/>
    <w:rsid w:val="008A37CE"/>
    <w:rsid w:val="008A4ADB"/>
    <w:rsid w:val="008A5A0D"/>
    <w:rsid w:val="008A5BB5"/>
    <w:rsid w:val="008A68D0"/>
    <w:rsid w:val="008A6D1B"/>
    <w:rsid w:val="008A7179"/>
    <w:rsid w:val="008A7AF9"/>
    <w:rsid w:val="008A7B54"/>
    <w:rsid w:val="008A7D3F"/>
    <w:rsid w:val="008B0783"/>
    <w:rsid w:val="008B0FC6"/>
    <w:rsid w:val="008B119F"/>
    <w:rsid w:val="008B1575"/>
    <w:rsid w:val="008B3B24"/>
    <w:rsid w:val="008B585A"/>
    <w:rsid w:val="008B76C0"/>
    <w:rsid w:val="008B7B66"/>
    <w:rsid w:val="008B7D50"/>
    <w:rsid w:val="008C0406"/>
    <w:rsid w:val="008C07CD"/>
    <w:rsid w:val="008C0A30"/>
    <w:rsid w:val="008C1DA6"/>
    <w:rsid w:val="008C2F2E"/>
    <w:rsid w:val="008C3663"/>
    <w:rsid w:val="008C6C0D"/>
    <w:rsid w:val="008D0DD3"/>
    <w:rsid w:val="008D1001"/>
    <w:rsid w:val="008D1CFC"/>
    <w:rsid w:val="008D5017"/>
    <w:rsid w:val="008D5843"/>
    <w:rsid w:val="008D5A98"/>
    <w:rsid w:val="008D6D7C"/>
    <w:rsid w:val="008D786D"/>
    <w:rsid w:val="008E08A8"/>
    <w:rsid w:val="008E25A5"/>
    <w:rsid w:val="008E27C3"/>
    <w:rsid w:val="008E3300"/>
    <w:rsid w:val="008E4D93"/>
    <w:rsid w:val="008E63A0"/>
    <w:rsid w:val="008F01FC"/>
    <w:rsid w:val="008F021C"/>
    <w:rsid w:val="008F27A1"/>
    <w:rsid w:val="008F362F"/>
    <w:rsid w:val="008F40B1"/>
    <w:rsid w:val="008F4C36"/>
    <w:rsid w:val="008F4F13"/>
    <w:rsid w:val="008F65D3"/>
    <w:rsid w:val="008F788E"/>
    <w:rsid w:val="008F788F"/>
    <w:rsid w:val="009005D2"/>
    <w:rsid w:val="009014CB"/>
    <w:rsid w:val="00902276"/>
    <w:rsid w:val="0090514E"/>
    <w:rsid w:val="009055A1"/>
    <w:rsid w:val="009056EC"/>
    <w:rsid w:val="00906530"/>
    <w:rsid w:val="00906E5B"/>
    <w:rsid w:val="009070D7"/>
    <w:rsid w:val="0090773D"/>
    <w:rsid w:val="0091009E"/>
    <w:rsid w:val="009158D2"/>
    <w:rsid w:val="009166D8"/>
    <w:rsid w:val="00916A90"/>
    <w:rsid w:val="0091777A"/>
    <w:rsid w:val="009177BA"/>
    <w:rsid w:val="0092081F"/>
    <w:rsid w:val="00921321"/>
    <w:rsid w:val="009242B2"/>
    <w:rsid w:val="009249E1"/>
    <w:rsid w:val="009259D6"/>
    <w:rsid w:val="009272FF"/>
    <w:rsid w:val="009279ED"/>
    <w:rsid w:val="00932310"/>
    <w:rsid w:val="00932F15"/>
    <w:rsid w:val="00933E48"/>
    <w:rsid w:val="009343D0"/>
    <w:rsid w:val="00935746"/>
    <w:rsid w:val="00936BCC"/>
    <w:rsid w:val="00936E9F"/>
    <w:rsid w:val="009378C9"/>
    <w:rsid w:val="00940681"/>
    <w:rsid w:val="0094087F"/>
    <w:rsid w:val="00940921"/>
    <w:rsid w:val="00940BFB"/>
    <w:rsid w:val="00941D78"/>
    <w:rsid w:val="00942539"/>
    <w:rsid w:val="00942A3C"/>
    <w:rsid w:val="00944EA9"/>
    <w:rsid w:val="009457C0"/>
    <w:rsid w:val="00950168"/>
    <w:rsid w:val="00952274"/>
    <w:rsid w:val="00952E1F"/>
    <w:rsid w:val="0095379B"/>
    <w:rsid w:val="00953944"/>
    <w:rsid w:val="00955139"/>
    <w:rsid w:val="00957953"/>
    <w:rsid w:val="00960B31"/>
    <w:rsid w:val="009616E7"/>
    <w:rsid w:val="00961A93"/>
    <w:rsid w:val="0096238F"/>
    <w:rsid w:val="00962D6F"/>
    <w:rsid w:val="00963B12"/>
    <w:rsid w:val="00963DD1"/>
    <w:rsid w:val="00964280"/>
    <w:rsid w:val="0096495D"/>
    <w:rsid w:val="00966016"/>
    <w:rsid w:val="009671ED"/>
    <w:rsid w:val="0096785E"/>
    <w:rsid w:val="00970656"/>
    <w:rsid w:val="00970D67"/>
    <w:rsid w:val="00970F4B"/>
    <w:rsid w:val="00971BCF"/>
    <w:rsid w:val="0097271D"/>
    <w:rsid w:val="00973257"/>
    <w:rsid w:val="00973F68"/>
    <w:rsid w:val="009752E6"/>
    <w:rsid w:val="0097573B"/>
    <w:rsid w:val="00980250"/>
    <w:rsid w:val="0098041C"/>
    <w:rsid w:val="00981131"/>
    <w:rsid w:val="009817A9"/>
    <w:rsid w:val="00982014"/>
    <w:rsid w:val="00982534"/>
    <w:rsid w:val="00982F46"/>
    <w:rsid w:val="009851D9"/>
    <w:rsid w:val="009862AE"/>
    <w:rsid w:val="009862E7"/>
    <w:rsid w:val="009877C9"/>
    <w:rsid w:val="009878C8"/>
    <w:rsid w:val="00992620"/>
    <w:rsid w:val="00994BF7"/>
    <w:rsid w:val="0099604A"/>
    <w:rsid w:val="00996AAF"/>
    <w:rsid w:val="00996C57"/>
    <w:rsid w:val="00997FF5"/>
    <w:rsid w:val="009A06B8"/>
    <w:rsid w:val="009A1D60"/>
    <w:rsid w:val="009A28E5"/>
    <w:rsid w:val="009A4651"/>
    <w:rsid w:val="009A517F"/>
    <w:rsid w:val="009A79D0"/>
    <w:rsid w:val="009A7C4A"/>
    <w:rsid w:val="009B06AB"/>
    <w:rsid w:val="009B0793"/>
    <w:rsid w:val="009B2613"/>
    <w:rsid w:val="009B3D83"/>
    <w:rsid w:val="009B523C"/>
    <w:rsid w:val="009B537A"/>
    <w:rsid w:val="009B64B0"/>
    <w:rsid w:val="009C0357"/>
    <w:rsid w:val="009C1DFF"/>
    <w:rsid w:val="009C2621"/>
    <w:rsid w:val="009C32FB"/>
    <w:rsid w:val="009C4BA5"/>
    <w:rsid w:val="009C4E15"/>
    <w:rsid w:val="009C62A4"/>
    <w:rsid w:val="009D0F0B"/>
    <w:rsid w:val="009D4E57"/>
    <w:rsid w:val="009D651D"/>
    <w:rsid w:val="009E0CE5"/>
    <w:rsid w:val="009E13B1"/>
    <w:rsid w:val="009E1C53"/>
    <w:rsid w:val="009E20BD"/>
    <w:rsid w:val="009E3A84"/>
    <w:rsid w:val="009E50D1"/>
    <w:rsid w:val="009E512A"/>
    <w:rsid w:val="009E5205"/>
    <w:rsid w:val="009E633F"/>
    <w:rsid w:val="009E63DE"/>
    <w:rsid w:val="009E6F05"/>
    <w:rsid w:val="009F2396"/>
    <w:rsid w:val="009F27E2"/>
    <w:rsid w:val="009F3BEC"/>
    <w:rsid w:val="009F4E31"/>
    <w:rsid w:val="00A019D6"/>
    <w:rsid w:val="00A03033"/>
    <w:rsid w:val="00A039E9"/>
    <w:rsid w:val="00A06DCF"/>
    <w:rsid w:val="00A06E6E"/>
    <w:rsid w:val="00A07195"/>
    <w:rsid w:val="00A075A7"/>
    <w:rsid w:val="00A0774A"/>
    <w:rsid w:val="00A07A6A"/>
    <w:rsid w:val="00A115D0"/>
    <w:rsid w:val="00A14C93"/>
    <w:rsid w:val="00A1717C"/>
    <w:rsid w:val="00A17AF1"/>
    <w:rsid w:val="00A21DFD"/>
    <w:rsid w:val="00A225C4"/>
    <w:rsid w:val="00A227DF"/>
    <w:rsid w:val="00A23A89"/>
    <w:rsid w:val="00A24A60"/>
    <w:rsid w:val="00A2599F"/>
    <w:rsid w:val="00A27EB3"/>
    <w:rsid w:val="00A307AB"/>
    <w:rsid w:val="00A3236A"/>
    <w:rsid w:val="00A332E1"/>
    <w:rsid w:val="00A33B18"/>
    <w:rsid w:val="00A35CB9"/>
    <w:rsid w:val="00A35E70"/>
    <w:rsid w:val="00A363EC"/>
    <w:rsid w:val="00A404A8"/>
    <w:rsid w:val="00A43037"/>
    <w:rsid w:val="00A46480"/>
    <w:rsid w:val="00A46E2A"/>
    <w:rsid w:val="00A50E33"/>
    <w:rsid w:val="00A50F18"/>
    <w:rsid w:val="00A510BF"/>
    <w:rsid w:val="00A5193A"/>
    <w:rsid w:val="00A53C39"/>
    <w:rsid w:val="00A55C79"/>
    <w:rsid w:val="00A57EEA"/>
    <w:rsid w:val="00A60EC0"/>
    <w:rsid w:val="00A618C7"/>
    <w:rsid w:val="00A62154"/>
    <w:rsid w:val="00A64BE0"/>
    <w:rsid w:val="00A66666"/>
    <w:rsid w:val="00A66C1C"/>
    <w:rsid w:val="00A66D23"/>
    <w:rsid w:val="00A71B11"/>
    <w:rsid w:val="00A72421"/>
    <w:rsid w:val="00A76C29"/>
    <w:rsid w:val="00A77855"/>
    <w:rsid w:val="00A801EE"/>
    <w:rsid w:val="00A82744"/>
    <w:rsid w:val="00A83D18"/>
    <w:rsid w:val="00A874C1"/>
    <w:rsid w:val="00A87C9A"/>
    <w:rsid w:val="00A90BF2"/>
    <w:rsid w:val="00A90E5D"/>
    <w:rsid w:val="00A91701"/>
    <w:rsid w:val="00A93F8E"/>
    <w:rsid w:val="00A9422E"/>
    <w:rsid w:val="00AA03DF"/>
    <w:rsid w:val="00AA127B"/>
    <w:rsid w:val="00AA137A"/>
    <w:rsid w:val="00AA1A2A"/>
    <w:rsid w:val="00AA2E8E"/>
    <w:rsid w:val="00AA30F6"/>
    <w:rsid w:val="00AA47DB"/>
    <w:rsid w:val="00AA5D5F"/>
    <w:rsid w:val="00AA6730"/>
    <w:rsid w:val="00AA6A8A"/>
    <w:rsid w:val="00AB26F5"/>
    <w:rsid w:val="00AB2CCF"/>
    <w:rsid w:val="00AB4C61"/>
    <w:rsid w:val="00AB7485"/>
    <w:rsid w:val="00AB77AB"/>
    <w:rsid w:val="00AC098D"/>
    <w:rsid w:val="00AC1297"/>
    <w:rsid w:val="00AC2F41"/>
    <w:rsid w:val="00AC45B3"/>
    <w:rsid w:val="00AC4A8B"/>
    <w:rsid w:val="00AC4E18"/>
    <w:rsid w:val="00AC70B9"/>
    <w:rsid w:val="00AC7454"/>
    <w:rsid w:val="00AD3155"/>
    <w:rsid w:val="00AD3181"/>
    <w:rsid w:val="00AD3AE6"/>
    <w:rsid w:val="00AD3C74"/>
    <w:rsid w:val="00AD3CE5"/>
    <w:rsid w:val="00AD6658"/>
    <w:rsid w:val="00AD721D"/>
    <w:rsid w:val="00AE0372"/>
    <w:rsid w:val="00AE3003"/>
    <w:rsid w:val="00AE3E56"/>
    <w:rsid w:val="00AE468D"/>
    <w:rsid w:val="00AE50EE"/>
    <w:rsid w:val="00AE6484"/>
    <w:rsid w:val="00AF07A5"/>
    <w:rsid w:val="00AF0B6F"/>
    <w:rsid w:val="00AF0C12"/>
    <w:rsid w:val="00AF10C9"/>
    <w:rsid w:val="00AF16EA"/>
    <w:rsid w:val="00AF2412"/>
    <w:rsid w:val="00AF363A"/>
    <w:rsid w:val="00B00927"/>
    <w:rsid w:val="00B02F85"/>
    <w:rsid w:val="00B03499"/>
    <w:rsid w:val="00B03860"/>
    <w:rsid w:val="00B04F99"/>
    <w:rsid w:val="00B05914"/>
    <w:rsid w:val="00B10179"/>
    <w:rsid w:val="00B1089C"/>
    <w:rsid w:val="00B11E85"/>
    <w:rsid w:val="00B13317"/>
    <w:rsid w:val="00B14E6B"/>
    <w:rsid w:val="00B224EB"/>
    <w:rsid w:val="00B23E17"/>
    <w:rsid w:val="00B248CD"/>
    <w:rsid w:val="00B25528"/>
    <w:rsid w:val="00B259B0"/>
    <w:rsid w:val="00B261E7"/>
    <w:rsid w:val="00B264A8"/>
    <w:rsid w:val="00B2652E"/>
    <w:rsid w:val="00B2681D"/>
    <w:rsid w:val="00B27050"/>
    <w:rsid w:val="00B2758A"/>
    <w:rsid w:val="00B2764F"/>
    <w:rsid w:val="00B27733"/>
    <w:rsid w:val="00B27775"/>
    <w:rsid w:val="00B2790D"/>
    <w:rsid w:val="00B300AA"/>
    <w:rsid w:val="00B30ECC"/>
    <w:rsid w:val="00B314A4"/>
    <w:rsid w:val="00B33672"/>
    <w:rsid w:val="00B3422B"/>
    <w:rsid w:val="00B3651B"/>
    <w:rsid w:val="00B36F69"/>
    <w:rsid w:val="00B3792E"/>
    <w:rsid w:val="00B41425"/>
    <w:rsid w:val="00B4209E"/>
    <w:rsid w:val="00B4335B"/>
    <w:rsid w:val="00B434A1"/>
    <w:rsid w:val="00B43667"/>
    <w:rsid w:val="00B437CA"/>
    <w:rsid w:val="00B4459E"/>
    <w:rsid w:val="00B451C3"/>
    <w:rsid w:val="00B454A3"/>
    <w:rsid w:val="00B45595"/>
    <w:rsid w:val="00B4618E"/>
    <w:rsid w:val="00B47876"/>
    <w:rsid w:val="00B50360"/>
    <w:rsid w:val="00B50A3A"/>
    <w:rsid w:val="00B51007"/>
    <w:rsid w:val="00B54FAC"/>
    <w:rsid w:val="00B55389"/>
    <w:rsid w:val="00B605A0"/>
    <w:rsid w:val="00B60999"/>
    <w:rsid w:val="00B61298"/>
    <w:rsid w:val="00B615F1"/>
    <w:rsid w:val="00B63E6D"/>
    <w:rsid w:val="00B64C7E"/>
    <w:rsid w:val="00B64FDD"/>
    <w:rsid w:val="00B67E77"/>
    <w:rsid w:val="00B70ECB"/>
    <w:rsid w:val="00B714C8"/>
    <w:rsid w:val="00B718CA"/>
    <w:rsid w:val="00B74C27"/>
    <w:rsid w:val="00B74DC3"/>
    <w:rsid w:val="00B766E2"/>
    <w:rsid w:val="00B76824"/>
    <w:rsid w:val="00B768C0"/>
    <w:rsid w:val="00B77282"/>
    <w:rsid w:val="00B81ED8"/>
    <w:rsid w:val="00B84836"/>
    <w:rsid w:val="00B851BA"/>
    <w:rsid w:val="00B864C3"/>
    <w:rsid w:val="00B8739B"/>
    <w:rsid w:val="00B877BA"/>
    <w:rsid w:val="00B87B6E"/>
    <w:rsid w:val="00B91133"/>
    <w:rsid w:val="00B91422"/>
    <w:rsid w:val="00B918CB"/>
    <w:rsid w:val="00B928D0"/>
    <w:rsid w:val="00B92B7D"/>
    <w:rsid w:val="00B94279"/>
    <w:rsid w:val="00B9544E"/>
    <w:rsid w:val="00B954D0"/>
    <w:rsid w:val="00B96160"/>
    <w:rsid w:val="00B96B4E"/>
    <w:rsid w:val="00BA1032"/>
    <w:rsid w:val="00BA1C98"/>
    <w:rsid w:val="00BA3591"/>
    <w:rsid w:val="00BA3C24"/>
    <w:rsid w:val="00BA4BBE"/>
    <w:rsid w:val="00BA7D79"/>
    <w:rsid w:val="00BB2686"/>
    <w:rsid w:val="00BB3B11"/>
    <w:rsid w:val="00BB3BE1"/>
    <w:rsid w:val="00BB4107"/>
    <w:rsid w:val="00BB5557"/>
    <w:rsid w:val="00BB575A"/>
    <w:rsid w:val="00BB5B0D"/>
    <w:rsid w:val="00BB624F"/>
    <w:rsid w:val="00BB6709"/>
    <w:rsid w:val="00BB7594"/>
    <w:rsid w:val="00BC079A"/>
    <w:rsid w:val="00BC106E"/>
    <w:rsid w:val="00BC127D"/>
    <w:rsid w:val="00BC19B9"/>
    <w:rsid w:val="00BC1C98"/>
    <w:rsid w:val="00BC4750"/>
    <w:rsid w:val="00BC5155"/>
    <w:rsid w:val="00BC5C74"/>
    <w:rsid w:val="00BC6ADA"/>
    <w:rsid w:val="00BD2081"/>
    <w:rsid w:val="00BD243A"/>
    <w:rsid w:val="00BD3A0B"/>
    <w:rsid w:val="00BD56F6"/>
    <w:rsid w:val="00BD6F46"/>
    <w:rsid w:val="00BE15A4"/>
    <w:rsid w:val="00BE27D8"/>
    <w:rsid w:val="00BE2B76"/>
    <w:rsid w:val="00BE3EB6"/>
    <w:rsid w:val="00BE4179"/>
    <w:rsid w:val="00BE4787"/>
    <w:rsid w:val="00BE5765"/>
    <w:rsid w:val="00BE5A2A"/>
    <w:rsid w:val="00BE6FDA"/>
    <w:rsid w:val="00BF2976"/>
    <w:rsid w:val="00BF3C71"/>
    <w:rsid w:val="00BF4A4A"/>
    <w:rsid w:val="00BF5DB3"/>
    <w:rsid w:val="00C006B7"/>
    <w:rsid w:val="00C008C7"/>
    <w:rsid w:val="00C00E2A"/>
    <w:rsid w:val="00C01BA2"/>
    <w:rsid w:val="00C02764"/>
    <w:rsid w:val="00C048AC"/>
    <w:rsid w:val="00C04F9C"/>
    <w:rsid w:val="00C1137E"/>
    <w:rsid w:val="00C143A5"/>
    <w:rsid w:val="00C15A89"/>
    <w:rsid w:val="00C16AB6"/>
    <w:rsid w:val="00C1703E"/>
    <w:rsid w:val="00C203AE"/>
    <w:rsid w:val="00C222F5"/>
    <w:rsid w:val="00C229C5"/>
    <w:rsid w:val="00C22D17"/>
    <w:rsid w:val="00C22E4D"/>
    <w:rsid w:val="00C22FA3"/>
    <w:rsid w:val="00C24940"/>
    <w:rsid w:val="00C2746C"/>
    <w:rsid w:val="00C30BF9"/>
    <w:rsid w:val="00C30FC1"/>
    <w:rsid w:val="00C32270"/>
    <w:rsid w:val="00C37569"/>
    <w:rsid w:val="00C41E64"/>
    <w:rsid w:val="00C42C78"/>
    <w:rsid w:val="00C42DB5"/>
    <w:rsid w:val="00C478B0"/>
    <w:rsid w:val="00C515C1"/>
    <w:rsid w:val="00C52766"/>
    <w:rsid w:val="00C55D54"/>
    <w:rsid w:val="00C55DEF"/>
    <w:rsid w:val="00C573AA"/>
    <w:rsid w:val="00C57B95"/>
    <w:rsid w:val="00C60963"/>
    <w:rsid w:val="00C61B8B"/>
    <w:rsid w:val="00C621FB"/>
    <w:rsid w:val="00C6250A"/>
    <w:rsid w:val="00C627C1"/>
    <w:rsid w:val="00C63B02"/>
    <w:rsid w:val="00C63CEC"/>
    <w:rsid w:val="00C652F2"/>
    <w:rsid w:val="00C672C8"/>
    <w:rsid w:val="00C70379"/>
    <w:rsid w:val="00C70480"/>
    <w:rsid w:val="00C7579E"/>
    <w:rsid w:val="00C75EB3"/>
    <w:rsid w:val="00C760A7"/>
    <w:rsid w:val="00C772BD"/>
    <w:rsid w:val="00C77BB1"/>
    <w:rsid w:val="00C805F3"/>
    <w:rsid w:val="00C84DDB"/>
    <w:rsid w:val="00C8503C"/>
    <w:rsid w:val="00C85368"/>
    <w:rsid w:val="00C928CD"/>
    <w:rsid w:val="00C93936"/>
    <w:rsid w:val="00C954BB"/>
    <w:rsid w:val="00C96134"/>
    <w:rsid w:val="00C97710"/>
    <w:rsid w:val="00CA042A"/>
    <w:rsid w:val="00CA1A5E"/>
    <w:rsid w:val="00CA2BA7"/>
    <w:rsid w:val="00CA2F15"/>
    <w:rsid w:val="00CA3434"/>
    <w:rsid w:val="00CA3444"/>
    <w:rsid w:val="00CA4261"/>
    <w:rsid w:val="00CA4C3F"/>
    <w:rsid w:val="00CA4D95"/>
    <w:rsid w:val="00CA51A1"/>
    <w:rsid w:val="00CA557B"/>
    <w:rsid w:val="00CA5F08"/>
    <w:rsid w:val="00CA6EB6"/>
    <w:rsid w:val="00CA788E"/>
    <w:rsid w:val="00CB03BD"/>
    <w:rsid w:val="00CB1FC0"/>
    <w:rsid w:val="00CB2F87"/>
    <w:rsid w:val="00CB32E0"/>
    <w:rsid w:val="00CB514A"/>
    <w:rsid w:val="00CB59A2"/>
    <w:rsid w:val="00CB6FA6"/>
    <w:rsid w:val="00CB7918"/>
    <w:rsid w:val="00CB7CE7"/>
    <w:rsid w:val="00CC09CE"/>
    <w:rsid w:val="00CC0A46"/>
    <w:rsid w:val="00CC0C2D"/>
    <w:rsid w:val="00CC0CB8"/>
    <w:rsid w:val="00CC3307"/>
    <w:rsid w:val="00CC4611"/>
    <w:rsid w:val="00CC575B"/>
    <w:rsid w:val="00CC58F5"/>
    <w:rsid w:val="00CC6B78"/>
    <w:rsid w:val="00CC6BD0"/>
    <w:rsid w:val="00CC6E4D"/>
    <w:rsid w:val="00CD0528"/>
    <w:rsid w:val="00CD0D0A"/>
    <w:rsid w:val="00CD2C23"/>
    <w:rsid w:val="00CD3483"/>
    <w:rsid w:val="00CD36B6"/>
    <w:rsid w:val="00CD3C99"/>
    <w:rsid w:val="00CD4BCE"/>
    <w:rsid w:val="00CD564C"/>
    <w:rsid w:val="00CD6B08"/>
    <w:rsid w:val="00CE0448"/>
    <w:rsid w:val="00CE18FD"/>
    <w:rsid w:val="00CE2C51"/>
    <w:rsid w:val="00CE4799"/>
    <w:rsid w:val="00CE71C7"/>
    <w:rsid w:val="00CE73A1"/>
    <w:rsid w:val="00CF0A15"/>
    <w:rsid w:val="00CF146C"/>
    <w:rsid w:val="00CF4879"/>
    <w:rsid w:val="00CF4D40"/>
    <w:rsid w:val="00CF6988"/>
    <w:rsid w:val="00CF6BF3"/>
    <w:rsid w:val="00CF7BC0"/>
    <w:rsid w:val="00D01964"/>
    <w:rsid w:val="00D01FDC"/>
    <w:rsid w:val="00D02B5D"/>
    <w:rsid w:val="00D047A0"/>
    <w:rsid w:val="00D056FF"/>
    <w:rsid w:val="00D0607E"/>
    <w:rsid w:val="00D06D09"/>
    <w:rsid w:val="00D07361"/>
    <w:rsid w:val="00D133CC"/>
    <w:rsid w:val="00D16B66"/>
    <w:rsid w:val="00D17B93"/>
    <w:rsid w:val="00D17C1E"/>
    <w:rsid w:val="00D215FD"/>
    <w:rsid w:val="00D2178C"/>
    <w:rsid w:val="00D238D1"/>
    <w:rsid w:val="00D25698"/>
    <w:rsid w:val="00D26AF1"/>
    <w:rsid w:val="00D26DF3"/>
    <w:rsid w:val="00D27A2C"/>
    <w:rsid w:val="00D27C3B"/>
    <w:rsid w:val="00D27D67"/>
    <w:rsid w:val="00D307BB"/>
    <w:rsid w:val="00D319A0"/>
    <w:rsid w:val="00D3263B"/>
    <w:rsid w:val="00D32668"/>
    <w:rsid w:val="00D3371F"/>
    <w:rsid w:val="00D338BB"/>
    <w:rsid w:val="00D34554"/>
    <w:rsid w:val="00D3567A"/>
    <w:rsid w:val="00D3642D"/>
    <w:rsid w:val="00D40187"/>
    <w:rsid w:val="00D41447"/>
    <w:rsid w:val="00D418E7"/>
    <w:rsid w:val="00D42D80"/>
    <w:rsid w:val="00D432E7"/>
    <w:rsid w:val="00D44708"/>
    <w:rsid w:val="00D4757D"/>
    <w:rsid w:val="00D47A02"/>
    <w:rsid w:val="00D47E45"/>
    <w:rsid w:val="00D505CF"/>
    <w:rsid w:val="00D51B6A"/>
    <w:rsid w:val="00D51F72"/>
    <w:rsid w:val="00D5288A"/>
    <w:rsid w:val="00D54B0E"/>
    <w:rsid w:val="00D5502D"/>
    <w:rsid w:val="00D551AB"/>
    <w:rsid w:val="00D55C3B"/>
    <w:rsid w:val="00D5672C"/>
    <w:rsid w:val="00D5738F"/>
    <w:rsid w:val="00D57D11"/>
    <w:rsid w:val="00D62440"/>
    <w:rsid w:val="00D630E5"/>
    <w:rsid w:val="00D66C58"/>
    <w:rsid w:val="00D673B1"/>
    <w:rsid w:val="00D67F29"/>
    <w:rsid w:val="00D70099"/>
    <w:rsid w:val="00D70DAE"/>
    <w:rsid w:val="00D71924"/>
    <w:rsid w:val="00D72D80"/>
    <w:rsid w:val="00D72FE8"/>
    <w:rsid w:val="00D7380A"/>
    <w:rsid w:val="00D75393"/>
    <w:rsid w:val="00D7795B"/>
    <w:rsid w:val="00D814B7"/>
    <w:rsid w:val="00D814EC"/>
    <w:rsid w:val="00D84E48"/>
    <w:rsid w:val="00D8520E"/>
    <w:rsid w:val="00D85410"/>
    <w:rsid w:val="00D85542"/>
    <w:rsid w:val="00D866C4"/>
    <w:rsid w:val="00D868A8"/>
    <w:rsid w:val="00D90A38"/>
    <w:rsid w:val="00D91091"/>
    <w:rsid w:val="00D915AD"/>
    <w:rsid w:val="00D918AC"/>
    <w:rsid w:val="00D91EA9"/>
    <w:rsid w:val="00D922FC"/>
    <w:rsid w:val="00D9252D"/>
    <w:rsid w:val="00D94F23"/>
    <w:rsid w:val="00D96273"/>
    <w:rsid w:val="00D967DF"/>
    <w:rsid w:val="00D96811"/>
    <w:rsid w:val="00D977E3"/>
    <w:rsid w:val="00D97910"/>
    <w:rsid w:val="00DA01A4"/>
    <w:rsid w:val="00DA2910"/>
    <w:rsid w:val="00DA344E"/>
    <w:rsid w:val="00DA3A56"/>
    <w:rsid w:val="00DA491F"/>
    <w:rsid w:val="00DA6C55"/>
    <w:rsid w:val="00DA6E74"/>
    <w:rsid w:val="00DA711D"/>
    <w:rsid w:val="00DA732E"/>
    <w:rsid w:val="00DB01B2"/>
    <w:rsid w:val="00DB04FD"/>
    <w:rsid w:val="00DB0F1A"/>
    <w:rsid w:val="00DB204F"/>
    <w:rsid w:val="00DB4F2B"/>
    <w:rsid w:val="00DB6C65"/>
    <w:rsid w:val="00DB7361"/>
    <w:rsid w:val="00DC0D61"/>
    <w:rsid w:val="00DC18B0"/>
    <w:rsid w:val="00DC437B"/>
    <w:rsid w:val="00DC6A7C"/>
    <w:rsid w:val="00DD0833"/>
    <w:rsid w:val="00DD0E4B"/>
    <w:rsid w:val="00DD193E"/>
    <w:rsid w:val="00DD2E23"/>
    <w:rsid w:val="00DD3892"/>
    <w:rsid w:val="00DD7FC9"/>
    <w:rsid w:val="00DE01C9"/>
    <w:rsid w:val="00DE03DC"/>
    <w:rsid w:val="00DE06BF"/>
    <w:rsid w:val="00DE07A7"/>
    <w:rsid w:val="00DE07E9"/>
    <w:rsid w:val="00DE1F78"/>
    <w:rsid w:val="00DE3AD8"/>
    <w:rsid w:val="00DE3C91"/>
    <w:rsid w:val="00DE3E0C"/>
    <w:rsid w:val="00DE4335"/>
    <w:rsid w:val="00DE4A74"/>
    <w:rsid w:val="00DE5955"/>
    <w:rsid w:val="00DE5BBE"/>
    <w:rsid w:val="00DE5E39"/>
    <w:rsid w:val="00DE6A54"/>
    <w:rsid w:val="00DE7013"/>
    <w:rsid w:val="00DE7A27"/>
    <w:rsid w:val="00DE7CE1"/>
    <w:rsid w:val="00DF0EFB"/>
    <w:rsid w:val="00DF1418"/>
    <w:rsid w:val="00DF20A1"/>
    <w:rsid w:val="00DF2A6D"/>
    <w:rsid w:val="00DF3539"/>
    <w:rsid w:val="00DF47FE"/>
    <w:rsid w:val="00DF5FBA"/>
    <w:rsid w:val="00DF6DEC"/>
    <w:rsid w:val="00E00D02"/>
    <w:rsid w:val="00E05D12"/>
    <w:rsid w:val="00E068BA"/>
    <w:rsid w:val="00E074E6"/>
    <w:rsid w:val="00E10D3B"/>
    <w:rsid w:val="00E12218"/>
    <w:rsid w:val="00E12E29"/>
    <w:rsid w:val="00E14365"/>
    <w:rsid w:val="00E179DF"/>
    <w:rsid w:val="00E21F1C"/>
    <w:rsid w:val="00E22484"/>
    <w:rsid w:val="00E22B4E"/>
    <w:rsid w:val="00E230AA"/>
    <w:rsid w:val="00E23E87"/>
    <w:rsid w:val="00E259FB"/>
    <w:rsid w:val="00E26C6B"/>
    <w:rsid w:val="00E26DE0"/>
    <w:rsid w:val="00E2766F"/>
    <w:rsid w:val="00E30E76"/>
    <w:rsid w:val="00E322C5"/>
    <w:rsid w:val="00E3273F"/>
    <w:rsid w:val="00E350A8"/>
    <w:rsid w:val="00E355F7"/>
    <w:rsid w:val="00E41A55"/>
    <w:rsid w:val="00E41B0E"/>
    <w:rsid w:val="00E43CEF"/>
    <w:rsid w:val="00E458C4"/>
    <w:rsid w:val="00E4614A"/>
    <w:rsid w:val="00E46EB2"/>
    <w:rsid w:val="00E50BAA"/>
    <w:rsid w:val="00E5342F"/>
    <w:rsid w:val="00E53C45"/>
    <w:rsid w:val="00E548F9"/>
    <w:rsid w:val="00E54E9D"/>
    <w:rsid w:val="00E5654C"/>
    <w:rsid w:val="00E5759A"/>
    <w:rsid w:val="00E57683"/>
    <w:rsid w:val="00E6104A"/>
    <w:rsid w:val="00E63138"/>
    <w:rsid w:val="00E63AF7"/>
    <w:rsid w:val="00E64E85"/>
    <w:rsid w:val="00E65994"/>
    <w:rsid w:val="00E66A39"/>
    <w:rsid w:val="00E66D2A"/>
    <w:rsid w:val="00E670AE"/>
    <w:rsid w:val="00E7150D"/>
    <w:rsid w:val="00E71DB9"/>
    <w:rsid w:val="00E71F85"/>
    <w:rsid w:val="00E72480"/>
    <w:rsid w:val="00E72623"/>
    <w:rsid w:val="00E7340A"/>
    <w:rsid w:val="00E7366C"/>
    <w:rsid w:val="00E7383E"/>
    <w:rsid w:val="00E73908"/>
    <w:rsid w:val="00E7412A"/>
    <w:rsid w:val="00E7486F"/>
    <w:rsid w:val="00E75D06"/>
    <w:rsid w:val="00E76223"/>
    <w:rsid w:val="00E76975"/>
    <w:rsid w:val="00E77B81"/>
    <w:rsid w:val="00E8090B"/>
    <w:rsid w:val="00E82E1E"/>
    <w:rsid w:val="00E836DD"/>
    <w:rsid w:val="00E84F65"/>
    <w:rsid w:val="00E84FDC"/>
    <w:rsid w:val="00E901D4"/>
    <w:rsid w:val="00E90A15"/>
    <w:rsid w:val="00E92C71"/>
    <w:rsid w:val="00E932E7"/>
    <w:rsid w:val="00E93D1E"/>
    <w:rsid w:val="00E94EC7"/>
    <w:rsid w:val="00E954F9"/>
    <w:rsid w:val="00E9699D"/>
    <w:rsid w:val="00E977C2"/>
    <w:rsid w:val="00E9797F"/>
    <w:rsid w:val="00E97AAD"/>
    <w:rsid w:val="00E97E1A"/>
    <w:rsid w:val="00EA7DA8"/>
    <w:rsid w:val="00EB358B"/>
    <w:rsid w:val="00EB4056"/>
    <w:rsid w:val="00EB4AEE"/>
    <w:rsid w:val="00EB5265"/>
    <w:rsid w:val="00EB67E5"/>
    <w:rsid w:val="00EB73E1"/>
    <w:rsid w:val="00EC0938"/>
    <w:rsid w:val="00EC0DD7"/>
    <w:rsid w:val="00EC1578"/>
    <w:rsid w:val="00EC2059"/>
    <w:rsid w:val="00EC2091"/>
    <w:rsid w:val="00EC4111"/>
    <w:rsid w:val="00EC46BF"/>
    <w:rsid w:val="00EC5F0E"/>
    <w:rsid w:val="00EC648C"/>
    <w:rsid w:val="00ED05D9"/>
    <w:rsid w:val="00ED1E19"/>
    <w:rsid w:val="00ED397E"/>
    <w:rsid w:val="00ED3CCB"/>
    <w:rsid w:val="00ED432F"/>
    <w:rsid w:val="00ED465D"/>
    <w:rsid w:val="00ED74B1"/>
    <w:rsid w:val="00ED75D4"/>
    <w:rsid w:val="00ED7DE0"/>
    <w:rsid w:val="00EE0662"/>
    <w:rsid w:val="00EE0D43"/>
    <w:rsid w:val="00EE1005"/>
    <w:rsid w:val="00EE1F48"/>
    <w:rsid w:val="00EE2325"/>
    <w:rsid w:val="00EE2A37"/>
    <w:rsid w:val="00EE2F55"/>
    <w:rsid w:val="00EE3DF2"/>
    <w:rsid w:val="00EE6B0C"/>
    <w:rsid w:val="00EF0E64"/>
    <w:rsid w:val="00EF1826"/>
    <w:rsid w:val="00EF1893"/>
    <w:rsid w:val="00EF2148"/>
    <w:rsid w:val="00EF3750"/>
    <w:rsid w:val="00EF457E"/>
    <w:rsid w:val="00EF59D6"/>
    <w:rsid w:val="00EF5B39"/>
    <w:rsid w:val="00EF6844"/>
    <w:rsid w:val="00F0001A"/>
    <w:rsid w:val="00F0181E"/>
    <w:rsid w:val="00F01FB5"/>
    <w:rsid w:val="00F01FD6"/>
    <w:rsid w:val="00F021E0"/>
    <w:rsid w:val="00F02590"/>
    <w:rsid w:val="00F02D5A"/>
    <w:rsid w:val="00F06C8C"/>
    <w:rsid w:val="00F07519"/>
    <w:rsid w:val="00F079B6"/>
    <w:rsid w:val="00F10127"/>
    <w:rsid w:val="00F11E5A"/>
    <w:rsid w:val="00F126D8"/>
    <w:rsid w:val="00F136F4"/>
    <w:rsid w:val="00F13C32"/>
    <w:rsid w:val="00F1416F"/>
    <w:rsid w:val="00F1467B"/>
    <w:rsid w:val="00F15C3C"/>
    <w:rsid w:val="00F1661D"/>
    <w:rsid w:val="00F16DA5"/>
    <w:rsid w:val="00F24B83"/>
    <w:rsid w:val="00F24BDF"/>
    <w:rsid w:val="00F25231"/>
    <w:rsid w:val="00F25E25"/>
    <w:rsid w:val="00F27207"/>
    <w:rsid w:val="00F32EEC"/>
    <w:rsid w:val="00F33C2E"/>
    <w:rsid w:val="00F35CA3"/>
    <w:rsid w:val="00F36399"/>
    <w:rsid w:val="00F36536"/>
    <w:rsid w:val="00F4042E"/>
    <w:rsid w:val="00F42206"/>
    <w:rsid w:val="00F42633"/>
    <w:rsid w:val="00F42AED"/>
    <w:rsid w:val="00F42E9F"/>
    <w:rsid w:val="00F43FC5"/>
    <w:rsid w:val="00F44256"/>
    <w:rsid w:val="00F442DC"/>
    <w:rsid w:val="00F446C7"/>
    <w:rsid w:val="00F44C1E"/>
    <w:rsid w:val="00F45A5B"/>
    <w:rsid w:val="00F469CE"/>
    <w:rsid w:val="00F475B8"/>
    <w:rsid w:val="00F53AA0"/>
    <w:rsid w:val="00F54E1B"/>
    <w:rsid w:val="00F57CD1"/>
    <w:rsid w:val="00F57EF9"/>
    <w:rsid w:val="00F60690"/>
    <w:rsid w:val="00F610C3"/>
    <w:rsid w:val="00F61826"/>
    <w:rsid w:val="00F61F7B"/>
    <w:rsid w:val="00F6360B"/>
    <w:rsid w:val="00F63ED4"/>
    <w:rsid w:val="00F63F03"/>
    <w:rsid w:val="00F64E3A"/>
    <w:rsid w:val="00F6647F"/>
    <w:rsid w:val="00F668F2"/>
    <w:rsid w:val="00F66D4B"/>
    <w:rsid w:val="00F67329"/>
    <w:rsid w:val="00F67406"/>
    <w:rsid w:val="00F7052D"/>
    <w:rsid w:val="00F7153F"/>
    <w:rsid w:val="00F715E2"/>
    <w:rsid w:val="00F73389"/>
    <w:rsid w:val="00F73A4B"/>
    <w:rsid w:val="00F73DBD"/>
    <w:rsid w:val="00F74C9B"/>
    <w:rsid w:val="00F75C82"/>
    <w:rsid w:val="00F773D1"/>
    <w:rsid w:val="00F77828"/>
    <w:rsid w:val="00F80B30"/>
    <w:rsid w:val="00F8406F"/>
    <w:rsid w:val="00F84555"/>
    <w:rsid w:val="00F851D5"/>
    <w:rsid w:val="00F86AD9"/>
    <w:rsid w:val="00F86C2D"/>
    <w:rsid w:val="00F87CE4"/>
    <w:rsid w:val="00F900FE"/>
    <w:rsid w:val="00F92863"/>
    <w:rsid w:val="00F93958"/>
    <w:rsid w:val="00F9478D"/>
    <w:rsid w:val="00FA0577"/>
    <w:rsid w:val="00FA33AA"/>
    <w:rsid w:val="00FA4392"/>
    <w:rsid w:val="00FA52B2"/>
    <w:rsid w:val="00FA5DC4"/>
    <w:rsid w:val="00FB0991"/>
    <w:rsid w:val="00FB1A59"/>
    <w:rsid w:val="00FB2CB0"/>
    <w:rsid w:val="00FB38DB"/>
    <w:rsid w:val="00FB3C88"/>
    <w:rsid w:val="00FB4FC6"/>
    <w:rsid w:val="00FB6C4C"/>
    <w:rsid w:val="00FC11F6"/>
    <w:rsid w:val="00FC31A2"/>
    <w:rsid w:val="00FC3DCE"/>
    <w:rsid w:val="00FC746E"/>
    <w:rsid w:val="00FC7765"/>
    <w:rsid w:val="00FC7871"/>
    <w:rsid w:val="00FC7C3E"/>
    <w:rsid w:val="00FD284F"/>
    <w:rsid w:val="00FD4837"/>
    <w:rsid w:val="00FD52C1"/>
    <w:rsid w:val="00FD6AD9"/>
    <w:rsid w:val="00FD6CE6"/>
    <w:rsid w:val="00FD6FBD"/>
    <w:rsid w:val="00FD72D8"/>
    <w:rsid w:val="00FD7AB5"/>
    <w:rsid w:val="00FE1757"/>
    <w:rsid w:val="00FE17CC"/>
    <w:rsid w:val="00FE1F58"/>
    <w:rsid w:val="00FE4063"/>
    <w:rsid w:val="00FE5835"/>
    <w:rsid w:val="00FE5BF8"/>
    <w:rsid w:val="00FE5F43"/>
    <w:rsid w:val="00FE64B7"/>
    <w:rsid w:val="00FE6EB7"/>
    <w:rsid w:val="00FF02FC"/>
    <w:rsid w:val="00FF059A"/>
    <w:rsid w:val="00FF228B"/>
    <w:rsid w:val="00FF2D8F"/>
    <w:rsid w:val="00FF3700"/>
    <w:rsid w:val="00FF3B77"/>
    <w:rsid w:val="00FF4839"/>
    <w:rsid w:val="00FF697D"/>
    <w:rsid w:val="00FF71B2"/>
    <w:rsid w:val="00FF7A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A5958"/>
  <w15:chartTrackingRefBased/>
  <w15:docId w15:val="{7E329D64-D8E2-5749-B3D0-D8A73121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3D1E"/>
    <w:rPr>
      <w:rFonts w:ascii="Times New Roman" w:eastAsia="Times New Roman" w:hAnsi="Times New Roman" w:cs="Times New Roman"/>
      <w:lang w:eastAsia="de-DE"/>
    </w:rPr>
  </w:style>
  <w:style w:type="paragraph" w:styleId="berschrift1">
    <w:name w:val="heading 1"/>
    <w:basedOn w:val="Standard"/>
    <w:next w:val="Standard"/>
    <w:link w:val="berschrift1Zchn"/>
    <w:autoRedefine/>
    <w:uiPriority w:val="9"/>
    <w:rsid w:val="00CE18FD"/>
    <w:pPr>
      <w:keepNext/>
      <w:keepLines/>
      <w:numPr>
        <w:numId w:val="48"/>
      </w:numPr>
      <w:spacing w:before="240"/>
      <w:jc w:val="both"/>
      <w:outlineLvl w:val="0"/>
    </w:pPr>
    <w:rPr>
      <w:rFonts w:ascii="Arial" w:eastAsiaTheme="majorEastAsia" w:hAnsi="Arial" w:cstheme="majorBidi"/>
      <w:b/>
      <w:color w:val="000000" w:themeColor="text1"/>
      <w:sz w:val="36"/>
      <w:szCs w:val="32"/>
    </w:rPr>
  </w:style>
  <w:style w:type="paragraph" w:styleId="berschrift2">
    <w:name w:val="heading 2"/>
    <w:basedOn w:val="Standard"/>
    <w:next w:val="Standard"/>
    <w:link w:val="berschrift2Zchn"/>
    <w:autoRedefine/>
    <w:uiPriority w:val="9"/>
    <w:unhideWhenUsed/>
    <w:qFormat/>
    <w:rsid w:val="00B96160"/>
    <w:pPr>
      <w:keepNext/>
      <w:keepLines/>
      <w:spacing w:before="40"/>
      <w:jc w:val="both"/>
      <w:outlineLvl w:val="1"/>
    </w:pPr>
    <w:rPr>
      <w:rFonts w:ascii="Arial" w:hAnsi="Arial" w:cs="Arial"/>
      <w:b/>
      <w:color w:val="000000" w:themeColor="text1"/>
      <w:sz w:val="20"/>
      <w:szCs w:val="20"/>
    </w:rPr>
  </w:style>
  <w:style w:type="paragraph" w:styleId="berschrift3">
    <w:name w:val="heading 3"/>
    <w:basedOn w:val="Standard"/>
    <w:next w:val="Standard"/>
    <w:link w:val="berschrift3Zchn"/>
    <w:uiPriority w:val="9"/>
    <w:semiHidden/>
    <w:unhideWhenUsed/>
    <w:qFormat/>
    <w:rsid w:val="0028488D"/>
    <w:pPr>
      <w:keepNext/>
      <w:keepLines/>
      <w:numPr>
        <w:ilvl w:val="2"/>
        <w:numId w:val="16"/>
      </w:numPr>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28488D"/>
    <w:pPr>
      <w:keepNext/>
      <w:keepLines/>
      <w:numPr>
        <w:ilvl w:val="3"/>
        <w:numId w:val="16"/>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28488D"/>
    <w:pPr>
      <w:keepNext/>
      <w:keepLines/>
      <w:numPr>
        <w:ilvl w:val="4"/>
        <w:numId w:val="16"/>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28488D"/>
    <w:pPr>
      <w:keepNext/>
      <w:keepLines/>
      <w:numPr>
        <w:ilvl w:val="5"/>
        <w:numId w:val="16"/>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28488D"/>
    <w:pPr>
      <w:keepNext/>
      <w:keepLines/>
      <w:numPr>
        <w:ilvl w:val="6"/>
        <w:numId w:val="16"/>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28488D"/>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8488D"/>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3D1E"/>
    <w:pPr>
      <w:ind w:left="720"/>
      <w:contextualSpacing/>
    </w:pPr>
    <w:rPr>
      <w:rFonts w:ascii="Calibri" w:eastAsiaTheme="minorHAnsi" w:hAnsi="Calibri"/>
      <w:sz w:val="22"/>
      <w:szCs w:val="22"/>
      <w:lang w:eastAsia="en-US"/>
    </w:rPr>
  </w:style>
  <w:style w:type="paragraph" w:styleId="StandardWeb">
    <w:name w:val="Normal (Web)"/>
    <w:basedOn w:val="Standard"/>
    <w:uiPriority w:val="99"/>
    <w:unhideWhenUsed/>
    <w:rsid w:val="00E93D1E"/>
    <w:pPr>
      <w:spacing w:before="100" w:beforeAutospacing="1" w:after="100" w:afterAutospacing="1"/>
    </w:pPr>
    <w:rPr>
      <w:rFonts w:eastAsiaTheme="minorEastAsia"/>
    </w:rPr>
  </w:style>
  <w:style w:type="character" w:styleId="Kommentarzeichen">
    <w:name w:val="annotation reference"/>
    <w:basedOn w:val="Absatz-Standardschriftart"/>
    <w:uiPriority w:val="99"/>
    <w:semiHidden/>
    <w:unhideWhenUsed/>
    <w:rsid w:val="00E93D1E"/>
    <w:rPr>
      <w:sz w:val="16"/>
      <w:szCs w:val="16"/>
    </w:rPr>
  </w:style>
  <w:style w:type="paragraph" w:styleId="Kommentartext">
    <w:name w:val="annotation text"/>
    <w:basedOn w:val="Standard"/>
    <w:link w:val="KommentartextZchn"/>
    <w:uiPriority w:val="99"/>
    <w:unhideWhenUsed/>
    <w:rsid w:val="00E93D1E"/>
    <w:rPr>
      <w:sz w:val="20"/>
      <w:szCs w:val="20"/>
    </w:rPr>
  </w:style>
  <w:style w:type="character" w:customStyle="1" w:styleId="KommentartextZchn">
    <w:name w:val="Kommentartext Zchn"/>
    <w:basedOn w:val="Absatz-Standardschriftart"/>
    <w:link w:val="Kommentartext"/>
    <w:uiPriority w:val="99"/>
    <w:rsid w:val="00E93D1E"/>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E93D1E"/>
    <w:rPr>
      <w:sz w:val="18"/>
      <w:szCs w:val="18"/>
    </w:rPr>
  </w:style>
  <w:style w:type="character" w:customStyle="1" w:styleId="SprechblasentextZchn">
    <w:name w:val="Sprechblasentext Zchn"/>
    <w:basedOn w:val="Absatz-Standardschriftart"/>
    <w:link w:val="Sprechblasentext"/>
    <w:uiPriority w:val="99"/>
    <w:semiHidden/>
    <w:rsid w:val="00E93D1E"/>
    <w:rPr>
      <w:rFonts w:ascii="Times New Roman" w:eastAsia="Times New Roman" w:hAnsi="Times New Roman" w:cs="Times New Roman"/>
      <w:sz w:val="18"/>
      <w:szCs w:val="18"/>
      <w:lang w:eastAsia="de-DE"/>
    </w:rPr>
  </w:style>
  <w:style w:type="character" w:styleId="Hyperlink">
    <w:name w:val="Hyperlink"/>
    <w:basedOn w:val="Absatz-Standardschriftart"/>
    <w:uiPriority w:val="99"/>
    <w:unhideWhenUsed/>
    <w:rsid w:val="008264F8"/>
    <w:rPr>
      <w:color w:val="0000FF"/>
      <w:u w:val="single"/>
    </w:rPr>
  </w:style>
  <w:style w:type="paragraph" w:styleId="Kopfzeile">
    <w:name w:val="header"/>
    <w:basedOn w:val="Standard"/>
    <w:link w:val="KopfzeileZchn"/>
    <w:uiPriority w:val="99"/>
    <w:unhideWhenUsed/>
    <w:rsid w:val="00996AAF"/>
    <w:pPr>
      <w:tabs>
        <w:tab w:val="center" w:pos="4536"/>
        <w:tab w:val="right" w:pos="9072"/>
      </w:tabs>
    </w:pPr>
  </w:style>
  <w:style w:type="character" w:customStyle="1" w:styleId="KopfzeileZchn">
    <w:name w:val="Kopfzeile Zchn"/>
    <w:basedOn w:val="Absatz-Standardschriftart"/>
    <w:link w:val="Kopfzeile"/>
    <w:uiPriority w:val="99"/>
    <w:rsid w:val="00996AAF"/>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996AAF"/>
    <w:pPr>
      <w:tabs>
        <w:tab w:val="center" w:pos="4536"/>
        <w:tab w:val="right" w:pos="9072"/>
      </w:tabs>
    </w:pPr>
  </w:style>
  <w:style w:type="character" w:customStyle="1" w:styleId="FuzeileZchn">
    <w:name w:val="Fußzeile Zchn"/>
    <w:basedOn w:val="Absatz-Standardschriftart"/>
    <w:link w:val="Fuzeile"/>
    <w:uiPriority w:val="99"/>
    <w:rsid w:val="00996AAF"/>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E12218"/>
    <w:rPr>
      <w:b/>
      <w:bCs/>
    </w:rPr>
  </w:style>
  <w:style w:type="character" w:customStyle="1" w:styleId="KommentarthemaZchn">
    <w:name w:val="Kommentarthema Zchn"/>
    <w:basedOn w:val="KommentartextZchn"/>
    <w:link w:val="Kommentarthema"/>
    <w:uiPriority w:val="99"/>
    <w:semiHidden/>
    <w:rsid w:val="00E12218"/>
    <w:rPr>
      <w:rFonts w:ascii="Times New Roman" w:eastAsia="Times New Roman" w:hAnsi="Times New Roman" w:cs="Times New Roman"/>
      <w:b/>
      <w:bCs/>
      <w:sz w:val="20"/>
      <w:szCs w:val="20"/>
      <w:lang w:eastAsia="de-DE"/>
    </w:rPr>
  </w:style>
  <w:style w:type="character" w:styleId="Seitenzahl">
    <w:name w:val="page number"/>
    <w:basedOn w:val="Absatz-Standardschriftart"/>
    <w:uiPriority w:val="99"/>
    <w:semiHidden/>
    <w:unhideWhenUsed/>
    <w:rsid w:val="00AF10C9"/>
  </w:style>
  <w:style w:type="character" w:styleId="Platzhaltertext">
    <w:name w:val="Placeholder Text"/>
    <w:basedOn w:val="Absatz-Standardschriftart"/>
    <w:uiPriority w:val="99"/>
    <w:semiHidden/>
    <w:rsid w:val="0070040C"/>
    <w:rPr>
      <w:color w:val="808080"/>
    </w:rPr>
  </w:style>
  <w:style w:type="character" w:customStyle="1" w:styleId="berschrift2Zchn">
    <w:name w:val="Überschrift 2 Zchn"/>
    <w:basedOn w:val="Absatz-Standardschriftart"/>
    <w:link w:val="berschrift2"/>
    <w:uiPriority w:val="9"/>
    <w:rsid w:val="00B96160"/>
    <w:rPr>
      <w:rFonts w:ascii="Arial" w:eastAsia="Times New Roman" w:hAnsi="Arial" w:cs="Arial"/>
      <w:b/>
      <w:color w:val="000000" w:themeColor="text1"/>
      <w:sz w:val="20"/>
      <w:szCs w:val="20"/>
      <w:lang w:eastAsia="de-DE"/>
    </w:rPr>
  </w:style>
  <w:style w:type="character" w:customStyle="1" w:styleId="berschrift1Zchn">
    <w:name w:val="Überschrift 1 Zchn"/>
    <w:basedOn w:val="Absatz-Standardschriftart"/>
    <w:link w:val="berschrift1"/>
    <w:uiPriority w:val="9"/>
    <w:rsid w:val="00CE18FD"/>
    <w:rPr>
      <w:rFonts w:ascii="Arial" w:eastAsiaTheme="majorEastAsia" w:hAnsi="Arial" w:cstheme="majorBidi"/>
      <w:b/>
      <w:color w:val="000000" w:themeColor="text1"/>
      <w:sz w:val="36"/>
      <w:szCs w:val="32"/>
      <w:lang w:eastAsia="de-DE"/>
    </w:rPr>
  </w:style>
  <w:style w:type="paragraph" w:customStyle="1" w:styleId="berschriftProzess">
    <w:name w:val="ÜberschriftProzess"/>
    <w:basedOn w:val="berschrift1"/>
    <w:link w:val="berschriftProzessZchn"/>
    <w:autoRedefine/>
    <w:qFormat/>
    <w:rsid w:val="0056278F"/>
    <w:pPr>
      <w:numPr>
        <w:numId w:val="0"/>
      </w:numPr>
    </w:pPr>
    <w:rPr>
      <w:rFonts w:eastAsia="Calibri"/>
      <w:lang w:eastAsia="en-US"/>
    </w:rPr>
  </w:style>
  <w:style w:type="character" w:customStyle="1" w:styleId="berschriftProzessZchn">
    <w:name w:val="ÜberschriftProzess Zchn"/>
    <w:basedOn w:val="berschrift1Zchn"/>
    <w:link w:val="berschriftProzess"/>
    <w:rsid w:val="0056278F"/>
    <w:rPr>
      <w:rFonts w:ascii="Arial" w:eastAsia="Calibri" w:hAnsi="Arial" w:cstheme="majorBidi"/>
      <w:b/>
      <w:color w:val="000000" w:themeColor="text1"/>
      <w:sz w:val="36"/>
      <w:szCs w:val="32"/>
      <w:lang w:eastAsia="de-DE"/>
    </w:rPr>
  </w:style>
  <w:style w:type="character" w:customStyle="1" w:styleId="berschrift3Zchn">
    <w:name w:val="Überschrift 3 Zchn"/>
    <w:basedOn w:val="Absatz-Standardschriftart"/>
    <w:link w:val="berschrift3"/>
    <w:uiPriority w:val="9"/>
    <w:semiHidden/>
    <w:rsid w:val="0028488D"/>
    <w:rPr>
      <w:rFonts w:asciiTheme="majorHAnsi" w:eastAsiaTheme="majorEastAsia" w:hAnsiTheme="majorHAnsi" w:cstheme="majorBidi"/>
      <w:color w:val="1F3763" w:themeColor="accent1" w:themeShade="7F"/>
      <w:lang w:eastAsia="de-DE"/>
    </w:rPr>
  </w:style>
  <w:style w:type="character" w:customStyle="1" w:styleId="berschrift4Zchn">
    <w:name w:val="Überschrift 4 Zchn"/>
    <w:basedOn w:val="Absatz-Standardschriftart"/>
    <w:link w:val="berschrift4"/>
    <w:uiPriority w:val="9"/>
    <w:semiHidden/>
    <w:rsid w:val="0028488D"/>
    <w:rPr>
      <w:rFonts w:asciiTheme="majorHAnsi" w:eastAsiaTheme="majorEastAsia" w:hAnsiTheme="majorHAnsi" w:cstheme="majorBidi"/>
      <w:i/>
      <w:iCs/>
      <w:color w:val="2F5496" w:themeColor="accent1" w:themeShade="BF"/>
      <w:lang w:eastAsia="de-DE"/>
    </w:rPr>
  </w:style>
  <w:style w:type="character" w:customStyle="1" w:styleId="berschrift5Zchn">
    <w:name w:val="Überschrift 5 Zchn"/>
    <w:basedOn w:val="Absatz-Standardschriftart"/>
    <w:link w:val="berschrift5"/>
    <w:uiPriority w:val="9"/>
    <w:semiHidden/>
    <w:rsid w:val="0028488D"/>
    <w:rPr>
      <w:rFonts w:asciiTheme="majorHAnsi" w:eastAsiaTheme="majorEastAsia" w:hAnsiTheme="majorHAnsi" w:cstheme="majorBidi"/>
      <w:color w:val="2F5496" w:themeColor="accent1" w:themeShade="BF"/>
      <w:lang w:eastAsia="de-DE"/>
    </w:rPr>
  </w:style>
  <w:style w:type="character" w:customStyle="1" w:styleId="berschrift6Zchn">
    <w:name w:val="Überschrift 6 Zchn"/>
    <w:basedOn w:val="Absatz-Standardschriftart"/>
    <w:link w:val="berschrift6"/>
    <w:uiPriority w:val="9"/>
    <w:semiHidden/>
    <w:rsid w:val="0028488D"/>
    <w:rPr>
      <w:rFonts w:asciiTheme="majorHAnsi" w:eastAsiaTheme="majorEastAsia" w:hAnsiTheme="majorHAnsi" w:cstheme="majorBidi"/>
      <w:color w:val="1F3763" w:themeColor="accent1" w:themeShade="7F"/>
      <w:lang w:eastAsia="de-DE"/>
    </w:rPr>
  </w:style>
  <w:style w:type="character" w:customStyle="1" w:styleId="berschrift7Zchn">
    <w:name w:val="Überschrift 7 Zchn"/>
    <w:basedOn w:val="Absatz-Standardschriftart"/>
    <w:link w:val="berschrift7"/>
    <w:uiPriority w:val="9"/>
    <w:semiHidden/>
    <w:rsid w:val="0028488D"/>
    <w:rPr>
      <w:rFonts w:asciiTheme="majorHAnsi" w:eastAsiaTheme="majorEastAsia" w:hAnsiTheme="majorHAnsi" w:cstheme="majorBidi"/>
      <w:i/>
      <w:iCs/>
      <w:color w:val="1F3763" w:themeColor="accent1" w:themeShade="7F"/>
      <w:lang w:eastAsia="de-DE"/>
    </w:rPr>
  </w:style>
  <w:style w:type="character" w:customStyle="1" w:styleId="berschrift8Zchn">
    <w:name w:val="Überschrift 8 Zchn"/>
    <w:basedOn w:val="Absatz-Standardschriftart"/>
    <w:link w:val="berschrift8"/>
    <w:uiPriority w:val="9"/>
    <w:semiHidden/>
    <w:rsid w:val="0028488D"/>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28488D"/>
    <w:rPr>
      <w:rFonts w:asciiTheme="majorHAnsi" w:eastAsiaTheme="majorEastAsia" w:hAnsiTheme="majorHAnsi" w:cstheme="majorBidi"/>
      <w:i/>
      <w:iCs/>
      <w:color w:val="272727" w:themeColor="text1" w:themeTint="D8"/>
      <w:sz w:val="21"/>
      <w:szCs w:val="21"/>
      <w:lang w:eastAsia="de-DE"/>
    </w:rPr>
  </w:style>
  <w:style w:type="paragraph" w:styleId="Inhaltsverzeichnisberschrift">
    <w:name w:val="TOC Heading"/>
    <w:basedOn w:val="berschrift1"/>
    <w:next w:val="Standard"/>
    <w:uiPriority w:val="39"/>
    <w:unhideWhenUsed/>
    <w:qFormat/>
    <w:rsid w:val="0028488D"/>
    <w:pPr>
      <w:numPr>
        <w:numId w:val="0"/>
      </w:numPr>
      <w:spacing w:line="259" w:lineRule="auto"/>
      <w:outlineLvl w:val="9"/>
    </w:pPr>
    <w:rPr>
      <w:rFonts w:asciiTheme="majorHAnsi" w:hAnsiTheme="majorHAnsi"/>
      <w:b w:val="0"/>
      <w:color w:val="2F5496" w:themeColor="accent1" w:themeShade="BF"/>
      <w:sz w:val="32"/>
    </w:rPr>
  </w:style>
  <w:style w:type="paragraph" w:styleId="Verzeichnis1">
    <w:name w:val="toc 1"/>
    <w:basedOn w:val="Standard"/>
    <w:next w:val="Standard"/>
    <w:autoRedefine/>
    <w:uiPriority w:val="39"/>
    <w:unhideWhenUsed/>
    <w:rsid w:val="00EF1826"/>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rsid w:val="002D7D92"/>
    <w:pPr>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566016"/>
    <w:pPr>
      <w:ind w:left="480"/>
    </w:pPr>
    <w:rPr>
      <w:rFonts w:asciiTheme="minorHAnsi" w:hAnsiTheme="minorHAnsi" w:cstheme="minorHAnsi"/>
      <w:i/>
      <w:iCs/>
      <w:sz w:val="20"/>
      <w:szCs w:val="20"/>
    </w:rPr>
  </w:style>
  <w:style w:type="paragraph" w:styleId="Verzeichnis9">
    <w:name w:val="toc 9"/>
    <w:basedOn w:val="Standard"/>
    <w:next w:val="Standard"/>
    <w:autoRedefine/>
    <w:uiPriority w:val="39"/>
    <w:unhideWhenUsed/>
    <w:rsid w:val="00566016"/>
    <w:pPr>
      <w:ind w:left="1920"/>
    </w:pPr>
    <w:rPr>
      <w:rFonts w:asciiTheme="minorHAnsi" w:hAnsiTheme="minorHAnsi" w:cstheme="minorHAnsi"/>
      <w:sz w:val="18"/>
      <w:szCs w:val="18"/>
    </w:rPr>
  </w:style>
  <w:style w:type="paragraph" w:styleId="Verzeichnis4">
    <w:name w:val="toc 4"/>
    <w:basedOn w:val="Standard"/>
    <w:next w:val="Standard"/>
    <w:autoRedefine/>
    <w:uiPriority w:val="39"/>
    <w:unhideWhenUsed/>
    <w:rsid w:val="00566016"/>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566016"/>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566016"/>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566016"/>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566016"/>
    <w:pPr>
      <w:ind w:left="1680"/>
    </w:pPr>
    <w:rPr>
      <w:rFonts w:asciiTheme="minorHAnsi" w:hAnsiTheme="minorHAnsi" w:cstheme="minorHAnsi"/>
      <w:sz w:val="18"/>
      <w:szCs w:val="18"/>
    </w:rPr>
  </w:style>
  <w:style w:type="character" w:customStyle="1" w:styleId="NichtaufgelsteErwhnung1">
    <w:name w:val="Nicht aufgelöste Erwähnung1"/>
    <w:basedOn w:val="Absatz-Standardschriftart"/>
    <w:uiPriority w:val="99"/>
    <w:semiHidden/>
    <w:unhideWhenUsed/>
    <w:rsid w:val="001D2DE6"/>
    <w:rPr>
      <w:color w:val="605E5C"/>
      <w:shd w:val="clear" w:color="auto" w:fill="E1DFDD"/>
    </w:rPr>
  </w:style>
  <w:style w:type="paragraph" w:styleId="KeinLeerraum">
    <w:name w:val="No Spacing"/>
    <w:link w:val="KeinLeerraumZchn"/>
    <w:uiPriority w:val="1"/>
    <w:qFormat/>
    <w:rsid w:val="00141E90"/>
    <w:rPr>
      <w:rFonts w:eastAsiaTheme="minorEastAsia"/>
      <w:sz w:val="22"/>
      <w:szCs w:val="22"/>
      <w:lang w:eastAsia="de-DE"/>
    </w:rPr>
  </w:style>
  <w:style w:type="character" w:customStyle="1" w:styleId="KeinLeerraumZchn">
    <w:name w:val="Kein Leerraum Zchn"/>
    <w:basedOn w:val="Absatz-Standardschriftart"/>
    <w:link w:val="KeinLeerraum"/>
    <w:uiPriority w:val="1"/>
    <w:rsid w:val="00141E90"/>
    <w:rPr>
      <w:rFonts w:eastAsiaTheme="minorEastAsia"/>
      <w:sz w:val="22"/>
      <w:szCs w:val="22"/>
      <w:lang w:eastAsia="de-DE"/>
    </w:rPr>
  </w:style>
  <w:style w:type="character" w:customStyle="1" w:styleId="NichtaufgelsteErwhnung2">
    <w:name w:val="Nicht aufgelöste Erwähnung2"/>
    <w:basedOn w:val="Absatz-Standardschriftart"/>
    <w:uiPriority w:val="99"/>
    <w:semiHidden/>
    <w:unhideWhenUsed/>
    <w:rsid w:val="00294FB4"/>
    <w:rPr>
      <w:color w:val="605E5C"/>
      <w:shd w:val="clear" w:color="auto" w:fill="E1DFDD"/>
    </w:rPr>
  </w:style>
  <w:style w:type="table" w:styleId="Tabellenraster">
    <w:name w:val="Table Grid"/>
    <w:basedOn w:val="NormaleTabelle"/>
    <w:uiPriority w:val="59"/>
    <w:rsid w:val="00B4559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B45595"/>
  </w:style>
  <w:style w:type="character" w:styleId="Hervorhebung">
    <w:name w:val="Emphasis"/>
    <w:basedOn w:val="Absatz-Standardschriftart"/>
    <w:uiPriority w:val="20"/>
    <w:qFormat/>
    <w:rsid w:val="00B45595"/>
    <w:rPr>
      <w:i/>
      <w:iCs/>
    </w:rPr>
  </w:style>
  <w:style w:type="character" w:customStyle="1" w:styleId="ilfuvd">
    <w:name w:val="ilfuvd"/>
    <w:basedOn w:val="Absatz-Standardschriftart"/>
    <w:rsid w:val="00B45595"/>
  </w:style>
  <w:style w:type="character" w:styleId="Fett">
    <w:name w:val="Strong"/>
    <w:basedOn w:val="Absatz-Standardschriftart"/>
    <w:uiPriority w:val="22"/>
    <w:qFormat/>
    <w:rsid w:val="00B45595"/>
    <w:rPr>
      <w:b/>
      <w:bCs/>
    </w:rPr>
  </w:style>
  <w:style w:type="character" w:styleId="BesuchterLink">
    <w:name w:val="FollowedHyperlink"/>
    <w:basedOn w:val="Absatz-Standardschriftart"/>
    <w:uiPriority w:val="99"/>
    <w:semiHidden/>
    <w:unhideWhenUsed/>
    <w:rsid w:val="001F29EA"/>
    <w:rPr>
      <w:color w:val="954F72" w:themeColor="followedHyperlink"/>
      <w:u w:val="single"/>
    </w:rPr>
  </w:style>
  <w:style w:type="character" w:styleId="NichtaufgelsteErwhnung">
    <w:name w:val="Unresolved Mention"/>
    <w:basedOn w:val="Absatz-Standardschriftart"/>
    <w:uiPriority w:val="99"/>
    <w:semiHidden/>
    <w:unhideWhenUsed/>
    <w:rsid w:val="00195815"/>
    <w:rPr>
      <w:color w:val="605E5C"/>
      <w:shd w:val="clear" w:color="auto" w:fill="E1DFDD"/>
    </w:rPr>
  </w:style>
  <w:style w:type="paragraph" w:styleId="Funotentext">
    <w:name w:val="footnote text"/>
    <w:basedOn w:val="Standard"/>
    <w:link w:val="FunotentextZchn"/>
    <w:uiPriority w:val="99"/>
    <w:semiHidden/>
    <w:unhideWhenUsed/>
    <w:rsid w:val="003D63A6"/>
    <w:rPr>
      <w:sz w:val="20"/>
      <w:szCs w:val="20"/>
    </w:rPr>
  </w:style>
  <w:style w:type="character" w:customStyle="1" w:styleId="FunotentextZchn">
    <w:name w:val="Fußnotentext Zchn"/>
    <w:basedOn w:val="Absatz-Standardschriftart"/>
    <w:link w:val="Funotentext"/>
    <w:uiPriority w:val="99"/>
    <w:semiHidden/>
    <w:rsid w:val="003D63A6"/>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3D63A6"/>
    <w:rPr>
      <w:vertAlign w:val="superscript"/>
    </w:rPr>
  </w:style>
  <w:style w:type="paragraph" w:styleId="Endnotentext">
    <w:name w:val="endnote text"/>
    <w:basedOn w:val="Standard"/>
    <w:link w:val="EndnotentextZchn"/>
    <w:uiPriority w:val="99"/>
    <w:semiHidden/>
    <w:unhideWhenUsed/>
    <w:rsid w:val="008E25A5"/>
    <w:rPr>
      <w:sz w:val="20"/>
      <w:szCs w:val="20"/>
    </w:rPr>
  </w:style>
  <w:style w:type="character" w:customStyle="1" w:styleId="EndnotentextZchn">
    <w:name w:val="Endnotentext Zchn"/>
    <w:basedOn w:val="Absatz-Standardschriftart"/>
    <w:link w:val="Endnotentext"/>
    <w:uiPriority w:val="99"/>
    <w:semiHidden/>
    <w:rsid w:val="008E25A5"/>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8E25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7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e.wikipedia.org/wiki/Elektronischer_Datenaustausch" TargetMode="External"/><Relationship Id="rId26" Type="http://schemas.openxmlformats.org/officeDocument/2006/relationships/hyperlink" Target="https://de.wikipedia.org/wiki/EDIFACT?idcat=255&amp;lang=3" TargetMode="External"/><Relationship Id="rId39" Type="http://schemas.openxmlformats.org/officeDocument/2006/relationships/footer" Target="footer4.xml"/><Relationship Id="rId21" Type="http://schemas.openxmlformats.org/officeDocument/2006/relationships/hyperlink" Target="https://de.wikipedia.org/wiki/EDIFACT" TargetMode="External"/><Relationship Id="rId34" Type="http://schemas.openxmlformats.org/officeDocument/2006/relationships/hyperlink" Target="http://www.ferd-net.de/front_content.php"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de.wikipedia.org/wiki/Kaufvertrag" TargetMode="External"/><Relationship Id="rId29" Type="http://schemas.openxmlformats.org/officeDocument/2006/relationships/hyperlink" Target="https://de.wikipedia.org/wiki/Grunds%C3%A4tze_ordnungsm%C3%A4%C3%9Figer_Buchf%C3%BChru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bxml.org/" TargetMode="External"/><Relationship Id="rId32" Type="http://schemas.openxmlformats.org/officeDocument/2006/relationships/hyperlink" Target="https://de.wikipedia.org/wiki/Kunde" TargetMode="External"/><Relationship Id="rId37" Type="http://schemas.openxmlformats.org/officeDocument/2006/relationships/header" Target="header4.xml"/><Relationship Id="rId40"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dunning@firma.com" TargetMode="External"/><Relationship Id="rId28" Type="http://schemas.openxmlformats.org/officeDocument/2006/relationships/hyperlink" Target="http://www.pruefziffernberechnung.de/u/ust-idnr.shtml" TargetMode="External"/><Relationship Id="rId36" Type="http://schemas.openxmlformats.org/officeDocument/2006/relationships/hyperlink" Target="https://www.dnb.com" TargetMode="External"/><Relationship Id="rId10" Type="http://schemas.openxmlformats.org/officeDocument/2006/relationships/footnotes" Target="footnotes.xml"/><Relationship Id="rId19" Type="http://schemas.openxmlformats.org/officeDocument/2006/relationships/hyperlink" Target="https://de.wikipedia.org/wiki/Datenbanksystem" TargetMode="External"/><Relationship Id="rId31" Type="http://schemas.openxmlformats.org/officeDocument/2006/relationships/hyperlink" Target="https://www.vda.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de.wikipedia.org/wiki/Datensatz" TargetMode="External"/><Relationship Id="rId27" Type="http://schemas.openxmlformats.org/officeDocument/2006/relationships/hyperlink" Target="https://resources.gs1us.org/rosettanet" TargetMode="External"/><Relationship Id="rId30" Type="http://schemas.openxmlformats.org/officeDocument/2006/relationships/hyperlink" Target="https://de.wikipedia.org/wiki/Kodex_(Begriffskl&#228;rung)"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www.abbyy.com/de-de/finereader/convert/" TargetMode="External"/><Relationship Id="rId25" Type="http://schemas.openxmlformats.org/officeDocument/2006/relationships/hyperlink" Target="https://www.odette.org/" TargetMode="External"/><Relationship Id="rId33" Type="http://schemas.openxmlformats.org/officeDocument/2006/relationships/hyperlink" Target="https://de.wikipedia.org/wiki/Kodex_(Begriffskl&#228;rung)" TargetMode="External"/><Relationship Id="rId38"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Ahrensfelder Weg 11, 22927 Großhansdorf</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bbf60db-9c64-4c4a-8acd-c830f3703f68" xsi:nil="true"/>
    <lcf76f155ced4ddcb4097134ff3c332f xmlns="0dbaec9c-a862-4640-bbca-2b22f99a223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5EE3FFF24E4BD5488BDA91EB7B0CAE34" ma:contentTypeVersion="18" ma:contentTypeDescription="Ein neues Dokument erstellen." ma:contentTypeScope="" ma:versionID="f95bf0040ed4e3faa506096dca65c73a">
  <xsd:schema xmlns:xsd="http://www.w3.org/2001/XMLSchema" xmlns:xs="http://www.w3.org/2001/XMLSchema" xmlns:p="http://schemas.microsoft.com/office/2006/metadata/properties" xmlns:ns2="0dbaec9c-a862-4640-bbca-2b22f99a2237" xmlns:ns3="2bbf60db-9c64-4c4a-8acd-c830f3703f68" targetNamespace="http://schemas.microsoft.com/office/2006/metadata/properties" ma:root="true" ma:fieldsID="7edc73525a82d43cc8eed33368785b3d" ns2:_="" ns3:_="">
    <xsd:import namespace="0dbaec9c-a862-4640-bbca-2b22f99a2237"/>
    <xsd:import namespace="2bbf60db-9c64-4c4a-8acd-c830f3703f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aec9c-a862-4640-bbca-2b22f99a2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ed8c3c3-3bca-4ca0-a5b6-f9a5297594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bf60db-9c64-4c4a-8acd-c830f3703f6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18d5f52-cc57-4eda-8893-83af046171ce}" ma:internalName="TaxCatchAll" ma:showField="CatchAllData" ma:web="2bbf60db-9c64-4c4a-8acd-c830f3703f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E0E56E-01F6-4AD8-B804-4528CEA8C1CF}">
  <ds:schemaRefs>
    <ds:schemaRef ds:uri="http://schemas.microsoft.com/sharepoint/v3/contenttype/forms"/>
  </ds:schemaRefs>
</ds:datastoreItem>
</file>

<file path=customXml/itemProps3.xml><?xml version="1.0" encoding="utf-8"?>
<ds:datastoreItem xmlns:ds="http://schemas.openxmlformats.org/officeDocument/2006/customXml" ds:itemID="{D3845EF4-0F2D-4ECE-860C-53F7F8488CA7}">
  <ds:schemaRefs>
    <ds:schemaRef ds:uri="http://schemas.microsoft.com/office/2006/metadata/properties"/>
    <ds:schemaRef ds:uri="http://schemas.microsoft.com/office/infopath/2007/PartnerControls"/>
    <ds:schemaRef ds:uri="2bbf60db-9c64-4c4a-8acd-c830f3703f68"/>
    <ds:schemaRef ds:uri="0dbaec9c-a862-4640-bbca-2b22f99a2237"/>
  </ds:schemaRefs>
</ds:datastoreItem>
</file>

<file path=customXml/itemProps4.xml><?xml version="1.0" encoding="utf-8"?>
<ds:datastoreItem xmlns:ds="http://schemas.openxmlformats.org/officeDocument/2006/customXml" ds:itemID="{60C5E24D-7A04-9E43-BF07-94629F2474CE}">
  <ds:schemaRefs>
    <ds:schemaRef ds:uri="http://schemas.openxmlformats.org/officeDocument/2006/bibliography"/>
  </ds:schemaRefs>
</ds:datastoreItem>
</file>

<file path=customXml/itemProps5.xml><?xml version="1.0" encoding="utf-8"?>
<ds:datastoreItem xmlns:ds="http://schemas.openxmlformats.org/officeDocument/2006/customXml" ds:itemID="{635267CA-35C4-4582-BB09-208277984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aec9c-a862-4640-bbca-2b22f99a2237"/>
    <ds:schemaRef ds:uri="2bbf60db-9c64-4c4a-8acd-c830f3703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3671</Words>
  <Characters>23128</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Kreditorenprozesse</vt:lpstr>
    </vt:vector>
  </TitlesOfParts>
  <Company>C4B-Team GmbH &amp; Co. KG</Company>
  <LinksUpToDate>false</LinksUpToDate>
  <CharactersWithSpaces>26746</CharactersWithSpaces>
  <SharedDoc>false</SharedDoc>
  <HLinks>
    <vt:vector size="138" baseType="variant">
      <vt:variant>
        <vt:i4>4718664</vt:i4>
      </vt:variant>
      <vt:variant>
        <vt:i4>78</vt:i4>
      </vt:variant>
      <vt:variant>
        <vt:i4>0</vt:i4>
      </vt:variant>
      <vt:variant>
        <vt:i4>5</vt:i4>
      </vt:variant>
      <vt:variant>
        <vt:lpwstr>https://www.dnb.com/</vt:lpwstr>
      </vt:variant>
      <vt:variant>
        <vt:lpwstr/>
      </vt:variant>
      <vt:variant>
        <vt:i4>6094960</vt:i4>
      </vt:variant>
      <vt:variant>
        <vt:i4>75</vt:i4>
      </vt:variant>
      <vt:variant>
        <vt:i4>0</vt:i4>
      </vt:variant>
      <vt:variant>
        <vt:i4>5</vt:i4>
      </vt:variant>
      <vt:variant>
        <vt:lpwstr>http://www.ferd-net.de/front_content.php</vt:lpwstr>
      </vt:variant>
      <vt:variant>
        <vt:lpwstr/>
      </vt:variant>
      <vt:variant>
        <vt:i4>14942296</vt:i4>
      </vt:variant>
      <vt:variant>
        <vt:i4>72</vt:i4>
      </vt:variant>
      <vt:variant>
        <vt:i4>0</vt:i4>
      </vt:variant>
      <vt:variant>
        <vt:i4>5</vt:i4>
      </vt:variant>
      <vt:variant>
        <vt:lpwstr>https://de.wikipedia.org/wiki/Kodex_(Begriffsklärung)</vt:lpwstr>
      </vt:variant>
      <vt:variant>
        <vt:lpwstr/>
      </vt:variant>
      <vt:variant>
        <vt:i4>3604592</vt:i4>
      </vt:variant>
      <vt:variant>
        <vt:i4>69</vt:i4>
      </vt:variant>
      <vt:variant>
        <vt:i4>0</vt:i4>
      </vt:variant>
      <vt:variant>
        <vt:i4>5</vt:i4>
      </vt:variant>
      <vt:variant>
        <vt:lpwstr>https://de.wikipedia.org/wiki/Kunde</vt:lpwstr>
      </vt:variant>
      <vt:variant>
        <vt:lpwstr/>
      </vt:variant>
      <vt:variant>
        <vt:i4>6750259</vt:i4>
      </vt:variant>
      <vt:variant>
        <vt:i4>66</vt:i4>
      </vt:variant>
      <vt:variant>
        <vt:i4>0</vt:i4>
      </vt:variant>
      <vt:variant>
        <vt:i4>5</vt:i4>
      </vt:variant>
      <vt:variant>
        <vt:lpwstr>https://www.vda.de/</vt:lpwstr>
      </vt:variant>
      <vt:variant>
        <vt:lpwstr/>
      </vt:variant>
      <vt:variant>
        <vt:i4>14942296</vt:i4>
      </vt:variant>
      <vt:variant>
        <vt:i4>63</vt:i4>
      </vt:variant>
      <vt:variant>
        <vt:i4>0</vt:i4>
      </vt:variant>
      <vt:variant>
        <vt:i4>5</vt:i4>
      </vt:variant>
      <vt:variant>
        <vt:lpwstr>https://de.wikipedia.org/wiki/Kodex_(Begriffsklärung)</vt:lpwstr>
      </vt:variant>
      <vt:variant>
        <vt:lpwstr/>
      </vt:variant>
      <vt:variant>
        <vt:i4>458760</vt:i4>
      </vt:variant>
      <vt:variant>
        <vt:i4>60</vt:i4>
      </vt:variant>
      <vt:variant>
        <vt:i4>0</vt:i4>
      </vt:variant>
      <vt:variant>
        <vt:i4>5</vt:i4>
      </vt:variant>
      <vt:variant>
        <vt:lpwstr>https://de.wikipedia.org/wiki/Grunds%C3%A4tze_ordnungsm%C3%A4%C3%9Figer_Buchf%C3%BChrung</vt:lpwstr>
      </vt:variant>
      <vt:variant>
        <vt:lpwstr/>
      </vt:variant>
      <vt:variant>
        <vt:i4>5570561</vt:i4>
      </vt:variant>
      <vt:variant>
        <vt:i4>57</vt:i4>
      </vt:variant>
      <vt:variant>
        <vt:i4>0</vt:i4>
      </vt:variant>
      <vt:variant>
        <vt:i4>5</vt:i4>
      </vt:variant>
      <vt:variant>
        <vt:lpwstr>http://www.pruefziffernberechnung.de/u/ust-idnr.shtml</vt:lpwstr>
      </vt:variant>
      <vt:variant>
        <vt:lpwstr/>
      </vt:variant>
      <vt:variant>
        <vt:i4>3342456</vt:i4>
      </vt:variant>
      <vt:variant>
        <vt:i4>54</vt:i4>
      </vt:variant>
      <vt:variant>
        <vt:i4>0</vt:i4>
      </vt:variant>
      <vt:variant>
        <vt:i4>5</vt:i4>
      </vt:variant>
      <vt:variant>
        <vt:lpwstr>https://resources.gs1us.org/rosettanet</vt:lpwstr>
      </vt:variant>
      <vt:variant>
        <vt:lpwstr/>
      </vt:variant>
      <vt:variant>
        <vt:i4>6684714</vt:i4>
      </vt:variant>
      <vt:variant>
        <vt:i4>51</vt:i4>
      </vt:variant>
      <vt:variant>
        <vt:i4>0</vt:i4>
      </vt:variant>
      <vt:variant>
        <vt:i4>5</vt:i4>
      </vt:variant>
      <vt:variant>
        <vt:lpwstr>https://de.wikipedia.org/wiki/EDIFACT?idcat=255&amp;lang=3</vt:lpwstr>
      </vt:variant>
      <vt:variant>
        <vt:lpwstr/>
      </vt:variant>
      <vt:variant>
        <vt:i4>3473506</vt:i4>
      </vt:variant>
      <vt:variant>
        <vt:i4>48</vt:i4>
      </vt:variant>
      <vt:variant>
        <vt:i4>0</vt:i4>
      </vt:variant>
      <vt:variant>
        <vt:i4>5</vt:i4>
      </vt:variant>
      <vt:variant>
        <vt:lpwstr>https://www.odette.org/</vt:lpwstr>
      </vt:variant>
      <vt:variant>
        <vt:lpwstr/>
      </vt:variant>
      <vt:variant>
        <vt:i4>5373955</vt:i4>
      </vt:variant>
      <vt:variant>
        <vt:i4>45</vt:i4>
      </vt:variant>
      <vt:variant>
        <vt:i4>0</vt:i4>
      </vt:variant>
      <vt:variant>
        <vt:i4>5</vt:i4>
      </vt:variant>
      <vt:variant>
        <vt:lpwstr>http://www.ebxml.org/</vt:lpwstr>
      </vt:variant>
      <vt:variant>
        <vt:lpwstr/>
      </vt:variant>
      <vt:variant>
        <vt:i4>1900602</vt:i4>
      </vt:variant>
      <vt:variant>
        <vt:i4>42</vt:i4>
      </vt:variant>
      <vt:variant>
        <vt:i4>0</vt:i4>
      </vt:variant>
      <vt:variant>
        <vt:i4>5</vt:i4>
      </vt:variant>
      <vt:variant>
        <vt:lpwstr>mailto:dunning@firma.com</vt:lpwstr>
      </vt:variant>
      <vt:variant>
        <vt:lpwstr/>
      </vt:variant>
      <vt:variant>
        <vt:i4>2424938</vt:i4>
      </vt:variant>
      <vt:variant>
        <vt:i4>39</vt:i4>
      </vt:variant>
      <vt:variant>
        <vt:i4>0</vt:i4>
      </vt:variant>
      <vt:variant>
        <vt:i4>5</vt:i4>
      </vt:variant>
      <vt:variant>
        <vt:lpwstr>https://de.wikipedia.org/wiki/Datensatz</vt:lpwstr>
      </vt:variant>
      <vt:variant>
        <vt:lpwstr/>
      </vt:variant>
      <vt:variant>
        <vt:i4>4653080</vt:i4>
      </vt:variant>
      <vt:variant>
        <vt:i4>36</vt:i4>
      </vt:variant>
      <vt:variant>
        <vt:i4>0</vt:i4>
      </vt:variant>
      <vt:variant>
        <vt:i4>5</vt:i4>
      </vt:variant>
      <vt:variant>
        <vt:lpwstr>https://de.wikipedia.org/wiki/EDIFACT</vt:lpwstr>
      </vt:variant>
      <vt:variant>
        <vt:lpwstr/>
      </vt:variant>
      <vt:variant>
        <vt:i4>5308445</vt:i4>
      </vt:variant>
      <vt:variant>
        <vt:i4>33</vt:i4>
      </vt:variant>
      <vt:variant>
        <vt:i4>0</vt:i4>
      </vt:variant>
      <vt:variant>
        <vt:i4>5</vt:i4>
      </vt:variant>
      <vt:variant>
        <vt:lpwstr>https://de.wikipedia.org/wiki/Kaufvertrag</vt:lpwstr>
      </vt:variant>
      <vt:variant>
        <vt:lpwstr/>
      </vt:variant>
      <vt:variant>
        <vt:i4>4915212</vt:i4>
      </vt:variant>
      <vt:variant>
        <vt:i4>30</vt:i4>
      </vt:variant>
      <vt:variant>
        <vt:i4>0</vt:i4>
      </vt:variant>
      <vt:variant>
        <vt:i4>5</vt:i4>
      </vt:variant>
      <vt:variant>
        <vt:lpwstr>https://de.wikipedia.org/wiki/Datenbanksystem</vt:lpwstr>
      </vt:variant>
      <vt:variant>
        <vt:lpwstr/>
      </vt:variant>
      <vt:variant>
        <vt:i4>3997786</vt:i4>
      </vt:variant>
      <vt:variant>
        <vt:i4>27</vt:i4>
      </vt:variant>
      <vt:variant>
        <vt:i4>0</vt:i4>
      </vt:variant>
      <vt:variant>
        <vt:i4>5</vt:i4>
      </vt:variant>
      <vt:variant>
        <vt:lpwstr>https://de.wikipedia.org/wiki/Elektronischer_Datenaustausch</vt:lpwstr>
      </vt:variant>
      <vt:variant>
        <vt:lpwstr/>
      </vt:variant>
      <vt:variant>
        <vt:i4>7340066</vt:i4>
      </vt:variant>
      <vt:variant>
        <vt:i4>24</vt:i4>
      </vt:variant>
      <vt:variant>
        <vt:i4>0</vt:i4>
      </vt:variant>
      <vt:variant>
        <vt:i4>5</vt:i4>
      </vt:variant>
      <vt:variant>
        <vt:lpwstr>https://www.abbyy.com/de-de/finereader/convert/</vt:lpwstr>
      </vt:variant>
      <vt:variant>
        <vt:lpwstr/>
      </vt:variant>
      <vt:variant>
        <vt:i4>1179701</vt:i4>
      </vt:variant>
      <vt:variant>
        <vt:i4>17</vt:i4>
      </vt:variant>
      <vt:variant>
        <vt:i4>0</vt:i4>
      </vt:variant>
      <vt:variant>
        <vt:i4>5</vt:i4>
      </vt:variant>
      <vt:variant>
        <vt:lpwstr/>
      </vt:variant>
      <vt:variant>
        <vt:lpwstr>_Toc110427673</vt:lpwstr>
      </vt:variant>
      <vt:variant>
        <vt:i4>1179701</vt:i4>
      </vt:variant>
      <vt:variant>
        <vt:i4>11</vt:i4>
      </vt:variant>
      <vt:variant>
        <vt:i4>0</vt:i4>
      </vt:variant>
      <vt:variant>
        <vt:i4>5</vt:i4>
      </vt:variant>
      <vt:variant>
        <vt:lpwstr/>
      </vt:variant>
      <vt:variant>
        <vt:lpwstr>_Toc110427672</vt:lpwstr>
      </vt:variant>
      <vt:variant>
        <vt:i4>1179701</vt:i4>
      </vt:variant>
      <vt:variant>
        <vt:i4>8</vt:i4>
      </vt:variant>
      <vt:variant>
        <vt:i4>0</vt:i4>
      </vt:variant>
      <vt:variant>
        <vt:i4>5</vt:i4>
      </vt:variant>
      <vt:variant>
        <vt:lpwstr/>
      </vt:variant>
      <vt:variant>
        <vt:lpwstr>_Toc110427670</vt:lpwstr>
      </vt:variant>
      <vt:variant>
        <vt:i4>1245237</vt:i4>
      </vt:variant>
      <vt:variant>
        <vt:i4>2</vt:i4>
      </vt:variant>
      <vt:variant>
        <vt:i4>0</vt:i4>
      </vt:variant>
      <vt:variant>
        <vt:i4>5</vt:i4>
      </vt:variant>
      <vt:variant>
        <vt:lpwstr/>
      </vt:variant>
      <vt:variant>
        <vt:lpwstr>_Toc110427669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Kreditorenprozesse</dc:title>
  <dc:subject>Kreditoren</dc:subject>
  <dc:creator>Ute Schröder, Dennis Cichowski, …</dc:creator>
  <cp:keywords/>
  <dc:description/>
  <cp:lastModifiedBy>Katrin Klug</cp:lastModifiedBy>
  <cp:revision>124</cp:revision>
  <cp:lastPrinted>2022-07-01T08:18:00Z</cp:lastPrinted>
  <dcterms:created xsi:type="dcterms:W3CDTF">2022-06-30T06:45:00Z</dcterms:created>
  <dcterms:modified xsi:type="dcterms:W3CDTF">2022-09-01T08:49:00Z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chlussdatum">
    <vt:filetime>2019-01-01T10:00:00Z</vt:filetime>
  </property>
  <property fmtid="{D5CDD505-2E9C-101B-9397-08002B2CF9AE}" pid="3" name="Projekt">
    <vt:lpwstr>Version 1.0</vt:lpwstr>
  </property>
  <property fmtid="{D5CDD505-2E9C-101B-9397-08002B2CF9AE}" pid="4" name="ContentTypeId">
    <vt:lpwstr>0x010100FFB9CA9AF0ECE748947002DD032D416D</vt:lpwstr>
  </property>
  <property fmtid="{D5CDD505-2E9C-101B-9397-08002B2CF9AE}" pid="5" name="Order">
    <vt:r8>655300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